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FDC19" w14:textId="77777777" w:rsidR="0062282A" w:rsidRDefault="006B5570" w:rsidP="00B24D85">
      <w:pPr>
        <w:adjustRightInd w:val="0"/>
        <w:snapToGrid w:val="0"/>
        <w:jc w:val="left"/>
      </w:pPr>
      <w:r>
        <w:rPr>
          <w:rFonts w:ascii="Calibri" w:eastAsia="Calibri" w:hAnsi="Calibri" w:cs="Calibri"/>
          <w:sz w:val="18"/>
        </w:rPr>
        <w:t xml:space="preserve"> </w:t>
      </w:r>
    </w:p>
    <w:p w14:paraId="1CAD64B8" w14:textId="77777777" w:rsidR="00E16D4C" w:rsidRDefault="006B5570" w:rsidP="00E16D4C">
      <w:pPr>
        <w:adjustRightInd w:val="0"/>
        <w:snapToGrid w:val="0"/>
        <w:ind w:right="160"/>
        <w:jc w:val="center"/>
        <w:rPr>
          <w:b/>
          <w:sz w:val="28"/>
          <w:szCs w:val="28"/>
        </w:rPr>
      </w:pPr>
      <w:r w:rsidRPr="00613AE2">
        <w:rPr>
          <w:b/>
          <w:sz w:val="28"/>
          <w:szCs w:val="28"/>
        </w:rPr>
        <w:t xml:space="preserve">Research on Influencing Factors of Information Dissemination of </w:t>
      </w:r>
    </w:p>
    <w:p w14:paraId="732CF027" w14:textId="279444B1" w:rsidR="0062282A" w:rsidRDefault="00E16D4C" w:rsidP="00E16D4C">
      <w:pPr>
        <w:adjustRightInd w:val="0"/>
        <w:snapToGrid w:val="0"/>
        <w:ind w:right="160"/>
        <w:jc w:val="center"/>
        <w:rPr>
          <w:b/>
          <w:sz w:val="28"/>
        </w:rPr>
      </w:pPr>
      <w:r>
        <w:rPr>
          <w:b/>
          <w:sz w:val="28"/>
          <w:szCs w:val="28"/>
        </w:rPr>
        <w:t xml:space="preserve">WeChat Public Accounts </w:t>
      </w:r>
      <w:r w:rsidR="006B5570" w:rsidRPr="00613AE2">
        <w:rPr>
          <w:b/>
          <w:sz w:val="28"/>
          <w:szCs w:val="28"/>
        </w:rPr>
        <w:t>Based on FSIPS Two-stage Model</w:t>
      </w:r>
    </w:p>
    <w:p w14:paraId="7E1BFB2F" w14:textId="128045D2" w:rsidR="00E16D4C" w:rsidRPr="00E16D4C" w:rsidRDefault="00E16D4C" w:rsidP="00E16D4C">
      <w:pPr>
        <w:adjustRightInd w:val="0"/>
        <w:snapToGrid w:val="0"/>
        <w:ind w:right="160"/>
        <w:jc w:val="center"/>
        <w:rPr>
          <w:i/>
          <w:sz w:val="24"/>
          <w:szCs w:val="24"/>
        </w:rPr>
      </w:pPr>
      <w:r w:rsidRPr="00E16D4C">
        <w:rPr>
          <w:i/>
          <w:sz w:val="24"/>
          <w:szCs w:val="24"/>
        </w:rPr>
        <w:t>(Full Paper)</w:t>
      </w:r>
    </w:p>
    <w:p w14:paraId="1E05F3FE" w14:textId="7BD8C4DD" w:rsidR="0062282A" w:rsidRDefault="006B5570" w:rsidP="00613AE2">
      <w:pPr>
        <w:adjustRightInd w:val="0"/>
        <w:snapToGrid w:val="0"/>
        <w:jc w:val="center"/>
        <w:rPr>
          <w:sz w:val="24"/>
        </w:rPr>
      </w:pPr>
      <w:r>
        <w:rPr>
          <w:sz w:val="24"/>
        </w:rPr>
        <w:t xml:space="preserve">Bo Yang*, Renmin University of China, Beijing, China, </w:t>
      </w:r>
      <w:r w:rsidR="002D42D3" w:rsidRPr="002D42D3">
        <w:rPr>
          <w:sz w:val="24"/>
        </w:rPr>
        <w:t>yangbo_ruc@126.com</w:t>
      </w:r>
      <w:r>
        <w:rPr>
          <w:sz w:val="24"/>
        </w:rPr>
        <w:t xml:space="preserve"> </w:t>
      </w:r>
    </w:p>
    <w:p w14:paraId="23C9DE16" w14:textId="5711C3B1" w:rsidR="002D42D3" w:rsidRDefault="002D42D3" w:rsidP="00613AE2">
      <w:pPr>
        <w:adjustRightInd w:val="0"/>
        <w:snapToGrid w:val="0"/>
        <w:jc w:val="center"/>
      </w:pPr>
      <w:r>
        <w:rPr>
          <w:sz w:val="24"/>
        </w:rPr>
        <w:t>Xinrui Zhang, Renmin University of China, Beijing, China, 18146558586@163.com</w:t>
      </w:r>
    </w:p>
    <w:p w14:paraId="656E196F" w14:textId="77777777" w:rsidR="0062282A" w:rsidRDefault="006B5570" w:rsidP="00613AE2">
      <w:pPr>
        <w:adjustRightInd w:val="0"/>
        <w:snapToGrid w:val="0"/>
        <w:jc w:val="center"/>
      </w:pPr>
      <w:r>
        <w:rPr>
          <w:sz w:val="24"/>
        </w:rPr>
        <w:t xml:space="preserve">Rong Zhang, Renmin University of China, Beijing, China, rongzhang_ruc@qq.com </w:t>
      </w:r>
    </w:p>
    <w:p w14:paraId="4BD2A013" w14:textId="77777777" w:rsidR="0062282A" w:rsidRDefault="006B5570" w:rsidP="00613AE2">
      <w:pPr>
        <w:adjustRightInd w:val="0"/>
        <w:snapToGrid w:val="0"/>
        <w:jc w:val="center"/>
      </w:pPr>
      <w:r>
        <w:rPr>
          <w:sz w:val="24"/>
        </w:rPr>
        <w:t xml:space="preserve">Lilong Zhang, Renmin University of China, Beijing, China, zhanglilong0119@163.com </w:t>
      </w:r>
    </w:p>
    <w:p w14:paraId="6A53D031" w14:textId="2A6E5C9D" w:rsidR="0062282A" w:rsidRDefault="006B5570" w:rsidP="00613AE2">
      <w:pPr>
        <w:adjustRightInd w:val="0"/>
        <w:snapToGrid w:val="0"/>
        <w:jc w:val="center"/>
        <w:rPr>
          <w:b/>
          <w:sz w:val="32"/>
        </w:rPr>
      </w:pPr>
      <w:r>
        <w:rPr>
          <w:sz w:val="24"/>
        </w:rPr>
        <w:t xml:space="preserve">Ziyi Liang, Renmin University of China, Beijing, China, </w:t>
      </w:r>
      <w:r w:rsidR="0056589E" w:rsidRPr="0056589E">
        <w:rPr>
          <w:sz w:val="24"/>
        </w:rPr>
        <w:t>583709715@qq.com</w:t>
      </w:r>
      <w:r>
        <w:rPr>
          <w:b/>
          <w:sz w:val="32"/>
        </w:rPr>
        <w:t xml:space="preserve"> </w:t>
      </w:r>
    </w:p>
    <w:p w14:paraId="2C66D918" w14:textId="44EC6B27" w:rsidR="0062282A" w:rsidRPr="0056589E" w:rsidRDefault="0056589E" w:rsidP="00613AE2">
      <w:pPr>
        <w:adjustRightInd w:val="0"/>
        <w:snapToGrid w:val="0"/>
        <w:jc w:val="center"/>
        <w:rPr>
          <w:rFonts w:eastAsiaTheme="minorEastAsia"/>
        </w:rPr>
      </w:pPr>
      <w:r w:rsidRPr="0056589E">
        <w:rPr>
          <w:sz w:val="24"/>
        </w:rPr>
        <w:t>Lingling Wang,</w:t>
      </w:r>
      <w:r>
        <w:rPr>
          <w:sz w:val="24"/>
        </w:rPr>
        <w:t xml:space="preserve"> </w:t>
      </w:r>
      <w:r w:rsidRPr="0056589E">
        <w:rPr>
          <w:sz w:val="24"/>
        </w:rPr>
        <w:t xml:space="preserve">Beijing Institute of Technology, </w:t>
      </w:r>
      <w:r w:rsidR="00073D13">
        <w:rPr>
          <w:sz w:val="24"/>
        </w:rPr>
        <w:t xml:space="preserve">Beijing, China, </w:t>
      </w:r>
      <w:r w:rsidRPr="0056589E">
        <w:rPr>
          <w:sz w:val="24"/>
        </w:rPr>
        <w:t>9150305@</w:t>
      </w:r>
      <w:r>
        <w:rPr>
          <w:sz w:val="24"/>
        </w:rPr>
        <w:t>qq</w:t>
      </w:r>
      <w:r w:rsidRPr="0056589E">
        <w:rPr>
          <w:sz w:val="24"/>
        </w:rPr>
        <w:t>.com</w:t>
      </w:r>
      <w:r w:rsidRPr="0056589E">
        <w:cr/>
      </w:r>
    </w:p>
    <w:p w14:paraId="00A339C6" w14:textId="77777777" w:rsidR="0062282A" w:rsidRDefault="006B5570" w:rsidP="0027358B">
      <w:pPr>
        <w:pStyle w:val="1"/>
        <w:adjustRightInd w:val="0"/>
        <w:snapToGrid w:val="0"/>
        <w:spacing w:after="0" w:line="240" w:lineRule="auto"/>
      </w:pPr>
      <w:r>
        <w:t xml:space="preserve">ABSTRACT </w:t>
      </w:r>
    </w:p>
    <w:p w14:paraId="10EC226C" w14:textId="77777777" w:rsidR="0062282A" w:rsidRPr="00FD4673" w:rsidRDefault="006B5570" w:rsidP="0027358B">
      <w:pPr>
        <w:adjustRightInd w:val="0"/>
        <w:snapToGrid w:val="0"/>
        <w:ind w:left="-17" w:right="159"/>
      </w:pPr>
      <w:r w:rsidRPr="00FD4673">
        <w:t xml:space="preserve">The popularity and application of social media have a profound impact on user information dissemination in the Internet era. In China, WeChat's operation will face greater challenges as the number of Official Accounts climbs. </w:t>
      </w:r>
      <w:r w:rsidR="004F5619" w:rsidRPr="00FD4673">
        <w:t>This study focuses on the key factors of information dissemination effect in the two stage of "Sympathy under Feedback- Identify" and "Participate- Share</w:t>
      </w:r>
      <w:r w:rsidR="004F5619" w:rsidRPr="00FD4673">
        <w:rPr>
          <w:rFonts w:eastAsiaTheme="minorEastAsia"/>
        </w:rPr>
        <w:t>&amp;</w:t>
      </w:r>
      <w:r w:rsidR="004F5619" w:rsidRPr="00FD4673">
        <w:t xml:space="preserve"> Spread" through constructing FSIPS two stage model, and analyzes the influencing factors of reading rate, comment rate and shar</w:t>
      </w:r>
      <w:r w:rsidR="004F5619" w:rsidRPr="00FD4673">
        <w:rPr>
          <w:rFonts w:eastAsiaTheme="minorEastAsia"/>
        </w:rPr>
        <w:t>e</w:t>
      </w:r>
      <w:r w:rsidR="004F5619" w:rsidRPr="00FD4673">
        <w:t xml:space="preserve"> rate from two dimensions in order to improve the distribution rate and information transmission for public operators.</w:t>
      </w:r>
    </w:p>
    <w:p w14:paraId="4DF13345" w14:textId="77777777" w:rsidR="0062282A" w:rsidRPr="00FD4673" w:rsidRDefault="006B5570" w:rsidP="0027358B">
      <w:pPr>
        <w:adjustRightInd w:val="0"/>
        <w:snapToGrid w:val="0"/>
        <w:jc w:val="left"/>
      </w:pPr>
      <w:r w:rsidRPr="00FD4673">
        <w:rPr>
          <w:sz w:val="24"/>
        </w:rPr>
        <w:t xml:space="preserve"> </w:t>
      </w:r>
    </w:p>
    <w:p w14:paraId="3948BF96" w14:textId="77777777" w:rsidR="0062282A" w:rsidRDefault="006B5570" w:rsidP="0027358B">
      <w:pPr>
        <w:adjustRightInd w:val="0"/>
        <w:snapToGrid w:val="0"/>
        <w:ind w:left="-5" w:right="157"/>
      </w:pPr>
      <w:r>
        <w:rPr>
          <w:i/>
        </w:rPr>
        <w:t>Keywords</w:t>
      </w:r>
      <w:r>
        <w:t>: FSIPS Two-Stage Model, WeChat Official Accounts, Information Dissemination.</w:t>
      </w:r>
      <w:r>
        <w:rPr>
          <w:color w:val="FF0000"/>
        </w:rPr>
        <w:t xml:space="preserve"> </w:t>
      </w:r>
    </w:p>
    <w:p w14:paraId="36EAB3A9" w14:textId="77777777" w:rsidR="0062282A" w:rsidRPr="008048A7" w:rsidRDefault="008048A7" w:rsidP="0027358B">
      <w:pPr>
        <w:adjustRightInd w:val="0"/>
        <w:snapToGrid w:val="0"/>
        <w:rPr>
          <w:rFonts w:eastAsiaTheme="minorEastAsia"/>
          <w:szCs w:val="20"/>
        </w:rPr>
      </w:pPr>
      <w:r>
        <w:rPr>
          <w:szCs w:val="20"/>
        </w:rPr>
        <w:t>____________________</w:t>
      </w:r>
    </w:p>
    <w:p w14:paraId="64FB2FE3" w14:textId="77777777" w:rsidR="008048A7" w:rsidRPr="00CF7E52" w:rsidRDefault="008048A7" w:rsidP="0027358B">
      <w:pPr>
        <w:adjustRightInd w:val="0"/>
        <w:snapToGrid w:val="0"/>
        <w:rPr>
          <w:szCs w:val="20"/>
        </w:rPr>
      </w:pPr>
      <w:r w:rsidRPr="00CF7E52">
        <w:rPr>
          <w:szCs w:val="20"/>
        </w:rPr>
        <w:t>*Corresponding author</w:t>
      </w:r>
    </w:p>
    <w:p w14:paraId="1368FAF9" w14:textId="77777777" w:rsidR="008048A7" w:rsidRDefault="008048A7" w:rsidP="0027358B">
      <w:pPr>
        <w:adjustRightInd w:val="0"/>
        <w:snapToGrid w:val="0"/>
        <w:jc w:val="left"/>
      </w:pPr>
    </w:p>
    <w:p w14:paraId="42D0BB68" w14:textId="7377DB85" w:rsidR="005B1442" w:rsidRPr="005B1442" w:rsidRDefault="006B5570" w:rsidP="0027358B">
      <w:pPr>
        <w:pStyle w:val="1"/>
        <w:adjustRightInd w:val="0"/>
        <w:snapToGrid w:val="0"/>
        <w:spacing w:after="0" w:line="240" w:lineRule="auto"/>
        <w:ind w:left="11" w:right="164" w:hanging="11"/>
      </w:pPr>
      <w:r>
        <w:t xml:space="preserve">INTRODUCTION </w:t>
      </w:r>
    </w:p>
    <w:p w14:paraId="2E0DF503" w14:textId="77777777" w:rsidR="0062282A" w:rsidRDefault="006B5570" w:rsidP="0027358B">
      <w:pPr>
        <w:adjustRightInd w:val="0"/>
        <w:snapToGrid w:val="0"/>
        <w:ind w:left="-17" w:right="159"/>
      </w:pPr>
      <w:r>
        <w:t xml:space="preserve">In 2011, Tencent officially released WeChat, a new generation of communication social service software based on mobile Internet. As of the end of 2018, WeChat's daily login users have reached 1.025 billion. In July 2012, WeChat officially launched the Official Accounts function, linking users with information and services in the form of subscription number, enterprise number and service number, and became an important function layout of WeChat in the new media field. As of the first quarter of 2019, the number of WeChat Official Accounts that kept the publication reached 1.756 million. </w:t>
      </w:r>
    </w:p>
    <w:p w14:paraId="687D4C47" w14:textId="77777777" w:rsidR="0062282A" w:rsidRDefault="006B5570" w:rsidP="0027358B">
      <w:pPr>
        <w:adjustRightInd w:val="0"/>
        <w:snapToGrid w:val="0"/>
        <w:jc w:val="left"/>
      </w:pPr>
      <w:r>
        <w:t xml:space="preserve"> </w:t>
      </w:r>
    </w:p>
    <w:p w14:paraId="29E437FB" w14:textId="77777777" w:rsidR="0062282A" w:rsidRDefault="006B5570" w:rsidP="0027358B">
      <w:pPr>
        <w:adjustRightInd w:val="0"/>
        <w:snapToGrid w:val="0"/>
        <w:ind w:left="-17" w:right="159"/>
      </w:pPr>
      <w:r>
        <w:t xml:space="preserve">However, with the increase in the number of WeChat Official Accounts, the operation and management of the WeChat Official </w:t>
      </w:r>
    </w:p>
    <w:p w14:paraId="33445926" w14:textId="77777777" w:rsidR="0062282A" w:rsidRDefault="006B5570" w:rsidP="0027358B">
      <w:pPr>
        <w:adjustRightInd w:val="0"/>
        <w:snapToGrid w:val="0"/>
        <w:ind w:left="-17" w:right="159"/>
      </w:pPr>
      <w:r>
        <w:t xml:space="preserve">Accounts is facing greater challenges. According to Penguin Intelligence's “2017 WeChat User &amp; Ecology Research Report” released in April 2017, the new challenge of WeChat Official Accounts operation is the difficulty of traffic acquisition, the low viscosity of followers, the increase of homogenization content and </w:t>
      </w:r>
      <w:r w:rsidR="00DF1C44">
        <w:t xml:space="preserve">the </w:t>
      </w:r>
      <w:r w:rsidR="00DF1C44" w:rsidRPr="00DF1C44">
        <w:t>reading volume is slower than that of its fans</w:t>
      </w:r>
      <w:r>
        <w:t xml:space="preserve">. </w:t>
      </w:r>
      <w:r w:rsidR="00DF1C44">
        <w:t>I</w:t>
      </w:r>
      <w:r>
        <w:t>n 2016, the number of fans of the Official Accounts was mostly below 100,000, and the number of heavyweight public numbers reaching a million fans was only 1.8%</w:t>
      </w:r>
      <w:r w:rsidR="00DF1C44">
        <w:t>. T</w:t>
      </w:r>
      <w:r>
        <w:t xml:space="preserve">he improvement of content distribution conversion rate and information transmission efficiency has become </w:t>
      </w:r>
      <w:r w:rsidR="00DF1C44">
        <w:t>t</w:t>
      </w:r>
      <w:r>
        <w:t xml:space="preserve">he top priority for many WeChat Official Accounts to develop into heavyweight accounts. </w:t>
      </w:r>
    </w:p>
    <w:p w14:paraId="601CCCC9" w14:textId="6577825F" w:rsidR="0062282A" w:rsidRDefault="006B5570" w:rsidP="0027358B">
      <w:pPr>
        <w:adjustRightInd w:val="0"/>
        <w:snapToGrid w:val="0"/>
        <w:jc w:val="left"/>
      </w:pPr>
      <w:r>
        <w:t xml:space="preserve"> </w:t>
      </w:r>
    </w:p>
    <w:p w14:paraId="3D5B48F2" w14:textId="6CAAFF87" w:rsidR="00B03915" w:rsidRPr="00722C6B" w:rsidRDefault="00B03915" w:rsidP="0027358B">
      <w:pPr>
        <w:adjustRightInd w:val="0"/>
        <w:snapToGrid w:val="0"/>
        <w:ind w:left="-17" w:right="159"/>
      </w:pPr>
      <w:r w:rsidRPr="00E46A76">
        <w:t xml:space="preserve">For the information dissemination research of WeChat </w:t>
      </w:r>
      <w:r>
        <w:t>Official Accounts</w:t>
      </w:r>
      <w:r w:rsidRPr="00E46A76">
        <w:t xml:space="preserve">, most scholars use observation method and questionnaire survey method. At present, the WeChat </w:t>
      </w:r>
      <w:r>
        <w:t>Official Accounts</w:t>
      </w:r>
      <w:r w:rsidRPr="00E46A76">
        <w:t xml:space="preserve"> has gradually changed from single content distribution to commercialization and specialization mode, and a large number of third party operators have come into being. These third party operators record daily users' concerns and articles' push data for WeChat </w:t>
      </w:r>
      <w:r>
        <w:t>Official Accounts</w:t>
      </w:r>
      <w:r w:rsidRPr="00E46A76">
        <w:t xml:space="preserve">. </w:t>
      </w:r>
      <w:r w:rsidR="0055525E" w:rsidRPr="0055525E">
        <w:t xml:space="preserve">Centralized storage management of backstage data provides reliable data resources for academic research and analysis of information dissemination mode and user behavior. </w:t>
      </w:r>
      <w:r w:rsidRPr="00E46A76">
        <w:t xml:space="preserve">The systematic research in the academic circles will also lay a solid theoretical foundation for the operators of small and medium-sized </w:t>
      </w:r>
      <w:r>
        <w:t>Official Accounts</w:t>
      </w:r>
      <w:r w:rsidRPr="00E46A76">
        <w:t xml:space="preserve"> to find out key operational indicators, enhance the activity and retention rate of old customers, and stimulate the growth of new users' attention.</w:t>
      </w:r>
    </w:p>
    <w:p w14:paraId="34D1633C" w14:textId="77777777" w:rsidR="00B03915" w:rsidRPr="00B03915" w:rsidRDefault="00B03915" w:rsidP="0027358B">
      <w:pPr>
        <w:adjustRightInd w:val="0"/>
        <w:snapToGrid w:val="0"/>
        <w:jc w:val="left"/>
      </w:pPr>
    </w:p>
    <w:p w14:paraId="4BE92DE2" w14:textId="5CC9A7A5" w:rsidR="0062282A" w:rsidRDefault="006B5570" w:rsidP="0027358B">
      <w:pPr>
        <w:adjustRightInd w:val="0"/>
        <w:snapToGrid w:val="0"/>
        <w:ind w:left="-17" w:right="159"/>
      </w:pPr>
      <w:r>
        <w:t xml:space="preserve">Based on the user behavior model of SIPS social media and combined with the information transmission path of WeChat Official Accounts, this study divided the </w:t>
      </w:r>
      <w:r w:rsidR="00DF1C44">
        <w:t>s</w:t>
      </w:r>
      <w:r>
        <w:t xml:space="preserve">pread process into two stages, namely, "Sympathy under Feedback- Identify" and "Partition-Share &amp; Spread", so as to establish the FSIPS model for the social media of WeChat Official Accounts. Based on the actual operational data of nearly 20 public numbers provided by Beijing Sootoo Company from September 1, 2018 to November 30, 2018, the appropriate operational data indicators are selected to represent the influencing factors and effects of the spread, through the data preprocessing, TFIDF text classification model, negative binomial regression model and other technical means to complete the analysis of the factors affecting the two-stage information </w:t>
      </w:r>
      <w:r w:rsidR="00DF1C44">
        <w:t xml:space="preserve">transmission of WeChat Official </w:t>
      </w:r>
      <w:r>
        <w:t xml:space="preserve">Accounts, and finally identify the key influencing factors of information dissemination. </w:t>
      </w:r>
    </w:p>
    <w:p w14:paraId="3F315C14" w14:textId="77777777" w:rsidR="003B40AB" w:rsidRDefault="003B40AB" w:rsidP="0027358B">
      <w:pPr>
        <w:adjustRightInd w:val="0"/>
        <w:snapToGrid w:val="0"/>
        <w:ind w:left="-5" w:right="157"/>
      </w:pPr>
    </w:p>
    <w:p w14:paraId="736D095D" w14:textId="582D76C6" w:rsidR="005B1442" w:rsidRPr="005B1442" w:rsidRDefault="003B40AB" w:rsidP="0027358B">
      <w:pPr>
        <w:pStyle w:val="1"/>
        <w:adjustRightInd w:val="0"/>
        <w:snapToGrid w:val="0"/>
        <w:spacing w:after="0" w:line="240" w:lineRule="auto"/>
        <w:ind w:left="11" w:right="164" w:hanging="11"/>
      </w:pPr>
      <w:r>
        <w:lastRenderedPageBreak/>
        <w:t>LITERATURE</w:t>
      </w:r>
      <w:r w:rsidRPr="003B40AB">
        <w:t xml:space="preserve"> </w:t>
      </w:r>
      <w:r>
        <w:t>REVIEW</w:t>
      </w:r>
    </w:p>
    <w:p w14:paraId="5910FA5E" w14:textId="72910AB3" w:rsidR="003B40AB" w:rsidRDefault="003B40AB" w:rsidP="0027358B">
      <w:pPr>
        <w:adjustRightInd w:val="0"/>
        <w:snapToGrid w:val="0"/>
        <w:ind w:left="-17" w:right="159"/>
      </w:pPr>
      <w:r w:rsidRPr="005B70FE">
        <w:t xml:space="preserve">At home and abroad, the research on social network information dissemination is mainly based on the theory of information dissemination diffusion and the theory of knowledge dissemination and sharing. Lasswell (1948) first proposed the five elements of information communication, now known as the Lasswell 5W model, which successively corresponds to the five elements of people, content, channel, receiver and communication channel. Williamson (2011) proposed that communication influence is communication ability and its influence. Ni Yannian (2002) divided the knowledge communication into seven parts: the initiative, the receiver, the information, the specific behavior, the environment, the purpose and the final effect. Li Gang et al. (2013) elaborated the influence of network structure, network connection and social capital on knowledge sharing behavior, and summarized the guarantee and incentive mechanism of knowledge sharing. Using the theory of system dynamics and simulation experiments, </w:t>
      </w:r>
      <w:r>
        <w:t>F</w:t>
      </w:r>
      <w:r w:rsidRPr="005B70FE">
        <w:t>umito comprehensively studied the factors affecting the five stages of information diffusion, and put forward relevant supporting suggestions in combination with enterprise practice</w:t>
      </w:r>
      <w:r>
        <w:t>.</w:t>
      </w:r>
    </w:p>
    <w:p w14:paraId="41545EE7" w14:textId="77777777" w:rsidR="003B40AB" w:rsidRDefault="003B40AB" w:rsidP="0027358B">
      <w:pPr>
        <w:adjustRightInd w:val="0"/>
        <w:snapToGrid w:val="0"/>
        <w:ind w:left="-5" w:right="157"/>
      </w:pPr>
    </w:p>
    <w:p w14:paraId="77C49E89" w14:textId="77777777" w:rsidR="003B40AB" w:rsidRDefault="003B40AB" w:rsidP="0027358B">
      <w:pPr>
        <w:adjustRightInd w:val="0"/>
        <w:snapToGrid w:val="0"/>
        <w:ind w:left="-17" w:right="159"/>
      </w:pPr>
      <w:r w:rsidRPr="005B70FE">
        <w:t xml:space="preserve">Foreign researches on the mechanism of information dissemination and diffusion in new media social platforms mainly focus on Twitter and Facebook. Based on </w:t>
      </w:r>
      <w:r>
        <w:t>T</w:t>
      </w:r>
      <w:r w:rsidRPr="005B70FE">
        <w:t xml:space="preserve">witter data, foreign scholars have provided valuable research conclusions for finding the most influential users in social platforms. The research found that the forwarding and sharing performance of star users' tweets is not necessarily the best. On the other hand, it verified that the influence of social platform users is not only related to the number of fans. Webberley et al. (2011) studied the main influencing factors of the depth and breadth of </w:t>
      </w:r>
      <w:r>
        <w:t>T</w:t>
      </w:r>
      <w:r w:rsidRPr="005B70FE">
        <w:t>witter information dissemination. Yang et al. (2010) found that the content of information and the mentioning rate of related users are the key factors affecting information dissemination. In the Facebook platform, content vividness will have an impact on likes and comments. Facebook users are active for a period of time, which has a certain impact on the effect of information dissemination</w:t>
      </w:r>
      <w:r>
        <w:t>.</w:t>
      </w:r>
    </w:p>
    <w:p w14:paraId="7C236AF8" w14:textId="77777777" w:rsidR="003B40AB" w:rsidRPr="003B40AB" w:rsidRDefault="003B40AB" w:rsidP="0027358B">
      <w:pPr>
        <w:adjustRightInd w:val="0"/>
        <w:snapToGrid w:val="0"/>
        <w:jc w:val="center"/>
        <w:rPr>
          <w:b/>
        </w:rPr>
      </w:pPr>
    </w:p>
    <w:p w14:paraId="39F118F9" w14:textId="633274B3" w:rsidR="005B1442" w:rsidRPr="005B1442" w:rsidRDefault="006B5570" w:rsidP="0027358B">
      <w:pPr>
        <w:pStyle w:val="1"/>
        <w:adjustRightInd w:val="0"/>
        <w:snapToGrid w:val="0"/>
        <w:spacing w:after="0" w:line="240" w:lineRule="auto"/>
        <w:ind w:left="11" w:right="164" w:hanging="11"/>
      </w:pPr>
      <w:r>
        <w:t>D</w:t>
      </w:r>
      <w:r w:rsidR="003B40AB">
        <w:t>ATA</w:t>
      </w:r>
      <w:r>
        <w:t xml:space="preserve"> P</w:t>
      </w:r>
      <w:r w:rsidR="003B40AB">
        <w:t>TOCESSING</w:t>
      </w:r>
      <w:r>
        <w:t xml:space="preserve"> </w:t>
      </w:r>
      <w:r w:rsidR="003B40AB">
        <w:t>AND</w:t>
      </w:r>
      <w:r>
        <w:t xml:space="preserve"> V</w:t>
      </w:r>
      <w:r w:rsidR="003B40AB">
        <w:t>ARIABLE</w:t>
      </w:r>
      <w:r>
        <w:t xml:space="preserve"> S</w:t>
      </w:r>
      <w:r w:rsidR="003B40AB">
        <w:t>ETTING</w:t>
      </w:r>
      <w:r>
        <w:t xml:space="preserve"> </w:t>
      </w:r>
    </w:p>
    <w:p w14:paraId="38EB279F" w14:textId="77777777" w:rsidR="0062282A" w:rsidRDefault="006B5570" w:rsidP="0027358B">
      <w:pPr>
        <w:adjustRightInd w:val="0"/>
        <w:snapToGrid w:val="0"/>
        <w:ind w:left="-17" w:right="159"/>
      </w:pPr>
      <w:r>
        <w:t xml:space="preserve">This study selected 21 WeChat Official Accounts operated and managed by Beijing Sootoo company, involving three Official Accounts of life, entertainment and information, including 8 Official Accounts of life, 4 Official Accounts of entertainment and 9 Official Accounts of information. Data of 3,286 articles from September 1, 2018 to November 30, 2018 were collected, and </w:t>
      </w:r>
    </w:p>
    <w:p w14:paraId="4E691F6D" w14:textId="34FD03A1" w:rsidR="0062282A" w:rsidRDefault="006B5570" w:rsidP="0027358B">
      <w:pPr>
        <w:adjustRightInd w:val="0"/>
        <w:snapToGrid w:val="0"/>
        <w:ind w:left="-17" w:right="159"/>
        <w:rPr>
          <w:rFonts w:eastAsiaTheme="minorEastAsia"/>
        </w:rPr>
      </w:pPr>
      <w:r>
        <w:t xml:space="preserve">2,969 articles were retained after outliers were removed, re-nulling and pre-screening. </w:t>
      </w:r>
    </w:p>
    <w:p w14:paraId="07E208B6" w14:textId="77777777" w:rsidR="00613AE2" w:rsidRPr="00613AE2" w:rsidRDefault="00613AE2" w:rsidP="0027358B">
      <w:pPr>
        <w:adjustRightInd w:val="0"/>
        <w:snapToGrid w:val="0"/>
        <w:ind w:left="-17" w:right="159"/>
        <w:rPr>
          <w:rFonts w:eastAsiaTheme="minorEastAsia"/>
        </w:rPr>
      </w:pPr>
    </w:p>
    <w:p w14:paraId="31E78552" w14:textId="0BF45BC9" w:rsidR="0062282A" w:rsidRDefault="006B5570" w:rsidP="00613AE2">
      <w:pPr>
        <w:adjustRightInd w:val="0"/>
        <w:snapToGrid w:val="0"/>
        <w:jc w:val="center"/>
      </w:pPr>
      <w:r>
        <w:rPr>
          <w:noProof/>
          <w:lang w:eastAsia="zh-TW"/>
        </w:rPr>
        <w:drawing>
          <wp:inline distT="0" distB="0" distL="0" distR="0" wp14:anchorId="6F10BD9F" wp14:editId="70476DFA">
            <wp:extent cx="5269230" cy="1764665"/>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9"/>
                    <a:stretch>
                      <a:fillRect/>
                    </a:stretch>
                  </pic:blipFill>
                  <pic:spPr>
                    <a:xfrm>
                      <a:off x="0" y="0"/>
                      <a:ext cx="5269230" cy="1764665"/>
                    </a:xfrm>
                    <a:prstGeom prst="rect">
                      <a:avLst/>
                    </a:prstGeom>
                  </pic:spPr>
                </pic:pic>
              </a:graphicData>
            </a:graphic>
          </wp:inline>
        </w:drawing>
      </w:r>
    </w:p>
    <w:p w14:paraId="19F263C6" w14:textId="0574DE26" w:rsidR="0062282A" w:rsidRDefault="006B5570" w:rsidP="00613AE2">
      <w:pPr>
        <w:adjustRightInd w:val="0"/>
        <w:snapToGrid w:val="0"/>
        <w:jc w:val="center"/>
      </w:pPr>
      <w:r>
        <w:t xml:space="preserve">Figure 1: </w:t>
      </w:r>
      <w:r w:rsidR="0031018C">
        <w:t>C</w:t>
      </w:r>
      <w:r w:rsidR="0031018C" w:rsidRPr="0031018C">
        <w:t xml:space="preserve">hanges in the </w:t>
      </w:r>
      <w:r w:rsidR="0048434A">
        <w:t>Subscribed</w:t>
      </w:r>
      <w:r w:rsidR="0031018C">
        <w:t xml:space="preserve"> </w:t>
      </w:r>
      <w:r w:rsidR="0048434A">
        <w:t>Users N</w:t>
      </w:r>
      <w:r w:rsidR="0048434A" w:rsidRPr="0031018C">
        <w:t xml:space="preserve">umber </w:t>
      </w:r>
      <w:r w:rsidR="0048434A">
        <w:t xml:space="preserve">of </w:t>
      </w:r>
      <w:r w:rsidR="0031018C">
        <w:t>the WeChat Official Accounts</w:t>
      </w:r>
    </w:p>
    <w:p w14:paraId="413A8FE4" w14:textId="77777777" w:rsidR="000D699C" w:rsidRDefault="000D699C" w:rsidP="00613AE2">
      <w:pPr>
        <w:adjustRightInd w:val="0"/>
        <w:snapToGrid w:val="0"/>
        <w:jc w:val="center"/>
      </w:pPr>
    </w:p>
    <w:p w14:paraId="02EA5343" w14:textId="6512592F" w:rsidR="0062282A" w:rsidRDefault="006B5570" w:rsidP="00613AE2">
      <w:pPr>
        <w:adjustRightInd w:val="0"/>
        <w:snapToGrid w:val="0"/>
        <w:jc w:val="center"/>
      </w:pPr>
      <w:r>
        <w:rPr>
          <w:noProof/>
          <w:lang w:eastAsia="zh-TW"/>
        </w:rPr>
        <w:drawing>
          <wp:inline distT="0" distB="0" distL="0" distR="0" wp14:anchorId="7F52FB57" wp14:editId="2D812B9F">
            <wp:extent cx="5271770" cy="1438910"/>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10"/>
                    <a:stretch>
                      <a:fillRect/>
                    </a:stretch>
                  </pic:blipFill>
                  <pic:spPr>
                    <a:xfrm>
                      <a:off x="0" y="0"/>
                      <a:ext cx="5271770" cy="1438910"/>
                    </a:xfrm>
                    <a:prstGeom prst="rect">
                      <a:avLst/>
                    </a:prstGeom>
                  </pic:spPr>
                </pic:pic>
              </a:graphicData>
            </a:graphic>
          </wp:inline>
        </w:drawing>
      </w:r>
    </w:p>
    <w:p w14:paraId="7288EAE2" w14:textId="6F7B1BD6" w:rsidR="0062282A" w:rsidRDefault="006B5570" w:rsidP="00613AE2">
      <w:pPr>
        <w:adjustRightInd w:val="0"/>
        <w:snapToGrid w:val="0"/>
        <w:jc w:val="center"/>
      </w:pPr>
      <w:r>
        <w:t xml:space="preserve">Figure 2: Article </w:t>
      </w:r>
      <w:r w:rsidR="0031018C">
        <w:t>D</w:t>
      </w:r>
      <w:r>
        <w:t xml:space="preserve">ata </w:t>
      </w:r>
      <w:r w:rsidR="0031018C">
        <w:t>S</w:t>
      </w:r>
      <w:r>
        <w:t>ample</w:t>
      </w:r>
    </w:p>
    <w:p w14:paraId="09A7CD21" w14:textId="77777777" w:rsidR="0062282A" w:rsidRDefault="006B5570" w:rsidP="00613AE2">
      <w:pPr>
        <w:adjustRightInd w:val="0"/>
        <w:snapToGrid w:val="0"/>
        <w:jc w:val="left"/>
      </w:pPr>
      <w:r>
        <w:rPr>
          <w:sz w:val="21"/>
        </w:rPr>
        <w:t xml:space="preserve"> </w:t>
      </w:r>
    </w:p>
    <w:p w14:paraId="05751A1F" w14:textId="5B45E435" w:rsidR="0062282A" w:rsidRDefault="006F4505" w:rsidP="00613AE2">
      <w:pPr>
        <w:adjustRightInd w:val="0"/>
        <w:snapToGrid w:val="0"/>
      </w:pPr>
      <w:r w:rsidRPr="006F4505">
        <w:t>The Jieba word segmentation algorithm uses the prefix dictionary in the data structure to scan and classify Chinese characters, with high efficiency and precision.</w:t>
      </w:r>
      <w:r>
        <w:t xml:space="preserve"> </w:t>
      </w:r>
      <w:r w:rsidRPr="006F4505">
        <w:t>The Jieba algorithm has three modes: search engine mode, precise mode, and full mode.</w:t>
      </w:r>
      <w:r>
        <w:t xml:space="preserve"> </w:t>
      </w:r>
      <w:r w:rsidRPr="006F4505">
        <w:t>In order to analyze and segment the text as accurately as possible, the study selected the precise mode. We can quickly calculate the TF-IDF weights of different word segments by using the Count</w:t>
      </w:r>
      <w:r>
        <w:t xml:space="preserve"> </w:t>
      </w:r>
      <w:r w:rsidRPr="006F4505">
        <w:t>Vectorizer and T</w:t>
      </w:r>
      <w:r>
        <w:t xml:space="preserve">F-IDF </w:t>
      </w:r>
      <w:r w:rsidRPr="006F4505">
        <w:t>Transformer classes in the Scikit-Learn package</w:t>
      </w:r>
      <w:r w:rsidRPr="00FD4673">
        <w:rPr>
          <w:rFonts w:ascii="SimSun" w:eastAsia="SimSun" w:hAnsi="SimSun" w:cs="SimSun" w:hint="eastAsia"/>
        </w:rPr>
        <w:t>，</w:t>
      </w:r>
      <w:r w:rsidRPr="006F4505">
        <w:t xml:space="preserve">thereby extracting the article content keywords whose TF-IDF weights are located in the top ten, and outputting the results to the specified Excel file as required. </w:t>
      </w:r>
      <w:r w:rsidR="006B5570">
        <w:t xml:space="preserve">The specific code and calculation results are shown in the figure below. </w:t>
      </w:r>
    </w:p>
    <w:p w14:paraId="7877D466" w14:textId="77777777" w:rsidR="0062282A" w:rsidRDefault="006B5570" w:rsidP="00613AE2">
      <w:pPr>
        <w:adjustRightInd w:val="0"/>
        <w:snapToGrid w:val="0"/>
        <w:jc w:val="left"/>
      </w:pPr>
      <w:r>
        <w:rPr>
          <w:sz w:val="24"/>
        </w:rPr>
        <w:t xml:space="preserve"> </w:t>
      </w:r>
    </w:p>
    <w:p w14:paraId="15668657" w14:textId="1B9D3BC7" w:rsidR="000D699C" w:rsidRPr="000D699C" w:rsidRDefault="006B5570" w:rsidP="00613AE2">
      <w:pPr>
        <w:adjustRightInd w:val="0"/>
        <w:snapToGrid w:val="0"/>
        <w:jc w:val="center"/>
        <w:rPr>
          <w:rFonts w:eastAsiaTheme="minorEastAsia"/>
        </w:rPr>
      </w:pPr>
      <w:r>
        <w:rPr>
          <w:noProof/>
          <w:lang w:eastAsia="zh-TW"/>
        </w:rPr>
        <w:lastRenderedPageBreak/>
        <w:drawing>
          <wp:inline distT="0" distB="0" distL="0" distR="0" wp14:anchorId="4F7345B5" wp14:editId="14460D85">
            <wp:extent cx="6066155" cy="2461260"/>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11"/>
                    <a:stretch>
                      <a:fillRect/>
                    </a:stretch>
                  </pic:blipFill>
                  <pic:spPr>
                    <a:xfrm>
                      <a:off x="0" y="0"/>
                      <a:ext cx="6066155" cy="2461260"/>
                    </a:xfrm>
                    <a:prstGeom prst="rect">
                      <a:avLst/>
                    </a:prstGeom>
                  </pic:spPr>
                </pic:pic>
              </a:graphicData>
            </a:graphic>
          </wp:inline>
        </w:drawing>
      </w:r>
    </w:p>
    <w:p w14:paraId="620EA03D" w14:textId="568CE5E4" w:rsidR="0062282A" w:rsidRDefault="006B5570" w:rsidP="00613AE2">
      <w:pPr>
        <w:adjustRightInd w:val="0"/>
        <w:snapToGrid w:val="0"/>
        <w:jc w:val="center"/>
      </w:pPr>
      <w:r>
        <w:t xml:space="preserve">Figure 3: Calculation </w:t>
      </w:r>
      <w:r w:rsidR="0031018C">
        <w:t>P</w:t>
      </w:r>
      <w:r>
        <w:t xml:space="preserve">rocess of TF-IDF </w:t>
      </w:r>
      <w:r w:rsidR="0031018C">
        <w:t>A</w:t>
      </w:r>
      <w:r>
        <w:t>lgorithm</w:t>
      </w:r>
    </w:p>
    <w:p w14:paraId="50FCE50F" w14:textId="77777777" w:rsidR="000D699C" w:rsidRDefault="000D699C" w:rsidP="0027358B">
      <w:pPr>
        <w:adjustRightInd w:val="0"/>
        <w:snapToGrid w:val="0"/>
        <w:ind w:left="252"/>
        <w:jc w:val="center"/>
      </w:pPr>
    </w:p>
    <w:p w14:paraId="66262351" w14:textId="5B51313B" w:rsidR="0062282A" w:rsidRDefault="006B5570" w:rsidP="00613AE2">
      <w:pPr>
        <w:adjustRightInd w:val="0"/>
        <w:snapToGrid w:val="0"/>
        <w:jc w:val="center"/>
      </w:pPr>
      <w:r>
        <w:rPr>
          <w:noProof/>
          <w:lang w:eastAsia="zh-TW"/>
        </w:rPr>
        <w:drawing>
          <wp:inline distT="0" distB="0" distL="0" distR="0" wp14:anchorId="5E8155D8" wp14:editId="22C737F5">
            <wp:extent cx="5215890" cy="1971675"/>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12"/>
                    <a:stretch>
                      <a:fillRect/>
                    </a:stretch>
                  </pic:blipFill>
                  <pic:spPr>
                    <a:xfrm>
                      <a:off x="0" y="0"/>
                      <a:ext cx="5215890" cy="1971675"/>
                    </a:xfrm>
                    <a:prstGeom prst="rect">
                      <a:avLst/>
                    </a:prstGeom>
                  </pic:spPr>
                </pic:pic>
              </a:graphicData>
            </a:graphic>
          </wp:inline>
        </w:drawing>
      </w:r>
    </w:p>
    <w:p w14:paraId="6025CE7D" w14:textId="54DA9161" w:rsidR="0062282A" w:rsidRDefault="006B5570" w:rsidP="00613AE2">
      <w:pPr>
        <w:adjustRightInd w:val="0"/>
        <w:snapToGrid w:val="0"/>
        <w:jc w:val="center"/>
      </w:pPr>
      <w:r>
        <w:t xml:space="preserve">Figure 4: Samples of </w:t>
      </w:r>
      <w:r w:rsidR="0031018C">
        <w:t>K</w:t>
      </w:r>
      <w:r>
        <w:t xml:space="preserve">eyword </w:t>
      </w:r>
      <w:r w:rsidR="0031018C">
        <w:t>E</w:t>
      </w:r>
      <w:r>
        <w:t>xtraction</w:t>
      </w:r>
      <w:r w:rsidR="0031018C">
        <w:t xml:space="preserve"> R</w:t>
      </w:r>
      <w:r>
        <w:t>esult</w:t>
      </w:r>
    </w:p>
    <w:p w14:paraId="256F791D" w14:textId="77777777" w:rsidR="0062282A" w:rsidRDefault="006B5570" w:rsidP="0027358B">
      <w:pPr>
        <w:adjustRightInd w:val="0"/>
        <w:snapToGrid w:val="0"/>
        <w:jc w:val="left"/>
      </w:pPr>
      <w:r>
        <w:rPr>
          <w:rFonts w:ascii="Calibri" w:eastAsia="Calibri" w:hAnsi="Calibri" w:cs="Calibri"/>
          <w:sz w:val="21"/>
        </w:rPr>
        <w:t xml:space="preserve"> </w:t>
      </w:r>
    </w:p>
    <w:p w14:paraId="40860FFF" w14:textId="77777777" w:rsidR="0062282A" w:rsidRDefault="006B5570" w:rsidP="00613AE2">
      <w:pPr>
        <w:adjustRightInd w:val="0"/>
        <w:snapToGrid w:val="0"/>
      </w:pPr>
      <w:r>
        <w:t xml:space="preserve">This study comprehensively considered the non-linear and multi-point information transmission scene and characteristics of </w:t>
      </w:r>
      <w:r w:rsidR="0031018C">
        <w:t>Official Accounts</w:t>
      </w:r>
      <w:r>
        <w:t xml:space="preserve"> as a new media social platform, and modified the existing SIPS model to form a two-stage FSIPS model (as shown in figure 5). The dissemination of articles on the </w:t>
      </w:r>
      <w:r w:rsidR="0031018C">
        <w:t>Official Accounts</w:t>
      </w:r>
      <w:r>
        <w:t xml:space="preserve"> is characterized as two stages of "Sympathy under </w:t>
      </w:r>
    </w:p>
    <w:p w14:paraId="722087E5" w14:textId="77777777" w:rsidR="0062282A" w:rsidRDefault="006B5570" w:rsidP="00613AE2">
      <w:pPr>
        <w:adjustRightInd w:val="0"/>
        <w:snapToGrid w:val="0"/>
      </w:pPr>
      <w:r>
        <w:t>Feedback- Identify"</w:t>
      </w:r>
      <w:r w:rsidR="0031018C">
        <w:t xml:space="preserve"> and "Partition-Share &amp; Spread"</w:t>
      </w:r>
      <w:r>
        <w:t xml:space="preserve">. </w:t>
      </w:r>
      <w:r w:rsidR="0031018C">
        <w:t xml:space="preserve"> </w:t>
      </w:r>
    </w:p>
    <w:p w14:paraId="650A495C" w14:textId="77777777" w:rsidR="0062282A" w:rsidRDefault="006B5570" w:rsidP="00613AE2">
      <w:pPr>
        <w:adjustRightInd w:val="0"/>
        <w:snapToGrid w:val="0"/>
      </w:pPr>
      <w:r w:rsidRPr="00FD4673">
        <w:t xml:space="preserve"> </w:t>
      </w:r>
    </w:p>
    <w:p w14:paraId="56AD4149" w14:textId="473D19F5" w:rsidR="0062282A" w:rsidRDefault="006B5570" w:rsidP="00613AE2">
      <w:pPr>
        <w:adjustRightInd w:val="0"/>
        <w:snapToGrid w:val="0"/>
        <w:jc w:val="center"/>
      </w:pPr>
      <w:r>
        <w:rPr>
          <w:noProof/>
          <w:lang w:eastAsia="zh-TW"/>
        </w:rPr>
        <w:lastRenderedPageBreak/>
        <w:drawing>
          <wp:inline distT="0" distB="0" distL="0" distR="0" wp14:anchorId="4FBA687A" wp14:editId="3D46EC2F">
            <wp:extent cx="6443980" cy="4544695"/>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13"/>
                    <a:stretch>
                      <a:fillRect/>
                    </a:stretch>
                  </pic:blipFill>
                  <pic:spPr>
                    <a:xfrm>
                      <a:off x="0" y="0"/>
                      <a:ext cx="6443981" cy="4545203"/>
                    </a:xfrm>
                    <a:prstGeom prst="rect">
                      <a:avLst/>
                    </a:prstGeom>
                  </pic:spPr>
                </pic:pic>
              </a:graphicData>
            </a:graphic>
          </wp:inline>
        </w:drawing>
      </w:r>
    </w:p>
    <w:p w14:paraId="4FAE78D1" w14:textId="44B9AFBE" w:rsidR="0062282A" w:rsidRDefault="006B5570" w:rsidP="00613AE2">
      <w:pPr>
        <w:adjustRightInd w:val="0"/>
        <w:snapToGrid w:val="0"/>
        <w:ind w:right="400"/>
        <w:jc w:val="center"/>
      </w:pPr>
      <w:r>
        <w:t xml:space="preserve">Figure 5 : Basic </w:t>
      </w:r>
      <w:r w:rsidR="0031018C">
        <w:t>S</w:t>
      </w:r>
      <w:r>
        <w:t xml:space="preserve">chematic </w:t>
      </w:r>
      <w:r w:rsidR="0031018C">
        <w:t>D</w:t>
      </w:r>
      <w:r>
        <w:t xml:space="preserve">iagram of </w:t>
      </w:r>
      <w:r w:rsidR="0031018C">
        <w:t>T</w:t>
      </w:r>
      <w:r>
        <w:t xml:space="preserve">wo-stage </w:t>
      </w:r>
      <w:r w:rsidR="00AD24AB">
        <w:t xml:space="preserve">FSIPS </w:t>
      </w:r>
      <w:r w:rsidR="0031018C">
        <w:t>M</w:t>
      </w:r>
      <w:r>
        <w:t>odel</w:t>
      </w:r>
    </w:p>
    <w:p w14:paraId="735DC7F5" w14:textId="77777777" w:rsidR="0062282A" w:rsidRDefault="006B5570" w:rsidP="00613AE2">
      <w:pPr>
        <w:adjustRightInd w:val="0"/>
        <w:snapToGrid w:val="0"/>
      </w:pPr>
      <w:r>
        <w:t xml:space="preserve"> </w:t>
      </w:r>
    </w:p>
    <w:p w14:paraId="6FCD00A1" w14:textId="77777777" w:rsidR="0062282A" w:rsidRDefault="006B5570" w:rsidP="00613AE2">
      <w:pPr>
        <w:adjustRightInd w:val="0"/>
        <w:snapToGrid w:val="0"/>
      </w:pPr>
      <w:r>
        <w:t xml:space="preserve">The first stage research model takes the click-reading rate of the </w:t>
      </w:r>
      <w:r w:rsidR="00AD24AB">
        <w:t xml:space="preserve">article as the research object, Number of </w:t>
      </w:r>
      <w:r w:rsidR="0048434A">
        <w:t>subscribed users</w:t>
      </w:r>
      <w:r w:rsidR="00AD24AB">
        <w:t xml:space="preserve"> </w:t>
      </w:r>
      <w:r>
        <w:t xml:space="preserve">of the day </w:t>
      </w:r>
      <w:r w:rsidR="00AD24AB">
        <w:t>as</w:t>
      </w:r>
      <w:r>
        <w:t xml:space="preserve"> the exposure variable, and</w:t>
      </w:r>
      <w:r w:rsidR="00AD24AB">
        <w:t xml:space="preserve"> we</w:t>
      </w:r>
      <w:r>
        <w:t xml:space="preserve"> select the potential influencing factors as the independent variables in the four dimensions of new users, push environment, external content perception and feedback influence, set the reading number as a dependent variable, and further focus on the behavior conversion mechanism of WeChat users "focus-click-read". </w:t>
      </w:r>
    </w:p>
    <w:p w14:paraId="269E1FCB" w14:textId="77777777" w:rsidR="0062282A" w:rsidRDefault="006B5570" w:rsidP="00613AE2">
      <w:pPr>
        <w:adjustRightInd w:val="0"/>
        <w:snapToGrid w:val="0"/>
        <w:jc w:val="left"/>
      </w:pPr>
      <w:r>
        <w:t xml:space="preserve"> </w:t>
      </w:r>
    </w:p>
    <w:p w14:paraId="1B36799A" w14:textId="77777777" w:rsidR="0062282A" w:rsidRDefault="006B5570" w:rsidP="00613AE2">
      <w:pPr>
        <w:adjustRightInd w:val="0"/>
        <w:snapToGrid w:val="0"/>
      </w:pPr>
      <w:r>
        <w:t xml:space="preserve">In the second stage, </w:t>
      </w:r>
      <w:r w:rsidR="00AD24AB">
        <w:t>we</w:t>
      </w:r>
      <w:r>
        <w:t xml:space="preserve"> take the views of articles as the exposure variable, the favor rate, comment rate and share rate of article, as well as the internal characteristic</w:t>
      </w:r>
      <w:r w:rsidR="00AD24AB">
        <w:t>s of content (content vividness</w:t>
      </w:r>
      <w:r>
        <w:t xml:space="preserve">, content relevance) as independent variables, the number of article share as dependent variable, to test their impact on the users "Shared diffusion" stage. </w:t>
      </w:r>
    </w:p>
    <w:p w14:paraId="13E3CE08" w14:textId="77777777" w:rsidR="0062282A" w:rsidRDefault="006B5570" w:rsidP="00613AE2">
      <w:pPr>
        <w:adjustRightInd w:val="0"/>
        <w:snapToGrid w:val="0"/>
      </w:pPr>
      <w:r>
        <w:t xml:space="preserve"> </w:t>
      </w:r>
    </w:p>
    <w:p w14:paraId="2563CE84" w14:textId="77777777" w:rsidR="0062282A" w:rsidRDefault="006B5570" w:rsidP="00613AE2">
      <w:pPr>
        <w:adjustRightInd w:val="0"/>
        <w:snapToGrid w:val="0"/>
      </w:pPr>
      <w:r>
        <w:t xml:space="preserve">The definitions of dependent and exposed variables are shown in table 1, and the independent variables are shown in table 2. </w:t>
      </w:r>
    </w:p>
    <w:p w14:paraId="00F66DFB" w14:textId="77777777" w:rsidR="0062282A" w:rsidRDefault="006B5570" w:rsidP="00613AE2">
      <w:pPr>
        <w:adjustRightInd w:val="0"/>
        <w:snapToGrid w:val="0"/>
        <w:jc w:val="left"/>
      </w:pPr>
      <w:r>
        <w:t xml:space="preserve"> </w:t>
      </w:r>
    </w:p>
    <w:p w14:paraId="08E5E95D" w14:textId="77777777" w:rsidR="0062282A" w:rsidRDefault="006B5570" w:rsidP="00613AE2">
      <w:pPr>
        <w:adjustRightInd w:val="0"/>
        <w:snapToGrid w:val="0"/>
        <w:jc w:val="center"/>
      </w:pPr>
      <w:r>
        <w:t xml:space="preserve">Table 1: Dependent and </w:t>
      </w:r>
      <w:r w:rsidR="00AD24AB">
        <w:t>E</w:t>
      </w:r>
      <w:r>
        <w:t xml:space="preserve">xposed </w:t>
      </w:r>
      <w:r w:rsidR="00AD24AB">
        <w:t>V</w:t>
      </w:r>
      <w:r>
        <w:t xml:space="preserve">ariable </w:t>
      </w:r>
      <w:r w:rsidR="00AD24AB">
        <w:t>D</w:t>
      </w:r>
      <w:r>
        <w:t xml:space="preserve">efinitions </w:t>
      </w:r>
    </w:p>
    <w:tbl>
      <w:tblPr>
        <w:tblStyle w:val="TableGrid"/>
        <w:tblW w:w="9573" w:type="dxa"/>
        <w:tblInd w:w="317" w:type="dxa"/>
        <w:tblCellMar>
          <w:top w:w="40" w:type="dxa"/>
          <w:bottom w:w="38" w:type="dxa"/>
          <w:right w:w="42" w:type="dxa"/>
        </w:tblCellMar>
        <w:tblLook w:val="04A0" w:firstRow="1" w:lastRow="0" w:firstColumn="1" w:lastColumn="0" w:noHBand="0" w:noVBand="1"/>
      </w:tblPr>
      <w:tblGrid>
        <w:gridCol w:w="2158"/>
        <w:gridCol w:w="1705"/>
        <w:gridCol w:w="3881"/>
        <w:gridCol w:w="1829"/>
      </w:tblGrid>
      <w:tr w:rsidR="0062282A" w14:paraId="69C0ECAA" w14:textId="77777777" w:rsidTr="00613AE2">
        <w:trPr>
          <w:trHeight w:val="232"/>
        </w:trPr>
        <w:tc>
          <w:tcPr>
            <w:tcW w:w="2158" w:type="dxa"/>
            <w:tcBorders>
              <w:top w:val="single" w:sz="4" w:space="0" w:color="000000"/>
              <w:left w:val="nil"/>
              <w:bottom w:val="single" w:sz="4" w:space="0" w:color="000000"/>
              <w:right w:val="nil"/>
            </w:tcBorders>
          </w:tcPr>
          <w:p w14:paraId="77364A95" w14:textId="4A5D3366" w:rsidR="0062282A" w:rsidRDefault="006B5570" w:rsidP="00613AE2">
            <w:pPr>
              <w:adjustRightInd w:val="0"/>
              <w:snapToGrid w:val="0"/>
              <w:ind w:left="108"/>
              <w:jc w:val="center"/>
            </w:pPr>
            <w:r>
              <w:rPr>
                <w:b/>
                <w:sz w:val="21"/>
              </w:rPr>
              <w:t>Variable definitions</w:t>
            </w:r>
          </w:p>
        </w:tc>
        <w:tc>
          <w:tcPr>
            <w:tcW w:w="1705" w:type="dxa"/>
            <w:tcBorders>
              <w:top w:val="single" w:sz="4" w:space="0" w:color="000000"/>
              <w:left w:val="nil"/>
              <w:bottom w:val="single" w:sz="4" w:space="0" w:color="000000"/>
              <w:right w:val="nil"/>
            </w:tcBorders>
          </w:tcPr>
          <w:p w14:paraId="78D82B80" w14:textId="7489AC5D" w:rsidR="0062282A" w:rsidRDefault="006B5570" w:rsidP="00613AE2">
            <w:pPr>
              <w:adjustRightInd w:val="0"/>
              <w:snapToGrid w:val="0"/>
              <w:ind w:left="363"/>
              <w:jc w:val="center"/>
            </w:pPr>
            <w:r>
              <w:rPr>
                <w:b/>
                <w:sz w:val="21"/>
              </w:rPr>
              <w:t>Stage</w:t>
            </w:r>
          </w:p>
        </w:tc>
        <w:tc>
          <w:tcPr>
            <w:tcW w:w="3881" w:type="dxa"/>
            <w:tcBorders>
              <w:top w:val="single" w:sz="4" w:space="0" w:color="000000"/>
              <w:left w:val="nil"/>
              <w:bottom w:val="single" w:sz="4" w:space="0" w:color="000000"/>
              <w:right w:val="nil"/>
            </w:tcBorders>
          </w:tcPr>
          <w:p w14:paraId="1809CF5A" w14:textId="60A66398" w:rsidR="0062282A" w:rsidRDefault="006B5570" w:rsidP="00613AE2">
            <w:pPr>
              <w:adjustRightInd w:val="0"/>
              <w:snapToGrid w:val="0"/>
              <w:ind w:left="809"/>
              <w:jc w:val="center"/>
            </w:pPr>
            <w:r>
              <w:rPr>
                <w:b/>
                <w:sz w:val="21"/>
              </w:rPr>
              <w:t>Independent variables</w:t>
            </w:r>
          </w:p>
        </w:tc>
        <w:tc>
          <w:tcPr>
            <w:tcW w:w="1829" w:type="dxa"/>
            <w:tcBorders>
              <w:top w:val="single" w:sz="4" w:space="0" w:color="000000"/>
              <w:left w:val="nil"/>
              <w:bottom w:val="single" w:sz="4" w:space="0" w:color="000000"/>
              <w:right w:val="nil"/>
            </w:tcBorders>
          </w:tcPr>
          <w:p w14:paraId="4B64814B" w14:textId="6A47A924" w:rsidR="0062282A" w:rsidRDefault="006B5570" w:rsidP="00613AE2">
            <w:pPr>
              <w:adjustRightInd w:val="0"/>
              <w:snapToGrid w:val="0"/>
              <w:ind w:left="326" w:hanging="79"/>
              <w:jc w:val="center"/>
            </w:pPr>
            <w:r>
              <w:rPr>
                <w:b/>
                <w:sz w:val="21"/>
              </w:rPr>
              <w:t>Variables identify</w:t>
            </w:r>
          </w:p>
        </w:tc>
      </w:tr>
      <w:tr w:rsidR="0062282A" w14:paraId="04646F1B" w14:textId="77777777" w:rsidTr="00FD4673">
        <w:trPr>
          <w:trHeight w:val="232"/>
        </w:trPr>
        <w:tc>
          <w:tcPr>
            <w:tcW w:w="2158" w:type="dxa"/>
            <w:tcBorders>
              <w:top w:val="single" w:sz="4" w:space="0" w:color="000000"/>
              <w:left w:val="nil"/>
              <w:bottom w:val="single" w:sz="4" w:space="0" w:color="000000"/>
              <w:right w:val="nil"/>
            </w:tcBorders>
          </w:tcPr>
          <w:p w14:paraId="29442E78" w14:textId="7994558F" w:rsidR="0062282A" w:rsidRDefault="006B5570" w:rsidP="00613AE2">
            <w:pPr>
              <w:adjustRightInd w:val="0"/>
              <w:snapToGrid w:val="0"/>
            </w:pPr>
            <w:r>
              <w:rPr>
                <w:b/>
                <w:sz w:val="21"/>
              </w:rPr>
              <w:t>Dependent variable</w:t>
            </w:r>
          </w:p>
        </w:tc>
        <w:tc>
          <w:tcPr>
            <w:tcW w:w="1705" w:type="dxa"/>
            <w:tcBorders>
              <w:top w:val="single" w:sz="4" w:space="0" w:color="000000"/>
              <w:left w:val="nil"/>
              <w:bottom w:val="single" w:sz="4" w:space="0" w:color="000000"/>
              <w:right w:val="nil"/>
            </w:tcBorders>
          </w:tcPr>
          <w:p w14:paraId="37B77CF9" w14:textId="4AA334ED" w:rsidR="0062282A" w:rsidRDefault="006B5570" w:rsidP="00613AE2">
            <w:pPr>
              <w:adjustRightInd w:val="0"/>
              <w:snapToGrid w:val="0"/>
            </w:pPr>
            <w:r>
              <w:rPr>
                <w:sz w:val="21"/>
              </w:rPr>
              <w:t>The first stage</w:t>
            </w:r>
          </w:p>
          <w:p w14:paraId="15422BF5" w14:textId="72324A2D" w:rsidR="0062282A" w:rsidRDefault="006B5570" w:rsidP="00613AE2">
            <w:pPr>
              <w:adjustRightInd w:val="0"/>
              <w:snapToGrid w:val="0"/>
            </w:pPr>
            <w:r>
              <w:rPr>
                <w:sz w:val="21"/>
              </w:rPr>
              <w:t>The two stage</w:t>
            </w:r>
          </w:p>
        </w:tc>
        <w:tc>
          <w:tcPr>
            <w:tcW w:w="3881" w:type="dxa"/>
            <w:tcBorders>
              <w:top w:val="single" w:sz="4" w:space="0" w:color="000000"/>
              <w:left w:val="nil"/>
              <w:bottom w:val="single" w:sz="4" w:space="0" w:color="000000"/>
              <w:right w:val="nil"/>
            </w:tcBorders>
          </w:tcPr>
          <w:p w14:paraId="269D2521" w14:textId="0E5497A3" w:rsidR="0062282A" w:rsidRDefault="006B5570" w:rsidP="00613AE2">
            <w:pPr>
              <w:adjustRightInd w:val="0"/>
              <w:snapToGrid w:val="0"/>
            </w:pPr>
            <w:r>
              <w:rPr>
                <w:sz w:val="21"/>
              </w:rPr>
              <w:t>Read number of the day Share number of the day</w:t>
            </w:r>
          </w:p>
        </w:tc>
        <w:tc>
          <w:tcPr>
            <w:tcW w:w="1829" w:type="dxa"/>
            <w:tcBorders>
              <w:top w:val="single" w:sz="4" w:space="0" w:color="000000"/>
              <w:left w:val="nil"/>
              <w:bottom w:val="single" w:sz="4" w:space="0" w:color="000000"/>
              <w:right w:val="nil"/>
            </w:tcBorders>
          </w:tcPr>
          <w:p w14:paraId="75A635A2" w14:textId="5E4A0248" w:rsidR="0062282A" w:rsidRDefault="006B5570" w:rsidP="00613AE2">
            <w:pPr>
              <w:adjustRightInd w:val="0"/>
              <w:snapToGrid w:val="0"/>
            </w:pPr>
            <w:r>
              <w:rPr>
                <w:sz w:val="21"/>
              </w:rPr>
              <w:t>read_num(i,j,t) share_num(i,j,t)</w:t>
            </w:r>
          </w:p>
        </w:tc>
      </w:tr>
      <w:tr w:rsidR="0062282A" w14:paraId="164443FF" w14:textId="77777777" w:rsidTr="00FD4673">
        <w:trPr>
          <w:trHeight w:val="232"/>
        </w:trPr>
        <w:tc>
          <w:tcPr>
            <w:tcW w:w="2158" w:type="dxa"/>
            <w:tcBorders>
              <w:top w:val="single" w:sz="4" w:space="0" w:color="000000"/>
              <w:left w:val="nil"/>
              <w:bottom w:val="nil"/>
              <w:right w:val="nil"/>
            </w:tcBorders>
            <w:vAlign w:val="bottom"/>
          </w:tcPr>
          <w:p w14:paraId="1C071DFA" w14:textId="58467B97" w:rsidR="0062282A" w:rsidRDefault="006B5570" w:rsidP="00613AE2">
            <w:pPr>
              <w:adjustRightInd w:val="0"/>
              <w:snapToGrid w:val="0"/>
            </w:pPr>
            <w:r>
              <w:rPr>
                <w:b/>
                <w:sz w:val="21"/>
              </w:rPr>
              <w:t>Exposure variable</w:t>
            </w:r>
          </w:p>
        </w:tc>
        <w:tc>
          <w:tcPr>
            <w:tcW w:w="1705" w:type="dxa"/>
            <w:tcBorders>
              <w:top w:val="single" w:sz="4" w:space="0" w:color="000000"/>
              <w:left w:val="nil"/>
              <w:bottom w:val="nil"/>
              <w:right w:val="nil"/>
            </w:tcBorders>
            <w:vAlign w:val="center"/>
          </w:tcPr>
          <w:p w14:paraId="5815B804" w14:textId="23003E3A" w:rsidR="0062282A" w:rsidRDefault="006B5570" w:rsidP="00613AE2">
            <w:pPr>
              <w:adjustRightInd w:val="0"/>
              <w:snapToGrid w:val="0"/>
            </w:pPr>
            <w:r>
              <w:rPr>
                <w:sz w:val="21"/>
              </w:rPr>
              <w:t>The first stage</w:t>
            </w:r>
          </w:p>
        </w:tc>
        <w:tc>
          <w:tcPr>
            <w:tcW w:w="3881" w:type="dxa"/>
            <w:tcBorders>
              <w:top w:val="single" w:sz="4" w:space="0" w:color="000000"/>
              <w:left w:val="nil"/>
              <w:bottom w:val="nil"/>
              <w:right w:val="nil"/>
            </w:tcBorders>
            <w:vAlign w:val="center"/>
          </w:tcPr>
          <w:p w14:paraId="54415422" w14:textId="5B5FFFE6" w:rsidR="0062282A" w:rsidRDefault="006B5570" w:rsidP="00613AE2">
            <w:pPr>
              <w:adjustRightInd w:val="0"/>
              <w:snapToGrid w:val="0"/>
            </w:pPr>
            <w:r>
              <w:rPr>
                <w:sz w:val="21"/>
              </w:rPr>
              <w:t>Official Accounts’cumulate user of the day</w:t>
            </w:r>
          </w:p>
        </w:tc>
        <w:tc>
          <w:tcPr>
            <w:tcW w:w="1829" w:type="dxa"/>
            <w:tcBorders>
              <w:top w:val="single" w:sz="4" w:space="0" w:color="000000"/>
              <w:left w:val="nil"/>
              <w:bottom w:val="nil"/>
              <w:right w:val="nil"/>
            </w:tcBorders>
          </w:tcPr>
          <w:p w14:paraId="69457EA8" w14:textId="0CE909AD" w:rsidR="0062282A" w:rsidRDefault="006B5570" w:rsidP="00613AE2">
            <w:pPr>
              <w:adjustRightInd w:val="0"/>
              <w:snapToGrid w:val="0"/>
            </w:pPr>
            <w:r>
              <w:rPr>
                <w:sz w:val="21"/>
              </w:rPr>
              <w:t>cumulate_user</w:t>
            </w:r>
          </w:p>
          <w:p w14:paraId="2A18D8DC" w14:textId="6324F3A2" w:rsidR="0062282A" w:rsidRDefault="006B5570" w:rsidP="00613AE2">
            <w:pPr>
              <w:adjustRightInd w:val="0"/>
              <w:snapToGrid w:val="0"/>
            </w:pPr>
            <w:r>
              <w:rPr>
                <w:sz w:val="21"/>
              </w:rPr>
              <w:t>(i, t)</w:t>
            </w:r>
          </w:p>
        </w:tc>
      </w:tr>
      <w:tr w:rsidR="0062282A" w14:paraId="7F8752BC" w14:textId="77777777" w:rsidTr="00FD4673">
        <w:trPr>
          <w:trHeight w:val="232"/>
        </w:trPr>
        <w:tc>
          <w:tcPr>
            <w:tcW w:w="2158" w:type="dxa"/>
            <w:tcBorders>
              <w:top w:val="nil"/>
              <w:left w:val="nil"/>
              <w:bottom w:val="single" w:sz="4" w:space="0" w:color="000000"/>
              <w:right w:val="nil"/>
            </w:tcBorders>
          </w:tcPr>
          <w:p w14:paraId="53F13978" w14:textId="77777777" w:rsidR="0062282A" w:rsidRDefault="0062282A" w:rsidP="00613AE2">
            <w:pPr>
              <w:adjustRightInd w:val="0"/>
              <w:snapToGrid w:val="0"/>
            </w:pPr>
          </w:p>
        </w:tc>
        <w:tc>
          <w:tcPr>
            <w:tcW w:w="1705" w:type="dxa"/>
            <w:tcBorders>
              <w:top w:val="nil"/>
              <w:left w:val="nil"/>
              <w:bottom w:val="single" w:sz="4" w:space="0" w:color="000000"/>
              <w:right w:val="nil"/>
            </w:tcBorders>
          </w:tcPr>
          <w:p w14:paraId="68369465" w14:textId="1BA37A20" w:rsidR="0062282A" w:rsidRDefault="006B5570" w:rsidP="00613AE2">
            <w:pPr>
              <w:adjustRightInd w:val="0"/>
              <w:snapToGrid w:val="0"/>
            </w:pPr>
            <w:r>
              <w:rPr>
                <w:sz w:val="21"/>
              </w:rPr>
              <w:t>The two stage</w:t>
            </w:r>
          </w:p>
        </w:tc>
        <w:tc>
          <w:tcPr>
            <w:tcW w:w="3881" w:type="dxa"/>
            <w:tcBorders>
              <w:top w:val="nil"/>
              <w:left w:val="nil"/>
              <w:bottom w:val="single" w:sz="4" w:space="0" w:color="000000"/>
              <w:right w:val="nil"/>
            </w:tcBorders>
          </w:tcPr>
          <w:p w14:paraId="10E7E4CD" w14:textId="6990E328" w:rsidR="0062282A" w:rsidRDefault="006B5570" w:rsidP="00613AE2">
            <w:pPr>
              <w:adjustRightInd w:val="0"/>
              <w:snapToGrid w:val="0"/>
            </w:pPr>
            <w:r>
              <w:rPr>
                <w:sz w:val="21"/>
              </w:rPr>
              <w:t>Official Accounts’read number of the day</w:t>
            </w:r>
          </w:p>
        </w:tc>
        <w:tc>
          <w:tcPr>
            <w:tcW w:w="1829" w:type="dxa"/>
            <w:tcBorders>
              <w:top w:val="nil"/>
              <w:left w:val="nil"/>
              <w:bottom w:val="single" w:sz="4" w:space="0" w:color="000000"/>
              <w:right w:val="nil"/>
            </w:tcBorders>
          </w:tcPr>
          <w:p w14:paraId="2B41347C" w14:textId="766764F2" w:rsidR="0062282A" w:rsidRDefault="006B5570" w:rsidP="00613AE2">
            <w:pPr>
              <w:adjustRightInd w:val="0"/>
              <w:snapToGrid w:val="0"/>
            </w:pPr>
            <w:r>
              <w:rPr>
                <w:sz w:val="21"/>
              </w:rPr>
              <w:t>read_num(i,j,t)</w:t>
            </w:r>
          </w:p>
        </w:tc>
      </w:tr>
    </w:tbl>
    <w:p w14:paraId="27CF643F" w14:textId="59EB9FDA" w:rsidR="005E68CE" w:rsidRDefault="005E68CE" w:rsidP="00613AE2">
      <w:pPr>
        <w:pStyle w:val="a9"/>
        <w:adjustRightInd w:val="0"/>
        <w:snapToGrid w:val="0"/>
        <w:spacing w:line="240" w:lineRule="auto"/>
        <w:ind w:firstLineChars="0" w:firstLine="0"/>
        <w:rPr>
          <w:rFonts w:ascii="Times New Roman" w:hAnsi="Times New Roman"/>
        </w:rPr>
      </w:pPr>
    </w:p>
    <w:p w14:paraId="49166453" w14:textId="34FB4D40" w:rsidR="00AD24AB" w:rsidRDefault="00AD24AB" w:rsidP="00613AE2">
      <w:pPr>
        <w:pStyle w:val="a9"/>
        <w:adjustRightInd w:val="0"/>
        <w:snapToGrid w:val="0"/>
        <w:spacing w:line="240" w:lineRule="auto"/>
        <w:ind w:firstLine="400"/>
        <w:jc w:val="center"/>
        <w:rPr>
          <w:rFonts w:ascii="Times New Roman" w:hAnsi="Times New Roman"/>
        </w:rPr>
      </w:pPr>
      <w:r>
        <w:rPr>
          <w:rFonts w:ascii="Times New Roman" w:hAnsi="Times New Roman"/>
        </w:rPr>
        <w:t>Table 2: Independent Variable Definition</w:t>
      </w:r>
    </w:p>
    <w:tbl>
      <w:tblPr>
        <w:tblW w:w="9571" w:type="dxa"/>
        <w:jc w:val="center"/>
        <w:tblBorders>
          <w:insideH w:val="single" w:sz="4" w:space="0" w:color="auto"/>
        </w:tblBorders>
        <w:tblLayout w:type="fixed"/>
        <w:tblLook w:val="04A0" w:firstRow="1" w:lastRow="0" w:firstColumn="1" w:lastColumn="0" w:noHBand="0" w:noVBand="1"/>
      </w:tblPr>
      <w:tblGrid>
        <w:gridCol w:w="2076"/>
        <w:gridCol w:w="1719"/>
        <w:gridCol w:w="3578"/>
        <w:gridCol w:w="2198"/>
      </w:tblGrid>
      <w:tr w:rsidR="00AD24AB" w14:paraId="37451712" w14:textId="77777777" w:rsidTr="00FD4673">
        <w:trPr>
          <w:trHeight w:val="232"/>
          <w:jc w:val="center"/>
        </w:trPr>
        <w:tc>
          <w:tcPr>
            <w:tcW w:w="2076" w:type="dxa"/>
            <w:tcBorders>
              <w:top w:val="single" w:sz="4" w:space="0" w:color="auto"/>
              <w:bottom w:val="single" w:sz="4" w:space="0" w:color="auto"/>
            </w:tcBorders>
            <w:shd w:val="clear" w:color="auto" w:fill="auto"/>
          </w:tcPr>
          <w:p w14:paraId="7B1391A0" w14:textId="77777777" w:rsidR="00AD24AB" w:rsidRDefault="00AD24AB" w:rsidP="00613AE2">
            <w:pPr>
              <w:adjustRightInd w:val="0"/>
              <w:snapToGrid w:val="0"/>
              <w:rPr>
                <w:b/>
              </w:rPr>
            </w:pPr>
            <w:r>
              <w:rPr>
                <w:b/>
              </w:rPr>
              <w:t>Stage</w:t>
            </w:r>
          </w:p>
        </w:tc>
        <w:tc>
          <w:tcPr>
            <w:tcW w:w="1719" w:type="dxa"/>
            <w:tcBorders>
              <w:top w:val="single" w:sz="4" w:space="0" w:color="auto"/>
              <w:bottom w:val="single" w:sz="4" w:space="0" w:color="auto"/>
            </w:tcBorders>
            <w:shd w:val="clear" w:color="auto" w:fill="auto"/>
          </w:tcPr>
          <w:p w14:paraId="38C6A049" w14:textId="77777777" w:rsidR="00AD24AB" w:rsidRDefault="00AD24AB" w:rsidP="00613AE2">
            <w:pPr>
              <w:adjustRightInd w:val="0"/>
              <w:snapToGrid w:val="0"/>
              <w:rPr>
                <w:b/>
              </w:rPr>
            </w:pPr>
            <w:r>
              <w:rPr>
                <w:b/>
              </w:rPr>
              <w:t>Dimension</w:t>
            </w:r>
          </w:p>
        </w:tc>
        <w:tc>
          <w:tcPr>
            <w:tcW w:w="3578" w:type="dxa"/>
            <w:tcBorders>
              <w:top w:val="single" w:sz="4" w:space="0" w:color="auto"/>
              <w:bottom w:val="single" w:sz="4" w:space="0" w:color="auto"/>
            </w:tcBorders>
            <w:shd w:val="clear" w:color="auto" w:fill="auto"/>
            <w:vAlign w:val="center"/>
          </w:tcPr>
          <w:p w14:paraId="36FFDF6B" w14:textId="77777777" w:rsidR="00AD24AB" w:rsidRDefault="00AD24AB" w:rsidP="00613AE2">
            <w:pPr>
              <w:adjustRightInd w:val="0"/>
              <w:snapToGrid w:val="0"/>
              <w:rPr>
                <w:b/>
              </w:rPr>
            </w:pPr>
            <w:r>
              <w:rPr>
                <w:b/>
              </w:rPr>
              <w:t>Independent variables</w:t>
            </w:r>
          </w:p>
        </w:tc>
        <w:tc>
          <w:tcPr>
            <w:tcW w:w="2198" w:type="dxa"/>
            <w:tcBorders>
              <w:top w:val="single" w:sz="4" w:space="0" w:color="auto"/>
              <w:bottom w:val="single" w:sz="4" w:space="0" w:color="auto"/>
            </w:tcBorders>
            <w:shd w:val="clear" w:color="auto" w:fill="auto"/>
          </w:tcPr>
          <w:p w14:paraId="112AEFFA" w14:textId="77777777" w:rsidR="00AD24AB" w:rsidRDefault="00AD24AB" w:rsidP="00613AE2">
            <w:pPr>
              <w:adjustRightInd w:val="0"/>
              <w:snapToGrid w:val="0"/>
              <w:rPr>
                <w:b/>
              </w:rPr>
            </w:pPr>
            <w:r>
              <w:rPr>
                <w:b/>
              </w:rPr>
              <w:t>Variables identify</w:t>
            </w:r>
          </w:p>
        </w:tc>
      </w:tr>
      <w:tr w:rsidR="00AD24AB" w14:paraId="5F969612" w14:textId="77777777" w:rsidTr="00FD4673">
        <w:trPr>
          <w:trHeight w:val="232"/>
          <w:jc w:val="center"/>
        </w:trPr>
        <w:tc>
          <w:tcPr>
            <w:tcW w:w="2076" w:type="dxa"/>
            <w:vMerge w:val="restart"/>
            <w:tcBorders>
              <w:top w:val="single" w:sz="4" w:space="0" w:color="auto"/>
            </w:tcBorders>
            <w:shd w:val="clear" w:color="auto" w:fill="auto"/>
            <w:vAlign w:val="center"/>
          </w:tcPr>
          <w:p w14:paraId="7092F1CA" w14:textId="77777777" w:rsidR="00AD24AB" w:rsidRDefault="00AD24AB" w:rsidP="00613AE2">
            <w:pPr>
              <w:adjustRightInd w:val="0"/>
              <w:snapToGrid w:val="0"/>
            </w:pPr>
            <w:r>
              <w:t>The first stage</w:t>
            </w:r>
          </w:p>
        </w:tc>
        <w:tc>
          <w:tcPr>
            <w:tcW w:w="1719" w:type="dxa"/>
            <w:vMerge w:val="restart"/>
            <w:tcBorders>
              <w:top w:val="single" w:sz="4" w:space="0" w:color="auto"/>
              <w:bottom w:val="single" w:sz="4" w:space="0" w:color="auto"/>
            </w:tcBorders>
            <w:shd w:val="clear" w:color="auto" w:fill="auto"/>
            <w:vAlign w:val="center"/>
          </w:tcPr>
          <w:p w14:paraId="5052D3EF" w14:textId="77777777" w:rsidR="00AD24AB" w:rsidRDefault="00AD24AB" w:rsidP="00613AE2">
            <w:pPr>
              <w:adjustRightInd w:val="0"/>
              <w:snapToGrid w:val="0"/>
            </w:pPr>
            <w:r>
              <w:t>New user base</w:t>
            </w:r>
          </w:p>
        </w:tc>
        <w:tc>
          <w:tcPr>
            <w:tcW w:w="3578" w:type="dxa"/>
            <w:tcBorders>
              <w:top w:val="single" w:sz="4" w:space="0" w:color="auto"/>
              <w:bottom w:val="nil"/>
            </w:tcBorders>
            <w:shd w:val="clear" w:color="auto" w:fill="auto"/>
            <w:vAlign w:val="center"/>
          </w:tcPr>
          <w:p w14:paraId="149953EA" w14:textId="77777777" w:rsidR="00AD24AB" w:rsidRDefault="00AD24AB" w:rsidP="00613AE2">
            <w:pPr>
              <w:adjustRightInd w:val="0"/>
              <w:snapToGrid w:val="0"/>
            </w:pPr>
            <w:r>
              <w:t>The proportion of new users on the day</w:t>
            </w:r>
          </w:p>
        </w:tc>
        <w:tc>
          <w:tcPr>
            <w:tcW w:w="2198" w:type="dxa"/>
            <w:tcBorders>
              <w:top w:val="single" w:sz="4" w:space="0" w:color="auto"/>
              <w:left w:val="nil"/>
              <w:bottom w:val="nil"/>
              <w:right w:val="nil"/>
            </w:tcBorders>
            <w:shd w:val="clear" w:color="auto" w:fill="auto"/>
          </w:tcPr>
          <w:p w14:paraId="5934F48C" w14:textId="77989BEF" w:rsidR="00AD24AB" w:rsidRDefault="00AD24AB" w:rsidP="00613AE2">
            <w:pPr>
              <w:adjustRightInd w:val="0"/>
              <w:snapToGrid w:val="0"/>
            </w:pPr>
            <w:r>
              <w:rPr>
                <w:kern w:val="0"/>
                <w:szCs w:val="20"/>
              </w:rPr>
              <w:t>ratio_newuser (i, t)</w:t>
            </w:r>
          </w:p>
        </w:tc>
      </w:tr>
      <w:tr w:rsidR="00AD24AB" w14:paraId="358D9A0C" w14:textId="77777777" w:rsidTr="00FD4673">
        <w:trPr>
          <w:trHeight w:val="232"/>
          <w:jc w:val="center"/>
        </w:trPr>
        <w:tc>
          <w:tcPr>
            <w:tcW w:w="2076" w:type="dxa"/>
            <w:vMerge/>
            <w:shd w:val="clear" w:color="auto" w:fill="auto"/>
          </w:tcPr>
          <w:p w14:paraId="2F080A01" w14:textId="77777777" w:rsidR="00AD24AB" w:rsidRDefault="00AD24AB" w:rsidP="00613AE2">
            <w:pPr>
              <w:adjustRightInd w:val="0"/>
              <w:snapToGrid w:val="0"/>
            </w:pPr>
          </w:p>
        </w:tc>
        <w:tc>
          <w:tcPr>
            <w:tcW w:w="1719" w:type="dxa"/>
            <w:vMerge/>
            <w:tcBorders>
              <w:top w:val="single" w:sz="4" w:space="0" w:color="auto"/>
              <w:bottom w:val="single" w:sz="4" w:space="0" w:color="auto"/>
            </w:tcBorders>
            <w:shd w:val="clear" w:color="auto" w:fill="auto"/>
          </w:tcPr>
          <w:p w14:paraId="62749D8E" w14:textId="77777777" w:rsidR="00AD24AB" w:rsidRDefault="00AD24AB" w:rsidP="00613AE2">
            <w:pPr>
              <w:adjustRightInd w:val="0"/>
              <w:snapToGrid w:val="0"/>
            </w:pPr>
          </w:p>
        </w:tc>
        <w:tc>
          <w:tcPr>
            <w:tcW w:w="3578" w:type="dxa"/>
            <w:tcBorders>
              <w:top w:val="nil"/>
              <w:bottom w:val="single" w:sz="4" w:space="0" w:color="auto"/>
            </w:tcBorders>
            <w:shd w:val="clear" w:color="auto" w:fill="auto"/>
            <w:vAlign w:val="center"/>
          </w:tcPr>
          <w:p w14:paraId="2ECD3E95" w14:textId="77777777" w:rsidR="00AD24AB" w:rsidRDefault="00AD24AB" w:rsidP="00613AE2">
            <w:pPr>
              <w:adjustRightInd w:val="0"/>
              <w:snapToGrid w:val="0"/>
            </w:pPr>
            <w:r>
              <w:t>The proportion of new users on the previous day</w:t>
            </w:r>
          </w:p>
        </w:tc>
        <w:tc>
          <w:tcPr>
            <w:tcW w:w="2198" w:type="dxa"/>
            <w:tcBorders>
              <w:top w:val="nil"/>
              <w:left w:val="nil"/>
              <w:bottom w:val="single" w:sz="4" w:space="0" w:color="auto"/>
              <w:right w:val="nil"/>
            </w:tcBorders>
            <w:shd w:val="clear" w:color="auto" w:fill="auto"/>
          </w:tcPr>
          <w:p w14:paraId="12E6A67C" w14:textId="34A321FA" w:rsidR="00AD24AB" w:rsidRDefault="00AD24AB" w:rsidP="00613AE2">
            <w:pPr>
              <w:adjustRightInd w:val="0"/>
              <w:snapToGrid w:val="0"/>
              <w:rPr>
                <w:kern w:val="0"/>
              </w:rPr>
            </w:pPr>
            <w:r>
              <w:rPr>
                <w:kern w:val="0"/>
                <w:szCs w:val="20"/>
              </w:rPr>
              <w:t>ratio_newuser_t1(i, t-1)</w:t>
            </w:r>
          </w:p>
        </w:tc>
      </w:tr>
      <w:tr w:rsidR="00AD24AB" w14:paraId="0BD4FFD1" w14:textId="77777777" w:rsidTr="00FD4673">
        <w:trPr>
          <w:trHeight w:val="232"/>
          <w:jc w:val="center"/>
        </w:trPr>
        <w:tc>
          <w:tcPr>
            <w:tcW w:w="2076" w:type="dxa"/>
            <w:vMerge/>
            <w:shd w:val="clear" w:color="auto" w:fill="auto"/>
          </w:tcPr>
          <w:p w14:paraId="145B7E47" w14:textId="77777777" w:rsidR="00AD24AB" w:rsidRDefault="00AD24AB" w:rsidP="00613AE2">
            <w:pPr>
              <w:adjustRightInd w:val="0"/>
              <w:snapToGrid w:val="0"/>
            </w:pPr>
          </w:p>
        </w:tc>
        <w:tc>
          <w:tcPr>
            <w:tcW w:w="1719" w:type="dxa"/>
            <w:vMerge w:val="restart"/>
            <w:tcBorders>
              <w:top w:val="single" w:sz="4" w:space="0" w:color="auto"/>
              <w:bottom w:val="single" w:sz="4" w:space="0" w:color="auto"/>
            </w:tcBorders>
            <w:shd w:val="clear" w:color="auto" w:fill="auto"/>
            <w:vAlign w:val="center"/>
          </w:tcPr>
          <w:p w14:paraId="15081AF3" w14:textId="77777777" w:rsidR="00AD24AB" w:rsidRDefault="00AD24AB" w:rsidP="00613AE2">
            <w:pPr>
              <w:adjustRightInd w:val="0"/>
              <w:snapToGrid w:val="0"/>
            </w:pPr>
            <w:r>
              <w:t>Push  environment</w:t>
            </w:r>
          </w:p>
        </w:tc>
        <w:tc>
          <w:tcPr>
            <w:tcW w:w="3578" w:type="dxa"/>
            <w:tcBorders>
              <w:top w:val="single" w:sz="4" w:space="0" w:color="auto"/>
              <w:bottom w:val="nil"/>
            </w:tcBorders>
            <w:shd w:val="clear" w:color="auto" w:fill="auto"/>
            <w:vAlign w:val="center"/>
          </w:tcPr>
          <w:p w14:paraId="72FE95BF" w14:textId="77777777" w:rsidR="00AD24AB" w:rsidRDefault="00AD24AB" w:rsidP="00613AE2">
            <w:pPr>
              <w:adjustRightInd w:val="0"/>
              <w:snapToGrid w:val="0"/>
            </w:pPr>
            <w:r>
              <w:t>Push time whether weekend</w:t>
            </w:r>
          </w:p>
        </w:tc>
        <w:tc>
          <w:tcPr>
            <w:tcW w:w="2198" w:type="dxa"/>
            <w:tcBorders>
              <w:top w:val="single" w:sz="4" w:space="0" w:color="auto"/>
              <w:left w:val="nil"/>
              <w:bottom w:val="nil"/>
              <w:right w:val="nil"/>
            </w:tcBorders>
            <w:shd w:val="clear" w:color="auto" w:fill="auto"/>
          </w:tcPr>
          <w:p w14:paraId="2BC3A671" w14:textId="715B3AED" w:rsidR="00AD24AB" w:rsidRDefault="00AD24AB" w:rsidP="00613AE2">
            <w:pPr>
              <w:adjustRightInd w:val="0"/>
              <w:snapToGrid w:val="0"/>
              <w:rPr>
                <w:kern w:val="0"/>
              </w:rPr>
            </w:pPr>
            <w:r>
              <w:rPr>
                <w:kern w:val="0"/>
                <w:szCs w:val="20"/>
              </w:rPr>
              <w:t>is_weekend (i, j, t)</w:t>
            </w:r>
          </w:p>
        </w:tc>
      </w:tr>
      <w:tr w:rsidR="00AD24AB" w14:paraId="266116E7" w14:textId="77777777" w:rsidTr="00FD4673">
        <w:trPr>
          <w:trHeight w:val="232"/>
          <w:jc w:val="center"/>
        </w:trPr>
        <w:tc>
          <w:tcPr>
            <w:tcW w:w="2076" w:type="dxa"/>
            <w:vMerge/>
            <w:shd w:val="clear" w:color="auto" w:fill="auto"/>
          </w:tcPr>
          <w:p w14:paraId="0566A256" w14:textId="77777777" w:rsidR="00AD24AB" w:rsidRDefault="00AD24AB" w:rsidP="00613AE2">
            <w:pPr>
              <w:adjustRightInd w:val="0"/>
              <w:snapToGrid w:val="0"/>
            </w:pPr>
          </w:p>
        </w:tc>
        <w:tc>
          <w:tcPr>
            <w:tcW w:w="1719" w:type="dxa"/>
            <w:vMerge/>
            <w:tcBorders>
              <w:top w:val="single" w:sz="4" w:space="0" w:color="auto"/>
              <w:bottom w:val="single" w:sz="4" w:space="0" w:color="auto"/>
            </w:tcBorders>
            <w:shd w:val="clear" w:color="auto" w:fill="auto"/>
          </w:tcPr>
          <w:p w14:paraId="4D6E7391" w14:textId="77777777" w:rsidR="00AD24AB" w:rsidRDefault="00AD24AB" w:rsidP="00613AE2">
            <w:pPr>
              <w:adjustRightInd w:val="0"/>
              <w:snapToGrid w:val="0"/>
            </w:pPr>
          </w:p>
        </w:tc>
        <w:tc>
          <w:tcPr>
            <w:tcW w:w="3578" w:type="dxa"/>
            <w:tcBorders>
              <w:top w:val="nil"/>
              <w:bottom w:val="nil"/>
            </w:tcBorders>
            <w:shd w:val="clear" w:color="auto" w:fill="auto"/>
            <w:vAlign w:val="center"/>
          </w:tcPr>
          <w:p w14:paraId="21544F9A" w14:textId="77777777" w:rsidR="00AD24AB" w:rsidRDefault="00AD24AB" w:rsidP="00613AE2">
            <w:pPr>
              <w:adjustRightInd w:val="0"/>
              <w:snapToGrid w:val="0"/>
            </w:pPr>
            <w:r>
              <w:t>Whether lunch break</w:t>
            </w:r>
          </w:p>
        </w:tc>
        <w:tc>
          <w:tcPr>
            <w:tcW w:w="2198" w:type="dxa"/>
            <w:tcBorders>
              <w:top w:val="nil"/>
              <w:left w:val="nil"/>
              <w:bottom w:val="nil"/>
              <w:right w:val="nil"/>
            </w:tcBorders>
            <w:shd w:val="clear" w:color="auto" w:fill="auto"/>
          </w:tcPr>
          <w:p w14:paraId="3A7E9D30" w14:textId="53F07E66" w:rsidR="00AD24AB" w:rsidRDefault="00AD24AB" w:rsidP="00613AE2">
            <w:pPr>
              <w:adjustRightInd w:val="0"/>
              <w:snapToGrid w:val="0"/>
              <w:rPr>
                <w:kern w:val="0"/>
              </w:rPr>
            </w:pPr>
            <w:r>
              <w:rPr>
                <w:kern w:val="0"/>
                <w:szCs w:val="20"/>
              </w:rPr>
              <w:t>is_noonbreak (i, j, t)</w:t>
            </w:r>
          </w:p>
        </w:tc>
      </w:tr>
      <w:tr w:rsidR="00AD24AB" w14:paraId="655D049C" w14:textId="77777777" w:rsidTr="00FD4673">
        <w:trPr>
          <w:trHeight w:val="232"/>
          <w:jc w:val="center"/>
        </w:trPr>
        <w:tc>
          <w:tcPr>
            <w:tcW w:w="2076" w:type="dxa"/>
            <w:vMerge/>
            <w:shd w:val="clear" w:color="auto" w:fill="auto"/>
          </w:tcPr>
          <w:p w14:paraId="75B854EF" w14:textId="77777777" w:rsidR="00AD24AB" w:rsidRDefault="00AD24AB" w:rsidP="00613AE2">
            <w:pPr>
              <w:adjustRightInd w:val="0"/>
              <w:snapToGrid w:val="0"/>
            </w:pPr>
          </w:p>
        </w:tc>
        <w:tc>
          <w:tcPr>
            <w:tcW w:w="1719" w:type="dxa"/>
            <w:vMerge/>
            <w:tcBorders>
              <w:top w:val="single" w:sz="4" w:space="0" w:color="auto"/>
              <w:bottom w:val="single" w:sz="4" w:space="0" w:color="auto"/>
            </w:tcBorders>
            <w:shd w:val="clear" w:color="auto" w:fill="auto"/>
          </w:tcPr>
          <w:p w14:paraId="3B9F5DCB" w14:textId="77777777" w:rsidR="00AD24AB" w:rsidRDefault="00AD24AB" w:rsidP="00613AE2">
            <w:pPr>
              <w:adjustRightInd w:val="0"/>
              <w:snapToGrid w:val="0"/>
            </w:pPr>
          </w:p>
        </w:tc>
        <w:tc>
          <w:tcPr>
            <w:tcW w:w="3578" w:type="dxa"/>
            <w:tcBorders>
              <w:top w:val="nil"/>
              <w:bottom w:val="nil"/>
            </w:tcBorders>
            <w:shd w:val="clear" w:color="auto" w:fill="auto"/>
            <w:vAlign w:val="center"/>
          </w:tcPr>
          <w:p w14:paraId="6BDE1015" w14:textId="77777777" w:rsidR="00AD24AB" w:rsidRDefault="00AD24AB" w:rsidP="00613AE2">
            <w:pPr>
              <w:adjustRightInd w:val="0"/>
              <w:snapToGrid w:val="0"/>
            </w:pPr>
            <w:r>
              <w:t>Whether time from work</w:t>
            </w:r>
          </w:p>
        </w:tc>
        <w:tc>
          <w:tcPr>
            <w:tcW w:w="2198" w:type="dxa"/>
            <w:tcBorders>
              <w:top w:val="nil"/>
              <w:left w:val="nil"/>
              <w:bottom w:val="nil"/>
              <w:right w:val="nil"/>
            </w:tcBorders>
            <w:shd w:val="clear" w:color="auto" w:fill="auto"/>
          </w:tcPr>
          <w:p w14:paraId="411BDF94" w14:textId="4C2DE2E6" w:rsidR="00AD24AB" w:rsidRDefault="00AD24AB" w:rsidP="00613AE2">
            <w:pPr>
              <w:adjustRightInd w:val="0"/>
              <w:snapToGrid w:val="0"/>
              <w:rPr>
                <w:kern w:val="0"/>
              </w:rPr>
            </w:pPr>
            <w:r>
              <w:rPr>
                <w:kern w:val="0"/>
                <w:szCs w:val="20"/>
              </w:rPr>
              <w:t>is_quitting (i, j, t)</w:t>
            </w:r>
          </w:p>
        </w:tc>
      </w:tr>
      <w:tr w:rsidR="00AD24AB" w14:paraId="78ADB20F" w14:textId="77777777" w:rsidTr="00FD4673">
        <w:trPr>
          <w:trHeight w:val="232"/>
          <w:jc w:val="center"/>
        </w:trPr>
        <w:tc>
          <w:tcPr>
            <w:tcW w:w="2076" w:type="dxa"/>
            <w:vMerge/>
            <w:shd w:val="clear" w:color="auto" w:fill="auto"/>
          </w:tcPr>
          <w:p w14:paraId="3C86B854" w14:textId="77777777" w:rsidR="00AD24AB" w:rsidRDefault="00AD24AB" w:rsidP="00613AE2">
            <w:pPr>
              <w:adjustRightInd w:val="0"/>
              <w:snapToGrid w:val="0"/>
            </w:pPr>
          </w:p>
        </w:tc>
        <w:tc>
          <w:tcPr>
            <w:tcW w:w="1719" w:type="dxa"/>
            <w:vMerge/>
            <w:tcBorders>
              <w:top w:val="single" w:sz="4" w:space="0" w:color="auto"/>
              <w:bottom w:val="single" w:sz="4" w:space="0" w:color="auto"/>
            </w:tcBorders>
            <w:shd w:val="clear" w:color="auto" w:fill="auto"/>
          </w:tcPr>
          <w:p w14:paraId="175A3853" w14:textId="77777777" w:rsidR="00AD24AB" w:rsidRDefault="00AD24AB" w:rsidP="00613AE2">
            <w:pPr>
              <w:adjustRightInd w:val="0"/>
              <w:snapToGrid w:val="0"/>
            </w:pPr>
          </w:p>
        </w:tc>
        <w:tc>
          <w:tcPr>
            <w:tcW w:w="3578" w:type="dxa"/>
            <w:tcBorders>
              <w:top w:val="nil"/>
              <w:bottom w:val="nil"/>
            </w:tcBorders>
            <w:shd w:val="clear" w:color="auto" w:fill="auto"/>
            <w:vAlign w:val="center"/>
          </w:tcPr>
          <w:p w14:paraId="7B2F7867" w14:textId="77777777" w:rsidR="00AD24AB" w:rsidRDefault="00AD24AB" w:rsidP="00613AE2">
            <w:pPr>
              <w:adjustRightInd w:val="0"/>
              <w:snapToGrid w:val="0"/>
            </w:pPr>
            <w:r>
              <w:t>Whether before bedtime</w:t>
            </w:r>
          </w:p>
        </w:tc>
        <w:tc>
          <w:tcPr>
            <w:tcW w:w="2198" w:type="dxa"/>
            <w:tcBorders>
              <w:top w:val="nil"/>
              <w:left w:val="nil"/>
              <w:bottom w:val="nil"/>
              <w:right w:val="nil"/>
            </w:tcBorders>
            <w:shd w:val="clear" w:color="auto" w:fill="auto"/>
          </w:tcPr>
          <w:p w14:paraId="672B06B8" w14:textId="17667536" w:rsidR="00AD24AB" w:rsidRDefault="00AD24AB" w:rsidP="00613AE2">
            <w:pPr>
              <w:adjustRightInd w:val="0"/>
              <w:snapToGrid w:val="0"/>
              <w:rPr>
                <w:kern w:val="0"/>
              </w:rPr>
            </w:pPr>
            <w:r>
              <w:rPr>
                <w:kern w:val="0"/>
                <w:szCs w:val="20"/>
              </w:rPr>
              <w:t>is_bedtime (i, j, t)</w:t>
            </w:r>
          </w:p>
        </w:tc>
      </w:tr>
      <w:tr w:rsidR="00AD24AB" w14:paraId="68DE97F8" w14:textId="77777777" w:rsidTr="00FD4673">
        <w:trPr>
          <w:trHeight w:val="232"/>
          <w:jc w:val="center"/>
        </w:trPr>
        <w:tc>
          <w:tcPr>
            <w:tcW w:w="2076" w:type="dxa"/>
            <w:vMerge/>
            <w:shd w:val="clear" w:color="auto" w:fill="auto"/>
          </w:tcPr>
          <w:p w14:paraId="3A94D4E6" w14:textId="77777777" w:rsidR="00AD24AB" w:rsidRDefault="00AD24AB" w:rsidP="00613AE2">
            <w:pPr>
              <w:adjustRightInd w:val="0"/>
              <w:snapToGrid w:val="0"/>
            </w:pPr>
          </w:p>
        </w:tc>
        <w:tc>
          <w:tcPr>
            <w:tcW w:w="1719" w:type="dxa"/>
            <w:vMerge/>
            <w:tcBorders>
              <w:top w:val="single" w:sz="4" w:space="0" w:color="auto"/>
              <w:bottom w:val="single" w:sz="4" w:space="0" w:color="auto"/>
            </w:tcBorders>
            <w:shd w:val="clear" w:color="auto" w:fill="auto"/>
          </w:tcPr>
          <w:p w14:paraId="7AB8414F" w14:textId="77777777" w:rsidR="00AD24AB" w:rsidRDefault="00AD24AB" w:rsidP="00613AE2">
            <w:pPr>
              <w:adjustRightInd w:val="0"/>
              <w:snapToGrid w:val="0"/>
            </w:pPr>
          </w:p>
        </w:tc>
        <w:tc>
          <w:tcPr>
            <w:tcW w:w="3578" w:type="dxa"/>
            <w:tcBorders>
              <w:top w:val="nil"/>
              <w:bottom w:val="single" w:sz="4" w:space="0" w:color="auto"/>
            </w:tcBorders>
            <w:shd w:val="clear" w:color="auto" w:fill="auto"/>
            <w:vAlign w:val="center"/>
          </w:tcPr>
          <w:p w14:paraId="09AE7807" w14:textId="77777777" w:rsidR="00AD24AB" w:rsidRDefault="00AD24AB" w:rsidP="00613AE2">
            <w:pPr>
              <w:adjustRightInd w:val="0"/>
              <w:snapToGrid w:val="0"/>
            </w:pPr>
            <w:r>
              <w:t>Push position whether headline</w:t>
            </w:r>
          </w:p>
        </w:tc>
        <w:tc>
          <w:tcPr>
            <w:tcW w:w="2198" w:type="dxa"/>
            <w:tcBorders>
              <w:top w:val="nil"/>
              <w:left w:val="nil"/>
              <w:bottom w:val="single" w:sz="4" w:space="0" w:color="auto"/>
              <w:right w:val="nil"/>
            </w:tcBorders>
            <w:shd w:val="clear" w:color="auto" w:fill="auto"/>
          </w:tcPr>
          <w:p w14:paraId="053F4FA1" w14:textId="77777777" w:rsidR="00AD24AB" w:rsidRDefault="00AD24AB" w:rsidP="00613AE2">
            <w:pPr>
              <w:adjustRightInd w:val="0"/>
              <w:snapToGrid w:val="0"/>
              <w:rPr>
                <w:kern w:val="0"/>
              </w:rPr>
            </w:pPr>
            <w:r>
              <w:rPr>
                <w:kern w:val="0"/>
                <w:szCs w:val="20"/>
              </w:rPr>
              <w:t>is_first (i, j, t)</w:t>
            </w:r>
          </w:p>
        </w:tc>
      </w:tr>
      <w:tr w:rsidR="00AD24AB" w14:paraId="040B9F97" w14:textId="77777777" w:rsidTr="00FD4673">
        <w:trPr>
          <w:trHeight w:val="232"/>
          <w:jc w:val="center"/>
        </w:trPr>
        <w:tc>
          <w:tcPr>
            <w:tcW w:w="2076" w:type="dxa"/>
            <w:vMerge/>
            <w:shd w:val="clear" w:color="auto" w:fill="auto"/>
          </w:tcPr>
          <w:p w14:paraId="3E79060C" w14:textId="77777777" w:rsidR="00AD24AB" w:rsidRDefault="00AD24AB" w:rsidP="00613AE2">
            <w:pPr>
              <w:adjustRightInd w:val="0"/>
              <w:snapToGrid w:val="0"/>
            </w:pPr>
          </w:p>
        </w:tc>
        <w:tc>
          <w:tcPr>
            <w:tcW w:w="1719" w:type="dxa"/>
            <w:vMerge w:val="restart"/>
            <w:tcBorders>
              <w:top w:val="single" w:sz="4" w:space="0" w:color="auto"/>
              <w:bottom w:val="single" w:sz="4" w:space="0" w:color="auto"/>
            </w:tcBorders>
            <w:shd w:val="clear" w:color="auto" w:fill="auto"/>
            <w:vAlign w:val="center"/>
          </w:tcPr>
          <w:p w14:paraId="43E9C4FD" w14:textId="77777777" w:rsidR="00AD24AB" w:rsidRDefault="00AD24AB" w:rsidP="00613AE2">
            <w:pPr>
              <w:adjustRightInd w:val="0"/>
              <w:snapToGrid w:val="0"/>
            </w:pPr>
            <w:r>
              <w:t>Content perception</w:t>
            </w:r>
          </w:p>
        </w:tc>
        <w:tc>
          <w:tcPr>
            <w:tcW w:w="3578" w:type="dxa"/>
            <w:tcBorders>
              <w:top w:val="single" w:sz="4" w:space="0" w:color="auto"/>
              <w:bottom w:val="nil"/>
            </w:tcBorders>
            <w:shd w:val="clear" w:color="auto" w:fill="auto"/>
            <w:vAlign w:val="center"/>
          </w:tcPr>
          <w:p w14:paraId="7A36F473" w14:textId="77777777" w:rsidR="00AD24AB" w:rsidRDefault="00AD24AB" w:rsidP="00613AE2">
            <w:pPr>
              <w:adjustRightInd w:val="0"/>
              <w:snapToGrid w:val="0"/>
            </w:pPr>
            <w:r>
              <w:t>Official Accounts type</w:t>
            </w:r>
          </w:p>
        </w:tc>
        <w:tc>
          <w:tcPr>
            <w:tcW w:w="2198" w:type="dxa"/>
            <w:tcBorders>
              <w:top w:val="single" w:sz="4" w:space="0" w:color="auto"/>
              <w:left w:val="nil"/>
              <w:bottom w:val="nil"/>
              <w:right w:val="nil"/>
            </w:tcBorders>
            <w:shd w:val="clear" w:color="auto" w:fill="auto"/>
          </w:tcPr>
          <w:p w14:paraId="294CD81D" w14:textId="3F604723" w:rsidR="00AD24AB" w:rsidRDefault="00AD24AB" w:rsidP="00613AE2">
            <w:pPr>
              <w:adjustRightInd w:val="0"/>
              <w:snapToGrid w:val="0"/>
              <w:rPr>
                <w:kern w:val="0"/>
              </w:rPr>
            </w:pPr>
            <w:r>
              <w:rPr>
                <w:kern w:val="0"/>
                <w:szCs w:val="20"/>
              </w:rPr>
              <w:t>account_type (i)</w:t>
            </w:r>
          </w:p>
        </w:tc>
      </w:tr>
      <w:tr w:rsidR="00AD24AB" w14:paraId="21018D5B" w14:textId="77777777" w:rsidTr="00FD4673">
        <w:trPr>
          <w:trHeight w:val="232"/>
          <w:jc w:val="center"/>
        </w:trPr>
        <w:tc>
          <w:tcPr>
            <w:tcW w:w="2076" w:type="dxa"/>
            <w:vMerge/>
            <w:shd w:val="clear" w:color="auto" w:fill="auto"/>
          </w:tcPr>
          <w:p w14:paraId="4CF6092B" w14:textId="77777777" w:rsidR="00AD24AB" w:rsidRDefault="00AD24AB" w:rsidP="00613AE2">
            <w:pPr>
              <w:adjustRightInd w:val="0"/>
              <w:snapToGrid w:val="0"/>
            </w:pPr>
          </w:p>
        </w:tc>
        <w:tc>
          <w:tcPr>
            <w:tcW w:w="1719" w:type="dxa"/>
            <w:vMerge/>
            <w:tcBorders>
              <w:top w:val="single" w:sz="4" w:space="0" w:color="auto"/>
              <w:bottom w:val="single" w:sz="4" w:space="0" w:color="auto"/>
            </w:tcBorders>
            <w:shd w:val="clear" w:color="auto" w:fill="auto"/>
          </w:tcPr>
          <w:p w14:paraId="15CAA1FF" w14:textId="77777777" w:rsidR="00AD24AB" w:rsidRDefault="00AD24AB" w:rsidP="00613AE2">
            <w:pPr>
              <w:adjustRightInd w:val="0"/>
              <w:snapToGrid w:val="0"/>
            </w:pPr>
          </w:p>
        </w:tc>
        <w:tc>
          <w:tcPr>
            <w:tcW w:w="3578" w:type="dxa"/>
            <w:tcBorders>
              <w:top w:val="nil"/>
              <w:bottom w:val="nil"/>
            </w:tcBorders>
            <w:shd w:val="clear" w:color="auto" w:fill="auto"/>
            <w:vAlign w:val="center"/>
          </w:tcPr>
          <w:p w14:paraId="19B57248" w14:textId="77777777" w:rsidR="00AD24AB" w:rsidRDefault="00AD24AB" w:rsidP="00613AE2">
            <w:pPr>
              <w:adjustRightInd w:val="0"/>
              <w:snapToGrid w:val="0"/>
            </w:pPr>
            <w:r>
              <w:t>Whether title length not more than 15 words</w:t>
            </w:r>
          </w:p>
        </w:tc>
        <w:tc>
          <w:tcPr>
            <w:tcW w:w="2198" w:type="dxa"/>
            <w:tcBorders>
              <w:top w:val="nil"/>
              <w:left w:val="nil"/>
              <w:bottom w:val="nil"/>
              <w:right w:val="nil"/>
            </w:tcBorders>
            <w:shd w:val="clear" w:color="auto" w:fill="auto"/>
          </w:tcPr>
          <w:p w14:paraId="60EDE1F0" w14:textId="77777777" w:rsidR="00AD24AB" w:rsidRDefault="00AD24AB" w:rsidP="00613AE2">
            <w:pPr>
              <w:adjustRightInd w:val="0"/>
              <w:snapToGrid w:val="0"/>
              <w:rPr>
                <w:kern w:val="0"/>
                <w:szCs w:val="20"/>
              </w:rPr>
            </w:pPr>
            <w:r>
              <w:rPr>
                <w:kern w:val="0"/>
                <w:szCs w:val="20"/>
              </w:rPr>
              <w:t>is_notmorethan15 (i, j, t)</w:t>
            </w:r>
          </w:p>
        </w:tc>
      </w:tr>
      <w:tr w:rsidR="00AD24AB" w14:paraId="54433B7A" w14:textId="77777777" w:rsidTr="00FD4673">
        <w:trPr>
          <w:trHeight w:val="232"/>
          <w:jc w:val="center"/>
        </w:trPr>
        <w:tc>
          <w:tcPr>
            <w:tcW w:w="2076" w:type="dxa"/>
            <w:vMerge/>
            <w:shd w:val="clear" w:color="auto" w:fill="auto"/>
          </w:tcPr>
          <w:p w14:paraId="53989561" w14:textId="77777777" w:rsidR="00AD24AB" w:rsidRDefault="00AD24AB" w:rsidP="00613AE2">
            <w:pPr>
              <w:adjustRightInd w:val="0"/>
              <w:snapToGrid w:val="0"/>
            </w:pPr>
          </w:p>
        </w:tc>
        <w:tc>
          <w:tcPr>
            <w:tcW w:w="1719" w:type="dxa"/>
            <w:vMerge/>
            <w:tcBorders>
              <w:top w:val="single" w:sz="4" w:space="0" w:color="auto"/>
              <w:bottom w:val="single" w:sz="4" w:space="0" w:color="auto"/>
            </w:tcBorders>
            <w:shd w:val="clear" w:color="auto" w:fill="auto"/>
          </w:tcPr>
          <w:p w14:paraId="1FA7825B" w14:textId="77777777" w:rsidR="00AD24AB" w:rsidRDefault="00AD24AB" w:rsidP="00613AE2">
            <w:pPr>
              <w:adjustRightInd w:val="0"/>
              <w:snapToGrid w:val="0"/>
            </w:pPr>
          </w:p>
        </w:tc>
        <w:tc>
          <w:tcPr>
            <w:tcW w:w="3578" w:type="dxa"/>
            <w:tcBorders>
              <w:top w:val="nil"/>
              <w:bottom w:val="single" w:sz="4" w:space="0" w:color="auto"/>
            </w:tcBorders>
            <w:shd w:val="clear" w:color="auto" w:fill="auto"/>
            <w:vAlign w:val="center"/>
          </w:tcPr>
          <w:p w14:paraId="7840A7E9" w14:textId="77777777" w:rsidR="00AD24AB" w:rsidRDefault="00AD24AB" w:rsidP="00613AE2">
            <w:pPr>
              <w:adjustRightInd w:val="0"/>
              <w:snapToGrid w:val="0"/>
            </w:pPr>
            <w:r>
              <w:t>Whether title contains emotional punctuation</w:t>
            </w:r>
          </w:p>
        </w:tc>
        <w:tc>
          <w:tcPr>
            <w:tcW w:w="2198" w:type="dxa"/>
            <w:tcBorders>
              <w:top w:val="nil"/>
              <w:left w:val="nil"/>
              <w:bottom w:val="single" w:sz="4" w:space="0" w:color="auto"/>
              <w:right w:val="nil"/>
            </w:tcBorders>
            <w:shd w:val="clear" w:color="auto" w:fill="auto"/>
          </w:tcPr>
          <w:p w14:paraId="63768117" w14:textId="77777777" w:rsidR="00AD24AB" w:rsidRDefault="00AD24AB" w:rsidP="00613AE2">
            <w:pPr>
              <w:adjustRightInd w:val="0"/>
              <w:snapToGrid w:val="0"/>
              <w:rPr>
                <w:kern w:val="0"/>
                <w:szCs w:val="20"/>
              </w:rPr>
            </w:pPr>
            <w:r>
              <w:rPr>
                <w:kern w:val="0"/>
                <w:szCs w:val="20"/>
              </w:rPr>
              <w:t>is_emotional (i, j, t)</w:t>
            </w:r>
          </w:p>
        </w:tc>
      </w:tr>
      <w:tr w:rsidR="00AD24AB" w14:paraId="653D9577" w14:textId="77777777" w:rsidTr="00FD4673">
        <w:trPr>
          <w:trHeight w:val="232"/>
          <w:jc w:val="center"/>
        </w:trPr>
        <w:tc>
          <w:tcPr>
            <w:tcW w:w="2076" w:type="dxa"/>
            <w:vMerge/>
            <w:shd w:val="clear" w:color="auto" w:fill="auto"/>
          </w:tcPr>
          <w:p w14:paraId="324D9548" w14:textId="77777777" w:rsidR="00AD24AB" w:rsidRDefault="00AD24AB" w:rsidP="00613AE2">
            <w:pPr>
              <w:adjustRightInd w:val="0"/>
              <w:snapToGrid w:val="0"/>
            </w:pPr>
          </w:p>
        </w:tc>
        <w:tc>
          <w:tcPr>
            <w:tcW w:w="1719" w:type="dxa"/>
            <w:vMerge w:val="restart"/>
            <w:tcBorders>
              <w:top w:val="single" w:sz="4" w:space="0" w:color="auto"/>
              <w:bottom w:val="single" w:sz="4" w:space="0" w:color="auto"/>
            </w:tcBorders>
            <w:shd w:val="clear" w:color="auto" w:fill="auto"/>
            <w:vAlign w:val="center"/>
          </w:tcPr>
          <w:p w14:paraId="6564BC74" w14:textId="77777777" w:rsidR="00AD24AB" w:rsidRDefault="00AD24AB" w:rsidP="00613AE2">
            <w:pPr>
              <w:adjustRightInd w:val="0"/>
              <w:snapToGrid w:val="0"/>
            </w:pPr>
            <w:r>
              <w:t>Feedback influence</w:t>
            </w:r>
          </w:p>
        </w:tc>
        <w:tc>
          <w:tcPr>
            <w:tcW w:w="3578" w:type="dxa"/>
            <w:tcBorders>
              <w:top w:val="single" w:sz="4" w:space="0" w:color="auto"/>
              <w:bottom w:val="nil"/>
            </w:tcBorders>
            <w:shd w:val="clear" w:color="auto" w:fill="auto"/>
            <w:vAlign w:val="center"/>
          </w:tcPr>
          <w:p w14:paraId="649E8B0D" w14:textId="77777777" w:rsidR="00AD24AB" w:rsidRDefault="00AD24AB" w:rsidP="00613AE2">
            <w:pPr>
              <w:adjustRightInd w:val="0"/>
              <w:snapToGrid w:val="0"/>
            </w:pPr>
            <w:r>
              <w:t>Comment rate of the previous day</w:t>
            </w:r>
          </w:p>
        </w:tc>
        <w:tc>
          <w:tcPr>
            <w:tcW w:w="2198" w:type="dxa"/>
            <w:tcBorders>
              <w:top w:val="single" w:sz="4" w:space="0" w:color="auto"/>
              <w:left w:val="nil"/>
              <w:bottom w:val="nil"/>
              <w:right w:val="nil"/>
            </w:tcBorders>
            <w:shd w:val="clear" w:color="auto" w:fill="auto"/>
          </w:tcPr>
          <w:p w14:paraId="3149548E" w14:textId="6B95D47E" w:rsidR="00AD24AB" w:rsidRDefault="00AD24AB" w:rsidP="00613AE2">
            <w:pPr>
              <w:adjustRightInd w:val="0"/>
              <w:snapToGrid w:val="0"/>
              <w:rPr>
                <w:kern w:val="0"/>
              </w:rPr>
            </w:pPr>
            <w:r>
              <w:rPr>
                <w:kern w:val="0"/>
                <w:szCs w:val="20"/>
              </w:rPr>
              <w:t>ratio_comment_t1 (i, t-1)</w:t>
            </w:r>
          </w:p>
        </w:tc>
      </w:tr>
      <w:tr w:rsidR="00AD24AB" w14:paraId="3CEA7BD8" w14:textId="77777777" w:rsidTr="00FD4673">
        <w:trPr>
          <w:trHeight w:val="232"/>
          <w:jc w:val="center"/>
        </w:trPr>
        <w:tc>
          <w:tcPr>
            <w:tcW w:w="2076" w:type="dxa"/>
            <w:vMerge/>
            <w:shd w:val="clear" w:color="auto" w:fill="auto"/>
          </w:tcPr>
          <w:p w14:paraId="069BD3D2" w14:textId="77777777" w:rsidR="00AD24AB" w:rsidRDefault="00AD24AB" w:rsidP="00613AE2">
            <w:pPr>
              <w:adjustRightInd w:val="0"/>
              <w:snapToGrid w:val="0"/>
            </w:pPr>
          </w:p>
        </w:tc>
        <w:tc>
          <w:tcPr>
            <w:tcW w:w="1719" w:type="dxa"/>
            <w:vMerge/>
            <w:tcBorders>
              <w:top w:val="single" w:sz="4" w:space="0" w:color="auto"/>
            </w:tcBorders>
            <w:shd w:val="clear" w:color="auto" w:fill="auto"/>
          </w:tcPr>
          <w:p w14:paraId="2319CDBF" w14:textId="77777777" w:rsidR="00AD24AB" w:rsidRDefault="00AD24AB" w:rsidP="00613AE2">
            <w:pPr>
              <w:adjustRightInd w:val="0"/>
              <w:snapToGrid w:val="0"/>
            </w:pPr>
          </w:p>
        </w:tc>
        <w:tc>
          <w:tcPr>
            <w:tcW w:w="3578" w:type="dxa"/>
            <w:tcBorders>
              <w:top w:val="nil"/>
              <w:bottom w:val="nil"/>
            </w:tcBorders>
            <w:shd w:val="clear" w:color="auto" w:fill="auto"/>
            <w:vAlign w:val="center"/>
          </w:tcPr>
          <w:p w14:paraId="2FF6E38B" w14:textId="77777777" w:rsidR="00AD24AB" w:rsidRDefault="00AD24AB" w:rsidP="00613AE2">
            <w:pPr>
              <w:adjustRightInd w:val="0"/>
              <w:snapToGrid w:val="0"/>
            </w:pPr>
            <w:r>
              <w:t>Like rate of the previous day</w:t>
            </w:r>
          </w:p>
        </w:tc>
        <w:tc>
          <w:tcPr>
            <w:tcW w:w="2198" w:type="dxa"/>
            <w:tcBorders>
              <w:top w:val="nil"/>
              <w:left w:val="nil"/>
              <w:bottom w:val="nil"/>
              <w:right w:val="nil"/>
            </w:tcBorders>
            <w:shd w:val="clear" w:color="auto" w:fill="auto"/>
          </w:tcPr>
          <w:p w14:paraId="2D840617" w14:textId="6E05CA40" w:rsidR="00AD24AB" w:rsidRDefault="00AD24AB" w:rsidP="00613AE2">
            <w:pPr>
              <w:adjustRightInd w:val="0"/>
              <w:snapToGrid w:val="0"/>
              <w:rPr>
                <w:kern w:val="0"/>
              </w:rPr>
            </w:pPr>
            <w:r>
              <w:rPr>
                <w:kern w:val="0"/>
                <w:szCs w:val="20"/>
              </w:rPr>
              <w:t>ratio_like_t1 (i, t-1)</w:t>
            </w:r>
          </w:p>
        </w:tc>
      </w:tr>
      <w:tr w:rsidR="00AD24AB" w14:paraId="6CF18D3C" w14:textId="77777777" w:rsidTr="00FD4673">
        <w:trPr>
          <w:trHeight w:val="232"/>
          <w:jc w:val="center"/>
        </w:trPr>
        <w:tc>
          <w:tcPr>
            <w:tcW w:w="2076" w:type="dxa"/>
            <w:vMerge/>
            <w:shd w:val="clear" w:color="auto" w:fill="auto"/>
          </w:tcPr>
          <w:p w14:paraId="0A9DDEFF" w14:textId="77777777" w:rsidR="00AD24AB" w:rsidRDefault="00AD24AB" w:rsidP="00613AE2">
            <w:pPr>
              <w:adjustRightInd w:val="0"/>
              <w:snapToGrid w:val="0"/>
            </w:pPr>
          </w:p>
        </w:tc>
        <w:tc>
          <w:tcPr>
            <w:tcW w:w="1719" w:type="dxa"/>
            <w:vMerge/>
            <w:shd w:val="clear" w:color="auto" w:fill="auto"/>
          </w:tcPr>
          <w:p w14:paraId="658081B9" w14:textId="77777777" w:rsidR="00AD24AB" w:rsidRDefault="00AD24AB" w:rsidP="00613AE2">
            <w:pPr>
              <w:adjustRightInd w:val="0"/>
              <w:snapToGrid w:val="0"/>
            </w:pPr>
          </w:p>
        </w:tc>
        <w:tc>
          <w:tcPr>
            <w:tcW w:w="3578" w:type="dxa"/>
            <w:tcBorders>
              <w:top w:val="nil"/>
              <w:bottom w:val="nil"/>
            </w:tcBorders>
            <w:shd w:val="clear" w:color="auto" w:fill="auto"/>
            <w:vAlign w:val="center"/>
          </w:tcPr>
          <w:p w14:paraId="0DFD930A" w14:textId="77777777" w:rsidR="00AD24AB" w:rsidRDefault="00AD24AB" w:rsidP="00613AE2">
            <w:pPr>
              <w:adjustRightInd w:val="0"/>
              <w:snapToGrid w:val="0"/>
            </w:pPr>
            <w:r>
              <w:t>Favor rate of the previous day</w:t>
            </w:r>
          </w:p>
        </w:tc>
        <w:tc>
          <w:tcPr>
            <w:tcW w:w="2198" w:type="dxa"/>
            <w:tcBorders>
              <w:top w:val="nil"/>
              <w:left w:val="nil"/>
              <w:bottom w:val="nil"/>
              <w:right w:val="nil"/>
            </w:tcBorders>
            <w:shd w:val="clear" w:color="auto" w:fill="auto"/>
          </w:tcPr>
          <w:p w14:paraId="53FEB1A3" w14:textId="6F2CE96A" w:rsidR="00AD24AB" w:rsidRDefault="00AD24AB" w:rsidP="00613AE2">
            <w:pPr>
              <w:adjustRightInd w:val="0"/>
              <w:snapToGrid w:val="0"/>
              <w:rPr>
                <w:kern w:val="0"/>
              </w:rPr>
            </w:pPr>
            <w:r>
              <w:rPr>
                <w:kern w:val="0"/>
                <w:szCs w:val="20"/>
              </w:rPr>
              <w:t>ratio_favor_t1 (i, t-1)</w:t>
            </w:r>
          </w:p>
        </w:tc>
      </w:tr>
      <w:tr w:rsidR="00AD24AB" w14:paraId="1832D5AF" w14:textId="77777777" w:rsidTr="00FD4673">
        <w:trPr>
          <w:trHeight w:val="232"/>
          <w:jc w:val="center"/>
        </w:trPr>
        <w:tc>
          <w:tcPr>
            <w:tcW w:w="2076" w:type="dxa"/>
            <w:vMerge/>
            <w:tcBorders>
              <w:bottom w:val="single" w:sz="4" w:space="0" w:color="auto"/>
            </w:tcBorders>
            <w:shd w:val="clear" w:color="auto" w:fill="auto"/>
          </w:tcPr>
          <w:p w14:paraId="09C41A88" w14:textId="77777777" w:rsidR="00AD24AB" w:rsidRDefault="00AD24AB" w:rsidP="00613AE2">
            <w:pPr>
              <w:adjustRightInd w:val="0"/>
              <w:snapToGrid w:val="0"/>
            </w:pPr>
          </w:p>
        </w:tc>
        <w:tc>
          <w:tcPr>
            <w:tcW w:w="1719" w:type="dxa"/>
            <w:vMerge/>
            <w:tcBorders>
              <w:bottom w:val="single" w:sz="4" w:space="0" w:color="auto"/>
            </w:tcBorders>
            <w:shd w:val="clear" w:color="auto" w:fill="auto"/>
          </w:tcPr>
          <w:p w14:paraId="433A7DE4" w14:textId="77777777" w:rsidR="00AD24AB" w:rsidRDefault="00AD24AB" w:rsidP="00613AE2">
            <w:pPr>
              <w:adjustRightInd w:val="0"/>
              <w:snapToGrid w:val="0"/>
            </w:pPr>
          </w:p>
        </w:tc>
        <w:tc>
          <w:tcPr>
            <w:tcW w:w="3578" w:type="dxa"/>
            <w:tcBorders>
              <w:top w:val="nil"/>
              <w:bottom w:val="single" w:sz="4" w:space="0" w:color="auto"/>
            </w:tcBorders>
            <w:shd w:val="clear" w:color="auto" w:fill="auto"/>
            <w:vAlign w:val="center"/>
          </w:tcPr>
          <w:p w14:paraId="35FC6D4B" w14:textId="77777777" w:rsidR="00AD24AB" w:rsidRDefault="00AD24AB" w:rsidP="00613AE2">
            <w:pPr>
              <w:adjustRightInd w:val="0"/>
              <w:snapToGrid w:val="0"/>
            </w:pPr>
            <w:r>
              <w:t>Share rate of the previous day</w:t>
            </w:r>
          </w:p>
        </w:tc>
        <w:tc>
          <w:tcPr>
            <w:tcW w:w="2198" w:type="dxa"/>
            <w:tcBorders>
              <w:top w:val="nil"/>
              <w:left w:val="nil"/>
              <w:bottom w:val="single" w:sz="4" w:space="0" w:color="auto"/>
              <w:right w:val="nil"/>
            </w:tcBorders>
            <w:shd w:val="clear" w:color="auto" w:fill="auto"/>
          </w:tcPr>
          <w:p w14:paraId="2FF9AB71" w14:textId="29038491" w:rsidR="00AD24AB" w:rsidRDefault="00AD24AB" w:rsidP="00613AE2">
            <w:pPr>
              <w:adjustRightInd w:val="0"/>
              <w:snapToGrid w:val="0"/>
              <w:rPr>
                <w:kern w:val="0"/>
              </w:rPr>
            </w:pPr>
            <w:r>
              <w:rPr>
                <w:kern w:val="0"/>
                <w:szCs w:val="20"/>
              </w:rPr>
              <w:t>ratio_share_t1 (i, t-1)</w:t>
            </w:r>
          </w:p>
        </w:tc>
      </w:tr>
      <w:tr w:rsidR="00AD24AB" w14:paraId="408F2862" w14:textId="77777777" w:rsidTr="00FD4673">
        <w:trPr>
          <w:trHeight w:val="232"/>
          <w:jc w:val="center"/>
        </w:trPr>
        <w:tc>
          <w:tcPr>
            <w:tcW w:w="2076" w:type="dxa"/>
            <w:vMerge w:val="restart"/>
            <w:shd w:val="clear" w:color="auto" w:fill="auto"/>
            <w:vAlign w:val="center"/>
          </w:tcPr>
          <w:p w14:paraId="713C66EC" w14:textId="77777777" w:rsidR="00AD24AB" w:rsidRDefault="00AD24AB" w:rsidP="00613AE2">
            <w:pPr>
              <w:adjustRightInd w:val="0"/>
              <w:snapToGrid w:val="0"/>
            </w:pPr>
            <w:r>
              <w:t>The two stage</w:t>
            </w:r>
          </w:p>
        </w:tc>
        <w:tc>
          <w:tcPr>
            <w:tcW w:w="1719" w:type="dxa"/>
            <w:vMerge w:val="restart"/>
            <w:tcBorders>
              <w:top w:val="single" w:sz="4" w:space="0" w:color="auto"/>
            </w:tcBorders>
            <w:shd w:val="clear" w:color="auto" w:fill="auto"/>
            <w:vAlign w:val="center"/>
          </w:tcPr>
          <w:p w14:paraId="35456F76" w14:textId="77777777" w:rsidR="00AD24AB" w:rsidRDefault="00AD24AB" w:rsidP="00613AE2">
            <w:pPr>
              <w:adjustRightInd w:val="0"/>
              <w:snapToGrid w:val="0"/>
            </w:pPr>
            <w:r>
              <w:t>Action</w:t>
            </w:r>
          </w:p>
          <w:p w14:paraId="43D1C1EE" w14:textId="77777777" w:rsidR="00AD24AB" w:rsidRDefault="00AD24AB" w:rsidP="00613AE2">
            <w:pPr>
              <w:adjustRightInd w:val="0"/>
              <w:snapToGrid w:val="0"/>
            </w:pPr>
            <w:r>
              <w:t>participation</w:t>
            </w:r>
          </w:p>
        </w:tc>
        <w:tc>
          <w:tcPr>
            <w:tcW w:w="3578" w:type="dxa"/>
            <w:tcBorders>
              <w:top w:val="single" w:sz="4" w:space="0" w:color="auto"/>
              <w:bottom w:val="nil"/>
            </w:tcBorders>
            <w:shd w:val="clear" w:color="auto" w:fill="auto"/>
            <w:vAlign w:val="center"/>
          </w:tcPr>
          <w:p w14:paraId="6109ACEA" w14:textId="77777777" w:rsidR="00AD24AB" w:rsidRDefault="00AD24AB" w:rsidP="00613AE2">
            <w:pPr>
              <w:adjustRightInd w:val="0"/>
              <w:snapToGrid w:val="0"/>
            </w:pPr>
            <w:r>
              <w:t>Comment rate of the day</w:t>
            </w:r>
          </w:p>
        </w:tc>
        <w:tc>
          <w:tcPr>
            <w:tcW w:w="2198" w:type="dxa"/>
            <w:tcBorders>
              <w:top w:val="single" w:sz="4" w:space="0" w:color="auto"/>
              <w:bottom w:val="nil"/>
            </w:tcBorders>
            <w:shd w:val="clear" w:color="auto" w:fill="auto"/>
          </w:tcPr>
          <w:p w14:paraId="4B3B6499" w14:textId="0701684D" w:rsidR="00AD24AB" w:rsidRDefault="00AD24AB" w:rsidP="00613AE2">
            <w:pPr>
              <w:adjustRightInd w:val="0"/>
              <w:snapToGrid w:val="0"/>
            </w:pPr>
            <w:r>
              <w:rPr>
                <w:kern w:val="0"/>
                <w:szCs w:val="20"/>
              </w:rPr>
              <w:t>ratio_comment (i, j, t)</w:t>
            </w:r>
          </w:p>
        </w:tc>
      </w:tr>
      <w:tr w:rsidR="00AD24AB" w14:paraId="367EDECE" w14:textId="77777777" w:rsidTr="00FD4673">
        <w:trPr>
          <w:trHeight w:val="232"/>
          <w:jc w:val="center"/>
        </w:trPr>
        <w:tc>
          <w:tcPr>
            <w:tcW w:w="2076" w:type="dxa"/>
            <w:vMerge/>
            <w:shd w:val="clear" w:color="auto" w:fill="auto"/>
          </w:tcPr>
          <w:p w14:paraId="4F0D1988" w14:textId="77777777" w:rsidR="00AD24AB" w:rsidRDefault="00AD24AB" w:rsidP="00613AE2">
            <w:pPr>
              <w:adjustRightInd w:val="0"/>
              <w:snapToGrid w:val="0"/>
            </w:pPr>
          </w:p>
        </w:tc>
        <w:tc>
          <w:tcPr>
            <w:tcW w:w="1719" w:type="dxa"/>
            <w:vMerge/>
            <w:shd w:val="clear" w:color="auto" w:fill="auto"/>
          </w:tcPr>
          <w:p w14:paraId="44995FC1" w14:textId="77777777" w:rsidR="00AD24AB" w:rsidRDefault="00AD24AB" w:rsidP="00613AE2">
            <w:pPr>
              <w:adjustRightInd w:val="0"/>
              <w:snapToGrid w:val="0"/>
            </w:pPr>
          </w:p>
        </w:tc>
        <w:tc>
          <w:tcPr>
            <w:tcW w:w="3578" w:type="dxa"/>
            <w:tcBorders>
              <w:top w:val="nil"/>
              <w:bottom w:val="nil"/>
            </w:tcBorders>
            <w:shd w:val="clear" w:color="auto" w:fill="auto"/>
            <w:vAlign w:val="center"/>
          </w:tcPr>
          <w:p w14:paraId="4AFB57CA" w14:textId="5C0AF93C" w:rsidR="00AD24AB" w:rsidRDefault="00AD24AB" w:rsidP="00613AE2">
            <w:pPr>
              <w:adjustRightInd w:val="0"/>
              <w:snapToGrid w:val="0"/>
            </w:pPr>
            <w:r>
              <w:t>Like rate of the day</w:t>
            </w:r>
          </w:p>
        </w:tc>
        <w:tc>
          <w:tcPr>
            <w:tcW w:w="2198" w:type="dxa"/>
            <w:tcBorders>
              <w:top w:val="nil"/>
              <w:bottom w:val="nil"/>
            </w:tcBorders>
            <w:shd w:val="clear" w:color="auto" w:fill="auto"/>
          </w:tcPr>
          <w:p w14:paraId="2763B0B5" w14:textId="2C085388" w:rsidR="00AD24AB" w:rsidRDefault="00AD24AB" w:rsidP="00613AE2">
            <w:pPr>
              <w:adjustRightInd w:val="0"/>
              <w:snapToGrid w:val="0"/>
            </w:pPr>
            <w:r>
              <w:rPr>
                <w:kern w:val="0"/>
                <w:szCs w:val="20"/>
              </w:rPr>
              <w:t>ratio_like (i, j, t)</w:t>
            </w:r>
          </w:p>
        </w:tc>
      </w:tr>
      <w:tr w:rsidR="00AD24AB" w14:paraId="28303433" w14:textId="77777777" w:rsidTr="00FD4673">
        <w:trPr>
          <w:trHeight w:val="232"/>
          <w:jc w:val="center"/>
        </w:trPr>
        <w:tc>
          <w:tcPr>
            <w:tcW w:w="2076" w:type="dxa"/>
            <w:vMerge/>
            <w:shd w:val="clear" w:color="auto" w:fill="auto"/>
          </w:tcPr>
          <w:p w14:paraId="3C365084" w14:textId="77777777" w:rsidR="00AD24AB" w:rsidRDefault="00AD24AB" w:rsidP="00613AE2">
            <w:pPr>
              <w:adjustRightInd w:val="0"/>
              <w:snapToGrid w:val="0"/>
            </w:pPr>
          </w:p>
        </w:tc>
        <w:tc>
          <w:tcPr>
            <w:tcW w:w="1719" w:type="dxa"/>
            <w:vMerge/>
            <w:tcBorders>
              <w:bottom w:val="single" w:sz="4" w:space="0" w:color="auto"/>
            </w:tcBorders>
            <w:shd w:val="clear" w:color="auto" w:fill="auto"/>
          </w:tcPr>
          <w:p w14:paraId="0ABB9CF7" w14:textId="77777777" w:rsidR="00AD24AB" w:rsidRDefault="00AD24AB" w:rsidP="00613AE2">
            <w:pPr>
              <w:adjustRightInd w:val="0"/>
              <w:snapToGrid w:val="0"/>
            </w:pPr>
          </w:p>
        </w:tc>
        <w:tc>
          <w:tcPr>
            <w:tcW w:w="3578" w:type="dxa"/>
            <w:tcBorders>
              <w:top w:val="nil"/>
              <w:bottom w:val="single" w:sz="4" w:space="0" w:color="auto"/>
            </w:tcBorders>
            <w:shd w:val="clear" w:color="auto" w:fill="auto"/>
            <w:vAlign w:val="center"/>
          </w:tcPr>
          <w:p w14:paraId="5A816E5F" w14:textId="77777777" w:rsidR="00AD24AB" w:rsidRDefault="00AD24AB" w:rsidP="00613AE2">
            <w:pPr>
              <w:adjustRightInd w:val="0"/>
              <w:snapToGrid w:val="0"/>
            </w:pPr>
            <w:r>
              <w:t>Favor rate of the day</w:t>
            </w:r>
          </w:p>
        </w:tc>
        <w:tc>
          <w:tcPr>
            <w:tcW w:w="2198" w:type="dxa"/>
            <w:tcBorders>
              <w:top w:val="nil"/>
              <w:bottom w:val="single" w:sz="4" w:space="0" w:color="auto"/>
            </w:tcBorders>
            <w:shd w:val="clear" w:color="auto" w:fill="auto"/>
          </w:tcPr>
          <w:p w14:paraId="327406A8" w14:textId="56794EFD" w:rsidR="00AD24AB" w:rsidRDefault="00AD24AB" w:rsidP="00613AE2">
            <w:pPr>
              <w:adjustRightInd w:val="0"/>
              <w:snapToGrid w:val="0"/>
            </w:pPr>
            <w:r>
              <w:rPr>
                <w:kern w:val="0"/>
                <w:szCs w:val="20"/>
              </w:rPr>
              <w:t>ratio_favor (i, j, t)</w:t>
            </w:r>
          </w:p>
        </w:tc>
      </w:tr>
      <w:tr w:rsidR="00AD24AB" w14:paraId="7BCA514B" w14:textId="77777777" w:rsidTr="00FD4673">
        <w:trPr>
          <w:trHeight w:val="232"/>
          <w:jc w:val="center"/>
        </w:trPr>
        <w:tc>
          <w:tcPr>
            <w:tcW w:w="2076" w:type="dxa"/>
            <w:vMerge/>
            <w:shd w:val="clear" w:color="auto" w:fill="auto"/>
          </w:tcPr>
          <w:p w14:paraId="5C4F41D9" w14:textId="77777777" w:rsidR="00AD24AB" w:rsidRDefault="00AD24AB" w:rsidP="00613AE2">
            <w:pPr>
              <w:adjustRightInd w:val="0"/>
              <w:snapToGrid w:val="0"/>
            </w:pPr>
          </w:p>
        </w:tc>
        <w:tc>
          <w:tcPr>
            <w:tcW w:w="1719" w:type="dxa"/>
            <w:vMerge w:val="restart"/>
            <w:tcBorders>
              <w:top w:val="single" w:sz="4" w:space="0" w:color="auto"/>
            </w:tcBorders>
            <w:shd w:val="clear" w:color="auto" w:fill="auto"/>
            <w:vAlign w:val="center"/>
          </w:tcPr>
          <w:p w14:paraId="679DF9F2" w14:textId="77777777" w:rsidR="00AD24AB" w:rsidRDefault="00AD24AB" w:rsidP="00613AE2">
            <w:pPr>
              <w:adjustRightInd w:val="0"/>
              <w:snapToGrid w:val="0"/>
            </w:pPr>
            <w:r>
              <w:t>Content judgement</w:t>
            </w:r>
          </w:p>
        </w:tc>
        <w:tc>
          <w:tcPr>
            <w:tcW w:w="3578" w:type="dxa"/>
            <w:tcBorders>
              <w:top w:val="single" w:sz="4" w:space="0" w:color="auto"/>
              <w:bottom w:val="nil"/>
            </w:tcBorders>
            <w:shd w:val="clear" w:color="auto" w:fill="auto"/>
            <w:vAlign w:val="center"/>
          </w:tcPr>
          <w:p w14:paraId="328AAA22" w14:textId="77777777" w:rsidR="00AD24AB" w:rsidRDefault="00AD24AB" w:rsidP="00613AE2">
            <w:pPr>
              <w:adjustRightInd w:val="0"/>
              <w:snapToGrid w:val="0"/>
            </w:pPr>
            <w:r>
              <w:t>Official Accounts type</w:t>
            </w:r>
          </w:p>
        </w:tc>
        <w:tc>
          <w:tcPr>
            <w:tcW w:w="2198" w:type="dxa"/>
            <w:tcBorders>
              <w:top w:val="single" w:sz="4" w:space="0" w:color="auto"/>
              <w:bottom w:val="nil"/>
            </w:tcBorders>
            <w:shd w:val="clear" w:color="auto" w:fill="auto"/>
          </w:tcPr>
          <w:p w14:paraId="0CAD9F70" w14:textId="77777777" w:rsidR="00AD24AB" w:rsidRDefault="00AD24AB" w:rsidP="00613AE2">
            <w:pPr>
              <w:adjustRightInd w:val="0"/>
              <w:snapToGrid w:val="0"/>
              <w:rPr>
                <w:kern w:val="0"/>
                <w:szCs w:val="20"/>
              </w:rPr>
            </w:pPr>
            <w:r>
              <w:rPr>
                <w:kern w:val="0"/>
                <w:szCs w:val="20"/>
              </w:rPr>
              <w:t>account_type (i)</w:t>
            </w:r>
          </w:p>
        </w:tc>
      </w:tr>
      <w:tr w:rsidR="00AD24AB" w14:paraId="07328640" w14:textId="77777777" w:rsidTr="00FD4673">
        <w:trPr>
          <w:trHeight w:val="232"/>
          <w:jc w:val="center"/>
        </w:trPr>
        <w:tc>
          <w:tcPr>
            <w:tcW w:w="2076" w:type="dxa"/>
            <w:vMerge/>
            <w:shd w:val="clear" w:color="auto" w:fill="auto"/>
          </w:tcPr>
          <w:p w14:paraId="1B9DA0A3" w14:textId="77777777" w:rsidR="00AD24AB" w:rsidRDefault="00AD24AB" w:rsidP="00613AE2">
            <w:pPr>
              <w:adjustRightInd w:val="0"/>
              <w:snapToGrid w:val="0"/>
            </w:pPr>
          </w:p>
        </w:tc>
        <w:tc>
          <w:tcPr>
            <w:tcW w:w="1719" w:type="dxa"/>
            <w:vMerge/>
            <w:shd w:val="clear" w:color="auto" w:fill="auto"/>
          </w:tcPr>
          <w:p w14:paraId="09284065" w14:textId="77777777" w:rsidR="00AD24AB" w:rsidRDefault="00AD24AB" w:rsidP="00613AE2">
            <w:pPr>
              <w:adjustRightInd w:val="0"/>
              <w:snapToGrid w:val="0"/>
            </w:pPr>
          </w:p>
        </w:tc>
        <w:tc>
          <w:tcPr>
            <w:tcW w:w="3578" w:type="dxa"/>
            <w:tcBorders>
              <w:top w:val="nil"/>
              <w:bottom w:val="nil"/>
            </w:tcBorders>
            <w:shd w:val="clear" w:color="auto" w:fill="auto"/>
            <w:vAlign w:val="center"/>
          </w:tcPr>
          <w:p w14:paraId="683B187D" w14:textId="77777777" w:rsidR="00AD24AB" w:rsidRDefault="00AD24AB" w:rsidP="00613AE2">
            <w:pPr>
              <w:adjustRightInd w:val="0"/>
              <w:snapToGrid w:val="0"/>
            </w:pPr>
            <w:r>
              <w:t>Picture text ratio</w:t>
            </w:r>
          </w:p>
        </w:tc>
        <w:tc>
          <w:tcPr>
            <w:tcW w:w="2198" w:type="dxa"/>
            <w:tcBorders>
              <w:top w:val="nil"/>
              <w:bottom w:val="nil"/>
            </w:tcBorders>
            <w:shd w:val="clear" w:color="auto" w:fill="auto"/>
          </w:tcPr>
          <w:p w14:paraId="3E275D49" w14:textId="06D81DCD" w:rsidR="00AD24AB" w:rsidRDefault="00AD24AB" w:rsidP="00613AE2">
            <w:pPr>
              <w:adjustRightInd w:val="0"/>
              <w:snapToGrid w:val="0"/>
            </w:pPr>
            <w:r>
              <w:rPr>
                <w:kern w:val="0"/>
                <w:szCs w:val="20"/>
              </w:rPr>
              <w:t>conlen_img (i, j, t)</w:t>
            </w:r>
          </w:p>
        </w:tc>
      </w:tr>
      <w:tr w:rsidR="00AD24AB" w14:paraId="3206348D" w14:textId="77777777" w:rsidTr="00FD4673">
        <w:trPr>
          <w:trHeight w:val="232"/>
          <w:jc w:val="center"/>
        </w:trPr>
        <w:tc>
          <w:tcPr>
            <w:tcW w:w="2076" w:type="dxa"/>
            <w:vMerge/>
            <w:shd w:val="clear" w:color="auto" w:fill="auto"/>
          </w:tcPr>
          <w:p w14:paraId="3854F8BA" w14:textId="77777777" w:rsidR="00AD24AB" w:rsidRDefault="00AD24AB" w:rsidP="00613AE2">
            <w:pPr>
              <w:adjustRightInd w:val="0"/>
              <w:snapToGrid w:val="0"/>
            </w:pPr>
          </w:p>
        </w:tc>
        <w:tc>
          <w:tcPr>
            <w:tcW w:w="1719" w:type="dxa"/>
            <w:vMerge/>
            <w:shd w:val="clear" w:color="auto" w:fill="auto"/>
          </w:tcPr>
          <w:p w14:paraId="2ED6C93E" w14:textId="77777777" w:rsidR="00AD24AB" w:rsidRDefault="00AD24AB" w:rsidP="00613AE2">
            <w:pPr>
              <w:adjustRightInd w:val="0"/>
              <w:snapToGrid w:val="0"/>
            </w:pPr>
          </w:p>
        </w:tc>
        <w:tc>
          <w:tcPr>
            <w:tcW w:w="3578" w:type="dxa"/>
            <w:tcBorders>
              <w:top w:val="nil"/>
              <w:bottom w:val="nil"/>
            </w:tcBorders>
            <w:shd w:val="clear" w:color="auto" w:fill="auto"/>
            <w:vAlign w:val="center"/>
          </w:tcPr>
          <w:p w14:paraId="00F328EB" w14:textId="77777777" w:rsidR="00AD24AB" w:rsidRDefault="00AD24AB" w:rsidP="00613AE2">
            <w:pPr>
              <w:adjustRightInd w:val="0"/>
              <w:snapToGrid w:val="0"/>
            </w:pPr>
            <w:r>
              <w:t>Whether contains video</w:t>
            </w:r>
          </w:p>
        </w:tc>
        <w:tc>
          <w:tcPr>
            <w:tcW w:w="2198" w:type="dxa"/>
            <w:tcBorders>
              <w:top w:val="nil"/>
              <w:bottom w:val="nil"/>
            </w:tcBorders>
            <w:shd w:val="clear" w:color="auto" w:fill="auto"/>
          </w:tcPr>
          <w:p w14:paraId="0B75673D" w14:textId="77777777" w:rsidR="00AD24AB" w:rsidRDefault="00AD24AB" w:rsidP="00613AE2">
            <w:pPr>
              <w:adjustRightInd w:val="0"/>
              <w:snapToGrid w:val="0"/>
              <w:rPr>
                <w:kern w:val="0"/>
                <w:szCs w:val="20"/>
              </w:rPr>
            </w:pPr>
            <w:r>
              <w:rPr>
                <w:kern w:val="0"/>
                <w:szCs w:val="20"/>
              </w:rPr>
              <w:t>is_includevideo (i, j, t)</w:t>
            </w:r>
          </w:p>
        </w:tc>
      </w:tr>
      <w:tr w:rsidR="00AD24AB" w14:paraId="42395AC0" w14:textId="77777777" w:rsidTr="00FD4673">
        <w:trPr>
          <w:trHeight w:val="232"/>
          <w:jc w:val="center"/>
        </w:trPr>
        <w:tc>
          <w:tcPr>
            <w:tcW w:w="2076" w:type="dxa"/>
            <w:vMerge/>
            <w:shd w:val="clear" w:color="auto" w:fill="auto"/>
          </w:tcPr>
          <w:p w14:paraId="331ADCB4" w14:textId="77777777" w:rsidR="00AD24AB" w:rsidRDefault="00AD24AB" w:rsidP="00613AE2">
            <w:pPr>
              <w:adjustRightInd w:val="0"/>
              <w:snapToGrid w:val="0"/>
            </w:pPr>
          </w:p>
        </w:tc>
        <w:tc>
          <w:tcPr>
            <w:tcW w:w="1719" w:type="dxa"/>
            <w:vMerge/>
            <w:shd w:val="clear" w:color="auto" w:fill="auto"/>
          </w:tcPr>
          <w:p w14:paraId="2891AE8F" w14:textId="77777777" w:rsidR="00AD24AB" w:rsidRDefault="00AD24AB" w:rsidP="00613AE2">
            <w:pPr>
              <w:adjustRightInd w:val="0"/>
              <w:snapToGrid w:val="0"/>
            </w:pPr>
          </w:p>
        </w:tc>
        <w:tc>
          <w:tcPr>
            <w:tcW w:w="3578" w:type="dxa"/>
            <w:tcBorders>
              <w:top w:val="nil"/>
              <w:bottom w:val="nil"/>
            </w:tcBorders>
            <w:shd w:val="clear" w:color="auto" w:fill="auto"/>
            <w:vAlign w:val="center"/>
          </w:tcPr>
          <w:p w14:paraId="77E278E1" w14:textId="77777777" w:rsidR="00AD24AB" w:rsidRDefault="00AD24AB" w:rsidP="00613AE2">
            <w:pPr>
              <w:adjustRightInd w:val="0"/>
              <w:snapToGrid w:val="0"/>
            </w:pPr>
            <w:r>
              <w:t>Content middle matches title</w:t>
            </w:r>
          </w:p>
        </w:tc>
        <w:tc>
          <w:tcPr>
            <w:tcW w:w="2198" w:type="dxa"/>
            <w:tcBorders>
              <w:top w:val="nil"/>
              <w:bottom w:val="nil"/>
            </w:tcBorders>
            <w:shd w:val="clear" w:color="auto" w:fill="auto"/>
          </w:tcPr>
          <w:p w14:paraId="46443887" w14:textId="77777777" w:rsidR="00AD24AB" w:rsidRDefault="00AD24AB" w:rsidP="00613AE2">
            <w:pPr>
              <w:adjustRightInd w:val="0"/>
              <w:snapToGrid w:val="0"/>
            </w:pPr>
            <w:r>
              <w:rPr>
                <w:kern w:val="0"/>
                <w:szCs w:val="20"/>
              </w:rPr>
              <w:t>middle_relevance (i, j, t)</w:t>
            </w:r>
          </w:p>
        </w:tc>
      </w:tr>
      <w:tr w:rsidR="00AD24AB" w14:paraId="4B6C7ADF" w14:textId="77777777" w:rsidTr="00FD4673">
        <w:trPr>
          <w:trHeight w:val="232"/>
          <w:jc w:val="center"/>
        </w:trPr>
        <w:tc>
          <w:tcPr>
            <w:tcW w:w="2076" w:type="dxa"/>
            <w:vMerge/>
            <w:tcBorders>
              <w:bottom w:val="single" w:sz="4" w:space="0" w:color="auto"/>
            </w:tcBorders>
            <w:shd w:val="clear" w:color="auto" w:fill="auto"/>
          </w:tcPr>
          <w:p w14:paraId="2D5B4B12" w14:textId="77777777" w:rsidR="00AD24AB" w:rsidRDefault="00AD24AB" w:rsidP="00613AE2">
            <w:pPr>
              <w:adjustRightInd w:val="0"/>
              <w:snapToGrid w:val="0"/>
            </w:pPr>
          </w:p>
        </w:tc>
        <w:tc>
          <w:tcPr>
            <w:tcW w:w="1719" w:type="dxa"/>
            <w:vMerge/>
            <w:tcBorders>
              <w:bottom w:val="single" w:sz="4" w:space="0" w:color="auto"/>
            </w:tcBorders>
            <w:shd w:val="clear" w:color="auto" w:fill="auto"/>
          </w:tcPr>
          <w:p w14:paraId="225BCAC8" w14:textId="77777777" w:rsidR="00AD24AB" w:rsidRDefault="00AD24AB" w:rsidP="00613AE2">
            <w:pPr>
              <w:adjustRightInd w:val="0"/>
              <w:snapToGrid w:val="0"/>
            </w:pPr>
          </w:p>
        </w:tc>
        <w:tc>
          <w:tcPr>
            <w:tcW w:w="3578" w:type="dxa"/>
            <w:tcBorders>
              <w:top w:val="nil"/>
              <w:bottom w:val="single" w:sz="4" w:space="0" w:color="auto"/>
            </w:tcBorders>
            <w:shd w:val="clear" w:color="auto" w:fill="auto"/>
            <w:vAlign w:val="center"/>
          </w:tcPr>
          <w:p w14:paraId="367F1AF2" w14:textId="2BFBE571" w:rsidR="00AD24AB" w:rsidRDefault="00AD24AB" w:rsidP="00613AE2">
            <w:pPr>
              <w:adjustRightInd w:val="0"/>
              <w:snapToGrid w:val="0"/>
            </w:pPr>
            <w:r>
              <w:t>Content high matches title</w:t>
            </w:r>
          </w:p>
        </w:tc>
        <w:tc>
          <w:tcPr>
            <w:tcW w:w="2198" w:type="dxa"/>
            <w:tcBorders>
              <w:top w:val="nil"/>
              <w:bottom w:val="single" w:sz="4" w:space="0" w:color="auto"/>
            </w:tcBorders>
            <w:shd w:val="clear" w:color="auto" w:fill="auto"/>
          </w:tcPr>
          <w:p w14:paraId="453989E9" w14:textId="799DDAB7" w:rsidR="00AD24AB" w:rsidRDefault="00AD24AB" w:rsidP="00613AE2">
            <w:pPr>
              <w:adjustRightInd w:val="0"/>
              <w:snapToGrid w:val="0"/>
            </w:pPr>
            <w:r>
              <w:rPr>
                <w:kern w:val="0"/>
                <w:szCs w:val="20"/>
              </w:rPr>
              <w:t>high_ relevance (i, j, t)</w:t>
            </w:r>
          </w:p>
        </w:tc>
      </w:tr>
    </w:tbl>
    <w:p w14:paraId="571845F4" w14:textId="77777777" w:rsidR="000D699C" w:rsidRPr="000D699C" w:rsidRDefault="000D699C" w:rsidP="0027358B">
      <w:pPr>
        <w:adjustRightInd w:val="0"/>
        <w:snapToGrid w:val="0"/>
        <w:rPr>
          <w:rFonts w:eastAsiaTheme="minorEastAsia"/>
        </w:rPr>
      </w:pPr>
    </w:p>
    <w:p w14:paraId="6F97307D" w14:textId="7157CE23" w:rsidR="005E68CE" w:rsidRPr="005B1442" w:rsidRDefault="006B5570" w:rsidP="0027358B">
      <w:pPr>
        <w:pStyle w:val="1"/>
        <w:adjustRightInd w:val="0"/>
        <w:snapToGrid w:val="0"/>
        <w:spacing w:after="0" w:line="240" w:lineRule="auto"/>
        <w:ind w:left="11" w:right="164" w:hanging="11"/>
      </w:pPr>
      <w:r>
        <w:t xml:space="preserve">MODEL CONSTRCTING </w:t>
      </w:r>
    </w:p>
    <w:p w14:paraId="38C7B37C" w14:textId="77777777" w:rsidR="0062282A" w:rsidRDefault="006B5570" w:rsidP="0027358B">
      <w:pPr>
        <w:pStyle w:val="1"/>
        <w:adjustRightInd w:val="0"/>
        <w:snapToGrid w:val="0"/>
        <w:spacing w:after="0" w:line="240" w:lineRule="auto"/>
        <w:ind w:left="-6" w:right="0" w:hanging="11"/>
        <w:jc w:val="left"/>
      </w:pPr>
      <w:r>
        <w:t xml:space="preserve">“Sympathy under Feedback- Identify” Model </w:t>
      </w:r>
    </w:p>
    <w:p w14:paraId="603D63FA" w14:textId="77777777" w:rsidR="0062282A" w:rsidRDefault="006B5570" w:rsidP="00613AE2">
      <w:pPr>
        <w:adjustRightInd w:val="0"/>
        <w:snapToGrid w:val="0"/>
      </w:pPr>
      <w:r>
        <w:t>Firstly, this chapter uses the negative binomial regression model to describe the distribution of the number of times that WeChat users click to read a</w:t>
      </w:r>
      <w:r w:rsidR="007D5350">
        <w:t>n</w:t>
      </w:r>
      <w:r>
        <w:t xml:space="preserve"> article per unit time. Taking the reading amount of the article in the jth article publi</w:t>
      </w:r>
      <w:r w:rsidR="007D5350">
        <w:t>shed by WeChat Official Account</w:t>
      </w:r>
      <w:r>
        <w:t xml:space="preserve"> i on the t-day as an example, the reading amount in the day is recorded as read_num (i, j, t). The observation time is divided into infinite average segments, which approximately give</w:t>
      </w:r>
      <w:r w:rsidR="007D5350">
        <w:t>s</w:t>
      </w:r>
      <w:r>
        <w:t xml:space="preserve"> each concerned user a period of time to decide whether to read or not. The click-and-read behavior of concerned users in different periods of time is mutually independent. Then the average reading amount per unit time is read_num (i, j, t) / cumulate_user (i, t), that is, the reading rate of articles is read_ratio (i, j, t), which obeys the negative binomial distribution. The main factors affecting the click reading rate can be studied by establishing a negative binomial regression equation. </w:t>
      </w:r>
    </w:p>
    <w:p w14:paraId="2E31560C" w14:textId="77777777" w:rsidR="0062282A" w:rsidRDefault="006B5570" w:rsidP="00613AE2">
      <w:pPr>
        <w:adjustRightInd w:val="0"/>
        <w:snapToGrid w:val="0"/>
        <w:jc w:val="left"/>
      </w:pPr>
      <w:r>
        <w:t xml:space="preserve"> </w:t>
      </w:r>
    </w:p>
    <w:p w14:paraId="75540092" w14:textId="289E1209" w:rsidR="00344CE4" w:rsidRPr="005B1442" w:rsidRDefault="006B5570" w:rsidP="00613AE2">
      <w:pPr>
        <w:adjustRightInd w:val="0"/>
        <w:snapToGrid w:val="0"/>
      </w:pPr>
      <w:r>
        <w:t xml:space="preserve">We introduce the independent and dependent variables in the first stage of FSIPS "Sympathy under Feedback-Identify" into the negative binomial regression equation, and construct the research model as follows (1): </w:t>
      </w:r>
    </w:p>
    <w:tbl>
      <w:tblPr>
        <w:tblW w:w="10314" w:type="dxa"/>
        <w:tblInd w:w="748" w:type="dxa"/>
        <w:tblLayout w:type="fixed"/>
        <w:tblLook w:val="04A0" w:firstRow="1" w:lastRow="0" w:firstColumn="1" w:lastColumn="0" w:noHBand="0" w:noVBand="1"/>
      </w:tblPr>
      <w:tblGrid>
        <w:gridCol w:w="7655"/>
        <w:gridCol w:w="2659"/>
      </w:tblGrid>
      <w:tr w:rsidR="00344CE4" w14:paraId="3C2B9680" w14:textId="77777777" w:rsidTr="00344CE4">
        <w:trPr>
          <w:trHeight w:val="170"/>
        </w:trPr>
        <w:tc>
          <w:tcPr>
            <w:tcW w:w="7655" w:type="dxa"/>
            <w:shd w:val="clear" w:color="auto" w:fill="auto"/>
            <w:vAlign w:val="center"/>
          </w:tcPr>
          <w:p w14:paraId="32A6D0D5" w14:textId="77777777" w:rsidR="00344CE4" w:rsidRDefault="00C41FA4" w:rsidP="00613AE2">
            <w:pPr>
              <w:pStyle w:val="a8"/>
              <w:adjustRightInd w:val="0"/>
              <w:snapToGrid w:val="0"/>
              <w:spacing w:line="240" w:lineRule="auto"/>
              <w:ind w:firstLineChars="0" w:firstLine="0"/>
              <w:jc w:val="center"/>
              <w:rPr>
                <w:rFonts w:ascii="Times New Roman" w:hAnsi="Times New Roman" w:cs="Times New Roman"/>
              </w:rPr>
            </w:pPr>
            <w:r>
              <w:rPr>
                <w:rFonts w:ascii="Times New Roman" w:hAnsi="Times New Roman" w:cs="Times New Roman"/>
                <w:noProof/>
                <w:position w:val="-122"/>
              </w:rPr>
              <w:object w:dxaOrig="7050" w:dyaOrig="2685" w14:anchorId="4A67E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2.8pt;height:134.4pt;mso-width-percent:0;mso-height-percent:0;mso-width-percent:0;mso-height-percent:0" o:ole="">
                  <v:imagedata r:id="rId14" o:title=""/>
                </v:shape>
                <o:OLEObject Type="Embed" ProgID="Equation.DSMT4" ShapeID="_x0000_i1025" DrawAspect="Content" ObjectID="_1637089017" r:id="rId15"/>
              </w:object>
            </w:r>
          </w:p>
        </w:tc>
        <w:tc>
          <w:tcPr>
            <w:tcW w:w="2659" w:type="dxa"/>
            <w:shd w:val="clear" w:color="auto" w:fill="auto"/>
            <w:vAlign w:val="center"/>
          </w:tcPr>
          <w:p w14:paraId="44A65585" w14:textId="77777777" w:rsidR="00344CE4" w:rsidRDefault="00344CE4" w:rsidP="00613AE2">
            <w:pPr>
              <w:pStyle w:val="a8"/>
              <w:adjustRightInd w:val="0"/>
              <w:snapToGrid w:val="0"/>
              <w:spacing w:line="240" w:lineRule="auto"/>
              <w:ind w:right="403" w:firstLineChars="0" w:firstLine="0"/>
              <w:jc w:val="center"/>
              <w:rPr>
                <w:rFonts w:ascii="Times New Roman" w:eastAsia="SimSun" w:hAnsi="Times New Roman" w:cs="Times New Roman"/>
                <w:sz w:val="20"/>
                <w:szCs w:val="20"/>
              </w:rPr>
            </w:pPr>
            <w:r>
              <w:rPr>
                <w:rFonts w:ascii="Times New Roman" w:eastAsia="SimSun" w:hAnsi="Times New Roman" w:cs="Times New Roman"/>
                <w:sz w:val="20"/>
                <w:szCs w:val="20"/>
              </w:rPr>
              <w:t>(1)</w:t>
            </w:r>
          </w:p>
        </w:tc>
      </w:tr>
    </w:tbl>
    <w:p w14:paraId="3780CD16" w14:textId="77777777" w:rsidR="00613AE2" w:rsidRDefault="006B5570" w:rsidP="0027358B">
      <w:pPr>
        <w:adjustRightInd w:val="0"/>
        <w:snapToGrid w:val="0"/>
        <w:ind w:right="1369"/>
        <w:rPr>
          <w:rFonts w:eastAsiaTheme="minorEastAsia"/>
          <w:sz w:val="24"/>
        </w:rPr>
      </w:pPr>
      <w:r>
        <w:rPr>
          <w:sz w:val="24"/>
        </w:rPr>
        <w:t xml:space="preserve"> </w:t>
      </w:r>
    </w:p>
    <w:p w14:paraId="0A59E682" w14:textId="6348A75F" w:rsidR="0062282A" w:rsidRDefault="006B5570" w:rsidP="00613AE2">
      <w:pPr>
        <w:adjustRightInd w:val="0"/>
        <w:snapToGrid w:val="0"/>
        <w:rPr>
          <w:rFonts w:eastAsiaTheme="minorEastAsia"/>
        </w:rPr>
      </w:pPr>
      <w:r>
        <w:t xml:space="preserve">By </w:t>
      </w:r>
      <w:r w:rsidR="006D5120">
        <w:t>shift</w:t>
      </w:r>
      <w:r>
        <w:t>ing</w:t>
      </w:r>
      <w:r w:rsidR="006D5120">
        <w:t xml:space="preserve"> the items of</w:t>
      </w:r>
      <w:r>
        <w:t xml:space="preserve"> the total </w:t>
      </w:r>
      <w:r w:rsidR="007D5350">
        <w:t xml:space="preserve">number of </w:t>
      </w:r>
      <w:r w:rsidR="006D5120">
        <w:t>subscribed</w:t>
      </w:r>
      <w:r w:rsidR="007D5350">
        <w:t xml:space="preserve"> users </w:t>
      </w:r>
      <w:r>
        <w:t xml:space="preserve">cumulate_user (i, t) on the day, the following formula can be obtained (2): </w:t>
      </w:r>
    </w:p>
    <w:p w14:paraId="51D1A16C" w14:textId="77777777" w:rsidR="00613AE2" w:rsidRPr="00613AE2" w:rsidRDefault="00613AE2" w:rsidP="00613AE2">
      <w:pPr>
        <w:adjustRightInd w:val="0"/>
        <w:snapToGrid w:val="0"/>
        <w:rPr>
          <w:rFonts w:eastAsiaTheme="minorEastAsia"/>
          <w:sz w:val="24"/>
        </w:rPr>
      </w:pPr>
    </w:p>
    <w:tbl>
      <w:tblPr>
        <w:tblW w:w="10314" w:type="dxa"/>
        <w:tblInd w:w="748" w:type="dxa"/>
        <w:tblLayout w:type="fixed"/>
        <w:tblLook w:val="04A0" w:firstRow="1" w:lastRow="0" w:firstColumn="1" w:lastColumn="0" w:noHBand="0" w:noVBand="1"/>
      </w:tblPr>
      <w:tblGrid>
        <w:gridCol w:w="7655"/>
        <w:gridCol w:w="2659"/>
      </w:tblGrid>
      <w:tr w:rsidR="00344CE4" w14:paraId="57B9DB55" w14:textId="77777777" w:rsidTr="00344CE4">
        <w:trPr>
          <w:trHeight w:val="170"/>
        </w:trPr>
        <w:tc>
          <w:tcPr>
            <w:tcW w:w="7655" w:type="dxa"/>
            <w:shd w:val="clear" w:color="auto" w:fill="auto"/>
            <w:vAlign w:val="center"/>
          </w:tcPr>
          <w:p w14:paraId="35ECC6E5" w14:textId="77777777" w:rsidR="00344CE4" w:rsidRDefault="00C41FA4" w:rsidP="00613AE2">
            <w:pPr>
              <w:pStyle w:val="a8"/>
              <w:adjustRightInd w:val="0"/>
              <w:snapToGrid w:val="0"/>
              <w:spacing w:line="240" w:lineRule="auto"/>
              <w:ind w:firstLineChars="0" w:firstLine="0"/>
              <w:jc w:val="center"/>
              <w:rPr>
                <w:rFonts w:ascii="Times New Roman" w:hAnsi="Times New Roman" w:cs="Times New Roman"/>
              </w:rPr>
            </w:pPr>
            <w:r>
              <w:rPr>
                <w:rFonts w:ascii="Times New Roman" w:hAnsi="Times New Roman" w:cs="Times New Roman"/>
                <w:noProof/>
                <w:position w:val="-122"/>
              </w:rPr>
              <w:object w:dxaOrig="7110" w:dyaOrig="2355" w14:anchorId="7220CD4B">
                <v:shape id="_x0000_i1026" type="#_x0000_t75" alt="" style="width:355.8pt;height:117.6pt;mso-width-percent:0;mso-height-percent:0;mso-width-percent:0;mso-height-percent:0" o:ole="">
                  <v:imagedata r:id="rId16" o:title=""/>
                </v:shape>
                <o:OLEObject Type="Embed" ProgID="Equation.DSMT4" ShapeID="_x0000_i1026" DrawAspect="Content" ObjectID="_1637089018" r:id="rId17"/>
              </w:object>
            </w:r>
          </w:p>
        </w:tc>
        <w:tc>
          <w:tcPr>
            <w:tcW w:w="2659" w:type="dxa"/>
            <w:shd w:val="clear" w:color="auto" w:fill="auto"/>
            <w:vAlign w:val="center"/>
          </w:tcPr>
          <w:p w14:paraId="57970579" w14:textId="4BF95544" w:rsidR="00344CE4" w:rsidRDefault="00344CE4" w:rsidP="00613AE2">
            <w:pPr>
              <w:pStyle w:val="a8"/>
              <w:adjustRightInd w:val="0"/>
              <w:snapToGrid w:val="0"/>
              <w:spacing w:line="240" w:lineRule="auto"/>
              <w:ind w:firstLineChars="0" w:firstLine="0"/>
              <w:jc w:val="center"/>
              <w:rPr>
                <w:rFonts w:ascii="Times New Roman" w:eastAsia="SimSun" w:hAnsi="Times New Roman" w:cs="Times New Roman"/>
                <w:sz w:val="20"/>
                <w:szCs w:val="20"/>
              </w:rPr>
            </w:pPr>
            <w:r>
              <w:rPr>
                <w:rFonts w:ascii="Times New Roman" w:eastAsia="SimSun" w:hAnsi="Times New Roman" w:cs="Times New Roman"/>
                <w:sz w:val="20"/>
                <w:szCs w:val="20"/>
              </w:rPr>
              <w:t>(2)</w:t>
            </w:r>
          </w:p>
        </w:tc>
      </w:tr>
    </w:tbl>
    <w:p w14:paraId="102026B2" w14:textId="77777777" w:rsidR="0062282A" w:rsidRDefault="006B5570" w:rsidP="0027358B">
      <w:pPr>
        <w:adjustRightInd w:val="0"/>
        <w:snapToGrid w:val="0"/>
        <w:ind w:right="1369"/>
        <w:jc w:val="center"/>
      </w:pPr>
      <w:r w:rsidRPr="00FD4673">
        <w:t xml:space="preserve"> </w:t>
      </w:r>
    </w:p>
    <w:p w14:paraId="3C7933D6" w14:textId="77777777" w:rsidR="0062282A" w:rsidRDefault="006B5570" w:rsidP="00613AE2">
      <w:pPr>
        <w:adjustRightInd w:val="0"/>
        <w:snapToGrid w:val="0"/>
      </w:pPr>
      <w:r>
        <w:lastRenderedPageBreak/>
        <w:t xml:space="preserve">Next, we will take life, entertainment and information as the research objects, and establish negative binomial regression equation, as follows (3), in order to identify the main factors affecting the click-through reading rate of different types of articles (k = 1, 2, 3), and to sum up and compare the significant factors according to the actual situation. </w:t>
      </w:r>
    </w:p>
    <w:tbl>
      <w:tblPr>
        <w:tblW w:w="9566" w:type="dxa"/>
        <w:tblInd w:w="748" w:type="dxa"/>
        <w:tblLayout w:type="fixed"/>
        <w:tblLook w:val="04A0" w:firstRow="1" w:lastRow="0" w:firstColumn="1" w:lastColumn="0" w:noHBand="0" w:noVBand="1"/>
      </w:tblPr>
      <w:tblGrid>
        <w:gridCol w:w="7655"/>
        <w:gridCol w:w="1911"/>
      </w:tblGrid>
      <w:tr w:rsidR="00344CE4" w14:paraId="62EB11B6" w14:textId="77777777" w:rsidTr="00344CE4">
        <w:trPr>
          <w:trHeight w:val="170"/>
        </w:trPr>
        <w:tc>
          <w:tcPr>
            <w:tcW w:w="7655" w:type="dxa"/>
            <w:shd w:val="clear" w:color="auto" w:fill="auto"/>
            <w:vAlign w:val="center"/>
          </w:tcPr>
          <w:p w14:paraId="10C662ED" w14:textId="77777777" w:rsidR="00344CE4" w:rsidRDefault="00C41FA4" w:rsidP="00613AE2">
            <w:pPr>
              <w:pStyle w:val="a8"/>
              <w:adjustRightInd w:val="0"/>
              <w:snapToGrid w:val="0"/>
              <w:spacing w:line="240" w:lineRule="auto"/>
              <w:ind w:firstLineChars="0" w:firstLine="0"/>
              <w:jc w:val="center"/>
              <w:rPr>
                <w:rFonts w:ascii="Times New Roman" w:hAnsi="Times New Roman" w:cs="Times New Roman"/>
              </w:rPr>
            </w:pPr>
            <w:r>
              <w:rPr>
                <w:rFonts w:ascii="Times New Roman" w:hAnsi="Times New Roman" w:cs="Times New Roman"/>
                <w:noProof/>
                <w:position w:val="-122"/>
              </w:rPr>
              <w:object w:dxaOrig="7080" w:dyaOrig="2205" w14:anchorId="7CFDBCCD">
                <v:shape id="_x0000_i1027" type="#_x0000_t75" alt="" style="width:353.4pt;height:110.4pt;mso-width-percent:0;mso-height-percent:0;mso-width-percent:0;mso-height-percent:0" o:ole="">
                  <v:imagedata r:id="rId18" o:title=""/>
                </v:shape>
                <o:OLEObject Type="Embed" ProgID="Equation.DSMT4" ShapeID="_x0000_i1027" DrawAspect="Content" ObjectID="_1637089019" r:id="rId19"/>
              </w:object>
            </w:r>
          </w:p>
        </w:tc>
        <w:tc>
          <w:tcPr>
            <w:tcW w:w="1911" w:type="dxa"/>
            <w:shd w:val="clear" w:color="auto" w:fill="auto"/>
            <w:vAlign w:val="center"/>
          </w:tcPr>
          <w:p w14:paraId="25CDCAD5" w14:textId="77777777" w:rsidR="00344CE4" w:rsidRDefault="00344CE4" w:rsidP="00613AE2">
            <w:pPr>
              <w:pStyle w:val="a8"/>
              <w:adjustRightInd w:val="0"/>
              <w:snapToGrid w:val="0"/>
              <w:spacing w:line="240" w:lineRule="auto"/>
              <w:ind w:firstLineChars="0" w:firstLine="0"/>
              <w:jc w:val="center"/>
              <w:rPr>
                <w:rFonts w:ascii="Times New Roman" w:eastAsia="SimSun" w:hAnsi="Times New Roman" w:cs="Times New Roman"/>
                <w:sz w:val="20"/>
                <w:szCs w:val="20"/>
              </w:rPr>
            </w:pPr>
            <w:r>
              <w:rPr>
                <w:rFonts w:ascii="Times New Roman" w:eastAsia="SimSun" w:hAnsi="Times New Roman" w:cs="Times New Roman" w:hint="eastAsia"/>
                <w:sz w:val="20"/>
                <w:szCs w:val="20"/>
              </w:rPr>
              <w:t xml:space="preserve">          </w:t>
            </w:r>
            <w:r>
              <w:rPr>
                <w:rFonts w:ascii="Times New Roman" w:eastAsia="SimSun" w:hAnsi="Times New Roman" w:cs="Times New Roman"/>
                <w:sz w:val="20"/>
                <w:szCs w:val="20"/>
              </w:rPr>
              <w:t>(3)</w:t>
            </w:r>
          </w:p>
        </w:tc>
      </w:tr>
    </w:tbl>
    <w:p w14:paraId="6F136621" w14:textId="77777777" w:rsidR="0062282A" w:rsidRDefault="006B5570" w:rsidP="0027358B">
      <w:pPr>
        <w:adjustRightInd w:val="0"/>
        <w:snapToGrid w:val="0"/>
        <w:ind w:right="1369"/>
        <w:jc w:val="center"/>
      </w:pPr>
      <w:r>
        <w:rPr>
          <w:sz w:val="24"/>
        </w:rPr>
        <w:t xml:space="preserve"> </w:t>
      </w:r>
    </w:p>
    <w:p w14:paraId="5641F939" w14:textId="77777777" w:rsidR="0062282A" w:rsidRDefault="006B5570" w:rsidP="00613AE2">
      <w:pPr>
        <w:pStyle w:val="1"/>
        <w:adjustRightInd w:val="0"/>
        <w:snapToGrid w:val="0"/>
        <w:spacing w:after="0" w:line="240" w:lineRule="auto"/>
        <w:ind w:left="0" w:right="0" w:firstLine="0"/>
        <w:jc w:val="left"/>
      </w:pPr>
      <w:r>
        <w:t xml:space="preserve">“Partition-Share &amp; Spread”Model </w:t>
      </w:r>
    </w:p>
    <w:p w14:paraId="3C02D5A6" w14:textId="77777777" w:rsidR="0062282A" w:rsidRDefault="006B5570" w:rsidP="00613AE2">
      <w:pPr>
        <w:adjustRightInd w:val="0"/>
        <w:snapToGrid w:val="0"/>
      </w:pPr>
      <w:r>
        <w:t>With the help of negative binomial regression model to describe WeChat users after clicking and reading a</w:t>
      </w:r>
      <w:r w:rsidR="006D5120">
        <w:t>n</w:t>
      </w:r>
      <w:r>
        <w:t xml:space="preserve"> article, this paper continues to study the distribution of the occurrence of "Share &amp; Spread" event. Take the sharing amount of the article “j” published by Wechat Official Accounts “I” on the day “t” as an example</w:t>
      </w:r>
      <w:r w:rsidR="006D5120">
        <w:t>, t</w:t>
      </w:r>
      <w:r>
        <w:t>he sharing amount is recorded as share_num (i, j, t). The observation time is divided into infinite averages, approximately giving each user who has read this article a period of time to choose whether to continue to share this article with other users. The forwarding and sharing behavior of u</w:t>
      </w:r>
      <w:r w:rsidR="006D5120">
        <w:t xml:space="preserve">sers who have read in different </w:t>
      </w:r>
      <w:r>
        <w:t>periods is independent of each other. Then the average n</w:t>
      </w:r>
      <w:r w:rsidR="006D5120">
        <w:t xml:space="preserve">umber of reads per unit time is </w:t>
      </w:r>
      <w:r>
        <w:t xml:space="preserve">share_num(i,j,t)/read_user(i,j,t). That is to say, the forwarding and sharing rate share_ratio(i,j,t) of articles obeys the negative binomial distribution. The main factors affecting forwarding and sharing rate can be studied by establishing a negative binomial regression equation.  </w:t>
      </w:r>
    </w:p>
    <w:p w14:paraId="53CB2841" w14:textId="77777777" w:rsidR="0062282A" w:rsidRDefault="006B5570" w:rsidP="00613AE2">
      <w:pPr>
        <w:adjustRightInd w:val="0"/>
        <w:snapToGrid w:val="0"/>
        <w:jc w:val="left"/>
      </w:pPr>
      <w:r>
        <w:t xml:space="preserve"> </w:t>
      </w:r>
    </w:p>
    <w:p w14:paraId="33D4357B" w14:textId="77777777" w:rsidR="0062282A" w:rsidRDefault="006B5570" w:rsidP="00613AE2">
      <w:pPr>
        <w:adjustRightInd w:val="0"/>
        <w:snapToGrid w:val="0"/>
      </w:pPr>
      <w:r>
        <w:t>The independent and dependent variables in the second stage of FSIPS "Partition-Share &amp; Spread" are introduced into the negative binomial regression equation. The research model is as follows</w:t>
      </w:r>
      <w:r w:rsidRPr="00FD4673">
        <w:t xml:space="preserve"> </w:t>
      </w:r>
      <w:r>
        <w:t xml:space="preserve">(4): </w:t>
      </w:r>
    </w:p>
    <w:tbl>
      <w:tblPr>
        <w:tblpPr w:leftFromText="180" w:rightFromText="180" w:vertAnchor="text" w:horzAnchor="margin" w:tblpY="190"/>
        <w:tblW w:w="10314" w:type="dxa"/>
        <w:tblLayout w:type="fixed"/>
        <w:tblLook w:val="04A0" w:firstRow="1" w:lastRow="0" w:firstColumn="1" w:lastColumn="0" w:noHBand="0" w:noVBand="1"/>
      </w:tblPr>
      <w:tblGrid>
        <w:gridCol w:w="7655"/>
        <w:gridCol w:w="2659"/>
      </w:tblGrid>
      <w:tr w:rsidR="00344CE4" w14:paraId="3824948E" w14:textId="77777777" w:rsidTr="00344CE4">
        <w:trPr>
          <w:trHeight w:val="170"/>
        </w:trPr>
        <w:tc>
          <w:tcPr>
            <w:tcW w:w="7655" w:type="dxa"/>
            <w:shd w:val="clear" w:color="auto" w:fill="auto"/>
            <w:vAlign w:val="center"/>
          </w:tcPr>
          <w:p w14:paraId="6F1490CA" w14:textId="77777777" w:rsidR="00344CE4" w:rsidRDefault="00C41FA4" w:rsidP="00613AE2">
            <w:pPr>
              <w:pStyle w:val="a8"/>
              <w:adjustRightInd w:val="0"/>
              <w:snapToGrid w:val="0"/>
              <w:spacing w:line="240" w:lineRule="auto"/>
              <w:ind w:firstLineChars="0" w:firstLine="0"/>
              <w:jc w:val="center"/>
              <w:rPr>
                <w:rFonts w:ascii="Times New Roman" w:hAnsi="Times New Roman" w:cs="Times New Roman"/>
              </w:rPr>
            </w:pPr>
            <w:r>
              <w:rPr>
                <w:rFonts w:ascii="Times New Roman" w:hAnsi="Times New Roman" w:cs="Times New Roman"/>
                <w:noProof/>
                <w:position w:val="-122"/>
              </w:rPr>
              <w:object w:dxaOrig="5010" w:dyaOrig="2190" w14:anchorId="3DA15DB8">
                <v:shape id="_x0000_i1028" type="#_x0000_t75" alt="" style="width:250.8pt;height:109.2pt;mso-width-percent:0;mso-height-percent:0;mso-width-percent:0;mso-height-percent:0" o:ole="">
                  <v:imagedata r:id="rId20" o:title=""/>
                </v:shape>
                <o:OLEObject Type="Embed" ProgID="Equation.DSMT4" ShapeID="_x0000_i1028" DrawAspect="Content" ObjectID="_1637089020" r:id="rId21"/>
              </w:object>
            </w:r>
          </w:p>
        </w:tc>
        <w:tc>
          <w:tcPr>
            <w:tcW w:w="2659" w:type="dxa"/>
            <w:shd w:val="clear" w:color="auto" w:fill="auto"/>
            <w:vAlign w:val="center"/>
          </w:tcPr>
          <w:p w14:paraId="03037ED0" w14:textId="77777777" w:rsidR="00344CE4" w:rsidRDefault="00344CE4" w:rsidP="00613AE2">
            <w:pPr>
              <w:pStyle w:val="a8"/>
              <w:adjustRightInd w:val="0"/>
              <w:snapToGrid w:val="0"/>
              <w:spacing w:line="240" w:lineRule="auto"/>
              <w:ind w:firstLineChars="0" w:firstLine="0"/>
              <w:jc w:val="right"/>
              <w:rPr>
                <w:rFonts w:ascii="Times New Roman" w:eastAsia="SimSun" w:hAnsi="Times New Roman" w:cs="Times New Roman"/>
                <w:sz w:val="20"/>
                <w:szCs w:val="20"/>
              </w:rPr>
            </w:pPr>
            <w:r>
              <w:rPr>
                <w:rFonts w:ascii="Times New Roman" w:eastAsia="SimSun" w:hAnsi="Times New Roman" w:cs="Times New Roman" w:hint="eastAsia"/>
                <w:sz w:val="20"/>
                <w:szCs w:val="20"/>
              </w:rPr>
              <w:t xml:space="preserve">        </w:t>
            </w:r>
            <w:r>
              <w:rPr>
                <w:rFonts w:ascii="Times New Roman" w:eastAsia="SimSun" w:hAnsi="Times New Roman" w:cs="Times New Roman"/>
                <w:sz w:val="20"/>
                <w:szCs w:val="20"/>
              </w:rPr>
              <w:t>(4)</w:t>
            </w:r>
          </w:p>
        </w:tc>
      </w:tr>
    </w:tbl>
    <w:p w14:paraId="6E63DEC2" w14:textId="77777777" w:rsidR="006D5120" w:rsidRDefault="006D5120" w:rsidP="00613AE2">
      <w:pPr>
        <w:adjustRightInd w:val="0"/>
        <w:snapToGrid w:val="0"/>
      </w:pPr>
    </w:p>
    <w:p w14:paraId="08659AC9" w14:textId="77777777" w:rsidR="0062282A" w:rsidRDefault="006B5570" w:rsidP="00613AE2">
      <w:pPr>
        <w:adjustRightInd w:val="0"/>
        <w:snapToGrid w:val="0"/>
        <w:rPr>
          <w:rFonts w:eastAsiaTheme="minorEastAsia"/>
        </w:rPr>
      </w:pPr>
      <w:r>
        <w:t xml:space="preserve">The reading number read_num (i, j, t) of the articles on the same day is taken as the exposure variable, and the following formula (5) can be obtained by shifting the items. </w:t>
      </w:r>
    </w:p>
    <w:p w14:paraId="5D15C374" w14:textId="77777777" w:rsidR="00613AE2" w:rsidRPr="00613AE2" w:rsidRDefault="00613AE2" w:rsidP="00613AE2">
      <w:pPr>
        <w:adjustRightInd w:val="0"/>
        <w:snapToGrid w:val="0"/>
        <w:rPr>
          <w:rFonts w:eastAsiaTheme="minorEastAsia"/>
        </w:rPr>
      </w:pPr>
    </w:p>
    <w:tbl>
      <w:tblPr>
        <w:tblW w:w="10314" w:type="dxa"/>
        <w:tblLayout w:type="fixed"/>
        <w:tblLook w:val="04A0" w:firstRow="1" w:lastRow="0" w:firstColumn="1" w:lastColumn="0" w:noHBand="0" w:noVBand="1"/>
      </w:tblPr>
      <w:tblGrid>
        <w:gridCol w:w="7655"/>
        <w:gridCol w:w="2659"/>
      </w:tblGrid>
      <w:tr w:rsidR="00344CE4" w14:paraId="33EAC619" w14:textId="77777777" w:rsidTr="00344CE4">
        <w:trPr>
          <w:trHeight w:val="170"/>
        </w:trPr>
        <w:tc>
          <w:tcPr>
            <w:tcW w:w="7655" w:type="dxa"/>
            <w:shd w:val="clear" w:color="auto" w:fill="auto"/>
            <w:vAlign w:val="center"/>
          </w:tcPr>
          <w:p w14:paraId="3CEFD07C" w14:textId="77777777" w:rsidR="00344CE4" w:rsidRDefault="00C41FA4" w:rsidP="00613AE2">
            <w:pPr>
              <w:pStyle w:val="a8"/>
              <w:adjustRightInd w:val="0"/>
              <w:snapToGrid w:val="0"/>
              <w:spacing w:line="240" w:lineRule="auto"/>
              <w:ind w:firstLineChars="0" w:firstLine="0"/>
              <w:jc w:val="center"/>
              <w:rPr>
                <w:rFonts w:ascii="Times New Roman" w:hAnsi="Times New Roman" w:cs="Times New Roman"/>
              </w:rPr>
            </w:pPr>
            <w:r>
              <w:rPr>
                <w:rFonts w:ascii="Times New Roman" w:hAnsi="Times New Roman" w:cs="Times New Roman"/>
                <w:noProof/>
                <w:position w:val="-108"/>
              </w:rPr>
              <w:object w:dxaOrig="5100" w:dyaOrig="1980" w14:anchorId="4915CB9B">
                <v:shape id="_x0000_i1029" type="#_x0000_t75" alt="" style="width:255pt;height:98.4pt;mso-width-percent:0;mso-height-percent:0;mso-width-percent:0;mso-height-percent:0" o:ole="">
                  <v:imagedata r:id="rId22" o:title=""/>
                </v:shape>
                <o:OLEObject Type="Embed" ProgID="Equation.DSMT4" ShapeID="_x0000_i1029" DrawAspect="Content" ObjectID="_1637089021" r:id="rId23"/>
              </w:object>
            </w:r>
          </w:p>
        </w:tc>
        <w:tc>
          <w:tcPr>
            <w:tcW w:w="2659" w:type="dxa"/>
            <w:shd w:val="clear" w:color="auto" w:fill="auto"/>
            <w:vAlign w:val="center"/>
          </w:tcPr>
          <w:p w14:paraId="571DF91E" w14:textId="77777777" w:rsidR="00344CE4" w:rsidRDefault="00344CE4" w:rsidP="00613AE2">
            <w:pPr>
              <w:pStyle w:val="a8"/>
              <w:adjustRightInd w:val="0"/>
              <w:snapToGrid w:val="0"/>
              <w:spacing w:line="240" w:lineRule="auto"/>
              <w:ind w:firstLineChars="0" w:firstLine="0"/>
              <w:jc w:val="right"/>
              <w:rPr>
                <w:rFonts w:ascii="Times New Roman" w:hAnsi="Times New Roman" w:cs="Times New Roman"/>
              </w:rPr>
            </w:pPr>
            <w:r>
              <w:rPr>
                <w:rFonts w:ascii="Times New Roman" w:eastAsia="SimSun" w:hAnsi="Times New Roman" w:cs="Times New Roman"/>
                <w:sz w:val="20"/>
                <w:szCs w:val="20"/>
              </w:rPr>
              <w:t>(5)</w:t>
            </w:r>
          </w:p>
        </w:tc>
      </w:tr>
    </w:tbl>
    <w:p w14:paraId="50BE6A86" w14:textId="77777777" w:rsidR="006D5120" w:rsidRDefault="006D5120" w:rsidP="0027358B">
      <w:pPr>
        <w:adjustRightInd w:val="0"/>
        <w:snapToGrid w:val="0"/>
        <w:ind w:left="-5" w:right="157"/>
      </w:pPr>
    </w:p>
    <w:p w14:paraId="34096E6C" w14:textId="77777777" w:rsidR="0062282A" w:rsidRDefault="006B5570" w:rsidP="00613AE2">
      <w:pPr>
        <w:adjustRightInd w:val="0"/>
        <w:snapToGrid w:val="0"/>
      </w:pPr>
      <w:r>
        <w:t xml:space="preserve">Similar to the research process of the first stage, the next three kinds of articles about life, entertainment and information are respectively established negative binomial regression equation as follows (6), to identify the main factors affecting the forwarding and sharing rate of different types of articles (k = 1, 2, 3), and to compare and analyze the regression equation of different types. </w:t>
      </w:r>
    </w:p>
    <w:p w14:paraId="68DDF39B" w14:textId="77777777" w:rsidR="00BD1590" w:rsidRDefault="006B5570" w:rsidP="00613AE2">
      <w:pPr>
        <w:adjustRightInd w:val="0"/>
        <w:snapToGrid w:val="0"/>
        <w:rPr>
          <w:sz w:val="24"/>
        </w:rPr>
      </w:pPr>
      <w:r>
        <w:rPr>
          <w:rFonts w:ascii="Calibri" w:eastAsia="Calibri" w:hAnsi="Calibri" w:cs="Calibri"/>
          <w:b/>
          <w:sz w:val="22"/>
        </w:rPr>
        <w:tab/>
      </w:r>
    </w:p>
    <w:tbl>
      <w:tblPr>
        <w:tblW w:w="10314" w:type="dxa"/>
        <w:tblLayout w:type="fixed"/>
        <w:tblLook w:val="04A0" w:firstRow="1" w:lastRow="0" w:firstColumn="1" w:lastColumn="0" w:noHBand="0" w:noVBand="1"/>
      </w:tblPr>
      <w:tblGrid>
        <w:gridCol w:w="7655"/>
        <w:gridCol w:w="2659"/>
      </w:tblGrid>
      <w:tr w:rsidR="00BD1590" w14:paraId="79D71FF2" w14:textId="77777777" w:rsidTr="004F5619">
        <w:trPr>
          <w:trHeight w:val="170"/>
        </w:trPr>
        <w:tc>
          <w:tcPr>
            <w:tcW w:w="7655" w:type="dxa"/>
            <w:shd w:val="clear" w:color="auto" w:fill="auto"/>
            <w:vAlign w:val="center"/>
          </w:tcPr>
          <w:p w14:paraId="25D7815D" w14:textId="77777777" w:rsidR="00BD1590" w:rsidRDefault="00C41FA4" w:rsidP="00613AE2">
            <w:pPr>
              <w:pStyle w:val="a8"/>
              <w:adjustRightInd w:val="0"/>
              <w:snapToGrid w:val="0"/>
              <w:spacing w:line="240" w:lineRule="auto"/>
              <w:ind w:firstLineChars="0" w:firstLine="0"/>
              <w:jc w:val="center"/>
              <w:rPr>
                <w:rFonts w:ascii="Times New Roman" w:hAnsi="Times New Roman" w:cs="Times New Roman"/>
              </w:rPr>
            </w:pPr>
            <w:r>
              <w:rPr>
                <w:rFonts w:ascii="Times New Roman" w:hAnsi="Times New Roman" w:cs="Times New Roman"/>
                <w:noProof/>
                <w:position w:val="-108"/>
              </w:rPr>
              <w:object w:dxaOrig="5355" w:dyaOrig="2010" w14:anchorId="78720A9B">
                <v:shape id="_x0000_i1030" type="#_x0000_t75" alt="" style="width:266.4pt;height:100.8pt;mso-width-percent:0;mso-height-percent:0;mso-width-percent:0;mso-height-percent:0" o:ole="">
                  <v:imagedata r:id="rId24" o:title=""/>
                </v:shape>
                <o:OLEObject Type="Embed" ProgID="Equation.DSMT4" ShapeID="_x0000_i1030" DrawAspect="Content" ObjectID="_1637089022" r:id="rId25"/>
              </w:object>
            </w:r>
          </w:p>
        </w:tc>
        <w:tc>
          <w:tcPr>
            <w:tcW w:w="2659" w:type="dxa"/>
            <w:shd w:val="clear" w:color="auto" w:fill="auto"/>
            <w:vAlign w:val="center"/>
          </w:tcPr>
          <w:p w14:paraId="578A9085" w14:textId="77777777" w:rsidR="00BD1590" w:rsidRDefault="00BD1590" w:rsidP="00613AE2">
            <w:pPr>
              <w:pStyle w:val="a8"/>
              <w:adjustRightInd w:val="0"/>
              <w:snapToGrid w:val="0"/>
              <w:spacing w:line="240" w:lineRule="auto"/>
              <w:ind w:firstLineChars="0" w:firstLine="0"/>
              <w:jc w:val="right"/>
              <w:rPr>
                <w:rFonts w:ascii="Times New Roman" w:eastAsia="SimSun" w:hAnsi="Times New Roman" w:cs="Times New Roman"/>
                <w:sz w:val="20"/>
                <w:szCs w:val="20"/>
              </w:rPr>
            </w:pPr>
            <w:r>
              <w:rPr>
                <w:rFonts w:ascii="Times New Roman" w:eastAsia="SimSun" w:hAnsi="Times New Roman" w:cs="Times New Roman"/>
                <w:sz w:val="20"/>
                <w:szCs w:val="20"/>
              </w:rPr>
              <w:t>(6)</w:t>
            </w:r>
          </w:p>
        </w:tc>
      </w:tr>
    </w:tbl>
    <w:p w14:paraId="33B10D11" w14:textId="77777777" w:rsidR="003B40AB" w:rsidRDefault="003B40AB" w:rsidP="0027358B">
      <w:pPr>
        <w:adjustRightInd w:val="0"/>
        <w:snapToGrid w:val="0"/>
      </w:pPr>
    </w:p>
    <w:p w14:paraId="66FF110F" w14:textId="79CC74FD" w:rsidR="0062282A" w:rsidRDefault="006B5570" w:rsidP="00613AE2">
      <w:pPr>
        <w:pStyle w:val="1"/>
        <w:adjustRightInd w:val="0"/>
        <w:snapToGrid w:val="0"/>
        <w:spacing w:after="0" w:line="240" w:lineRule="auto"/>
        <w:ind w:left="0" w:right="0" w:firstLine="0"/>
      </w:pPr>
      <w:r>
        <w:t xml:space="preserve">RESULT ANALYSIS </w:t>
      </w:r>
    </w:p>
    <w:p w14:paraId="623E4935" w14:textId="77777777" w:rsidR="0062282A" w:rsidRDefault="006B5570" w:rsidP="00613AE2">
      <w:pPr>
        <w:adjustRightInd w:val="0"/>
        <w:snapToGrid w:val="0"/>
      </w:pPr>
      <w:r>
        <w:t xml:space="preserve">Through STATA15 to complete two stages of negative binomial regression analysis, we summarized and compared the main influencing factors of the dissemination effect of three types of WeChat Official Accounts articles. </w:t>
      </w:r>
    </w:p>
    <w:p w14:paraId="0A8B7184" w14:textId="77777777" w:rsidR="0062282A" w:rsidRDefault="006B5570" w:rsidP="00613AE2">
      <w:pPr>
        <w:adjustRightInd w:val="0"/>
        <w:snapToGrid w:val="0"/>
        <w:jc w:val="left"/>
      </w:pPr>
      <w:r>
        <w:t xml:space="preserve"> </w:t>
      </w:r>
    </w:p>
    <w:p w14:paraId="228E80B7" w14:textId="77777777" w:rsidR="0062282A" w:rsidRDefault="006B5570" w:rsidP="00613AE2">
      <w:pPr>
        <w:pStyle w:val="1"/>
        <w:adjustRightInd w:val="0"/>
        <w:snapToGrid w:val="0"/>
        <w:spacing w:after="0" w:line="240" w:lineRule="auto"/>
        <w:ind w:left="0" w:right="0" w:firstLine="0"/>
        <w:jc w:val="left"/>
      </w:pPr>
      <w:r>
        <w:t xml:space="preserve">Empirical Analysis of the First Stage </w:t>
      </w:r>
    </w:p>
    <w:p w14:paraId="4FECA2F4" w14:textId="77777777" w:rsidR="0062282A" w:rsidRDefault="006B5570" w:rsidP="00613AE2">
      <w:pPr>
        <w:adjustRightInd w:val="0"/>
        <w:snapToGrid w:val="0"/>
      </w:pPr>
      <w:r>
        <w:t xml:space="preserve">Overall, 2969 descriptive statistics of 21 Wechat Official Accounts in three months are shown in Table 3. Among them, 1169 are life, 648 are entertainment and 1152 are information. </w:t>
      </w:r>
    </w:p>
    <w:p w14:paraId="44344681" w14:textId="77777777" w:rsidR="0062282A" w:rsidRDefault="006B5570" w:rsidP="00613AE2">
      <w:pPr>
        <w:adjustRightInd w:val="0"/>
        <w:snapToGrid w:val="0"/>
        <w:jc w:val="left"/>
      </w:pPr>
      <w:r>
        <w:t xml:space="preserve"> </w:t>
      </w:r>
    </w:p>
    <w:p w14:paraId="248190DE" w14:textId="77777777" w:rsidR="0062282A" w:rsidRDefault="006B5570" w:rsidP="00613AE2">
      <w:pPr>
        <w:adjustRightInd w:val="0"/>
        <w:snapToGrid w:val="0"/>
      </w:pPr>
      <w:r>
        <w:t xml:space="preserve">The average number of subscribed users to Official Accounts is 551,000, the maximum number of subscribed users is 1.25 million, and the minimum subscribed users is 29,670. The proportion of new users added in one day can reach 18.8%. The average number of reading a single article is 102,000, with a maximum of 218,000 and a minimum of 8,237. 32.3% of the articles are in the headlines. </w:t>
      </w:r>
      <w:r w:rsidR="0048434A">
        <w:t>26%</w:t>
      </w:r>
      <w:r>
        <w:t xml:space="preserve"> of articles were pushed on weekends; 41.3</w:t>
      </w:r>
      <w:r w:rsidR="0048434A">
        <w:t>%</w:t>
      </w:r>
      <w:r>
        <w:t xml:space="preserve"> of articles were pushed on weekends (17:30-20:00), while 20.3</w:t>
      </w:r>
      <w:r w:rsidR="0048434A">
        <w:t xml:space="preserve">% </w:t>
      </w:r>
      <w:r>
        <w:t>were pushed on bedtime (21:30-23:30)</w:t>
      </w:r>
      <w:r w:rsidR="0048434A">
        <w:t>,</w:t>
      </w:r>
      <w:r>
        <w:t xml:space="preserve"> 27% of the titles of public documents are less than 15 words. </w:t>
      </w:r>
    </w:p>
    <w:p w14:paraId="199F4B80" w14:textId="77777777" w:rsidR="0062282A" w:rsidRDefault="006B5570" w:rsidP="00613AE2">
      <w:pPr>
        <w:adjustRightInd w:val="0"/>
        <w:snapToGrid w:val="0"/>
        <w:jc w:val="left"/>
      </w:pPr>
      <w:r>
        <w:t xml:space="preserve"> </w:t>
      </w:r>
    </w:p>
    <w:p w14:paraId="0F201F7B" w14:textId="77777777" w:rsidR="0062282A" w:rsidRDefault="006B5570" w:rsidP="00613AE2">
      <w:pPr>
        <w:adjustRightInd w:val="0"/>
        <w:snapToGrid w:val="0"/>
      </w:pPr>
      <w:r>
        <w:t xml:space="preserve">For the feedback effect of </w:t>
      </w:r>
      <w:r w:rsidR="0048434A">
        <w:t>Official Accounts</w:t>
      </w:r>
      <w:r>
        <w:t xml:space="preserve">, the average values of comment rate, </w:t>
      </w:r>
      <w:r w:rsidR="0048434A">
        <w:t>L</w:t>
      </w:r>
      <w:r>
        <w:t xml:space="preserve">ike rate, favor rate and share rate on the previous day were between 11.5% and 15.5%. </w:t>
      </w:r>
    </w:p>
    <w:p w14:paraId="5E646B14" w14:textId="77777777" w:rsidR="0062282A" w:rsidRDefault="006B5570" w:rsidP="00613AE2">
      <w:pPr>
        <w:adjustRightInd w:val="0"/>
        <w:snapToGrid w:val="0"/>
        <w:jc w:val="left"/>
      </w:pPr>
      <w:r>
        <w:t xml:space="preserve"> </w:t>
      </w:r>
    </w:p>
    <w:p w14:paraId="4D6CBD59" w14:textId="04EF2040" w:rsidR="0062282A" w:rsidRDefault="006B5570" w:rsidP="00613AE2">
      <w:pPr>
        <w:adjustRightInd w:val="0"/>
        <w:snapToGrid w:val="0"/>
        <w:jc w:val="center"/>
      </w:pPr>
      <w:r>
        <w:t>Table 3 : Descriptive Statistical Results of the Overall Data in the overall data</w:t>
      </w:r>
    </w:p>
    <w:tbl>
      <w:tblPr>
        <w:tblStyle w:val="TableGrid"/>
        <w:tblW w:w="8022" w:type="dxa"/>
        <w:tblInd w:w="1085" w:type="dxa"/>
        <w:tblCellMar>
          <w:top w:w="46" w:type="dxa"/>
          <w:right w:w="115" w:type="dxa"/>
        </w:tblCellMar>
        <w:tblLook w:val="04A0" w:firstRow="1" w:lastRow="0" w:firstColumn="1" w:lastColumn="0" w:noHBand="0" w:noVBand="1"/>
      </w:tblPr>
      <w:tblGrid>
        <w:gridCol w:w="2219"/>
        <w:gridCol w:w="1010"/>
        <w:gridCol w:w="1373"/>
        <w:gridCol w:w="1459"/>
        <w:gridCol w:w="1030"/>
        <w:gridCol w:w="931"/>
      </w:tblGrid>
      <w:tr w:rsidR="0062282A" w14:paraId="2E134563" w14:textId="77777777" w:rsidTr="00FD4673">
        <w:trPr>
          <w:trHeight w:val="232"/>
        </w:trPr>
        <w:tc>
          <w:tcPr>
            <w:tcW w:w="2218" w:type="dxa"/>
            <w:tcBorders>
              <w:top w:val="single" w:sz="4" w:space="0" w:color="000000"/>
              <w:left w:val="nil"/>
              <w:bottom w:val="single" w:sz="10" w:space="0" w:color="000000"/>
              <w:right w:val="nil"/>
            </w:tcBorders>
          </w:tcPr>
          <w:p w14:paraId="5FA8EC6D" w14:textId="38958102" w:rsidR="0062282A" w:rsidRDefault="006B5570" w:rsidP="00613AE2">
            <w:pPr>
              <w:adjustRightInd w:val="0"/>
              <w:snapToGrid w:val="0"/>
              <w:jc w:val="center"/>
            </w:pPr>
            <w:r>
              <w:rPr>
                <w:b/>
              </w:rPr>
              <w:t>Variable</w:t>
            </w:r>
          </w:p>
        </w:tc>
        <w:tc>
          <w:tcPr>
            <w:tcW w:w="1010" w:type="dxa"/>
            <w:tcBorders>
              <w:top w:val="single" w:sz="4" w:space="0" w:color="000000"/>
              <w:left w:val="nil"/>
              <w:bottom w:val="single" w:sz="10" w:space="0" w:color="000000"/>
              <w:right w:val="nil"/>
            </w:tcBorders>
          </w:tcPr>
          <w:p w14:paraId="6E82FD6B" w14:textId="5A83043D" w:rsidR="0062282A" w:rsidRDefault="006B5570" w:rsidP="00613AE2">
            <w:pPr>
              <w:adjustRightInd w:val="0"/>
              <w:snapToGrid w:val="0"/>
              <w:jc w:val="center"/>
            </w:pPr>
            <w:r>
              <w:rPr>
                <w:b/>
              </w:rPr>
              <w:t>Obs</w:t>
            </w:r>
          </w:p>
        </w:tc>
        <w:tc>
          <w:tcPr>
            <w:tcW w:w="1373" w:type="dxa"/>
            <w:tcBorders>
              <w:top w:val="single" w:sz="4" w:space="0" w:color="000000"/>
              <w:left w:val="nil"/>
              <w:bottom w:val="single" w:sz="10" w:space="0" w:color="000000"/>
              <w:right w:val="nil"/>
            </w:tcBorders>
          </w:tcPr>
          <w:p w14:paraId="3240DA53" w14:textId="6F46822E" w:rsidR="0062282A" w:rsidRDefault="006B5570" w:rsidP="00613AE2">
            <w:pPr>
              <w:adjustRightInd w:val="0"/>
              <w:snapToGrid w:val="0"/>
              <w:jc w:val="center"/>
            </w:pPr>
            <w:r>
              <w:rPr>
                <w:b/>
              </w:rPr>
              <w:t>Mean</w:t>
            </w:r>
          </w:p>
        </w:tc>
        <w:tc>
          <w:tcPr>
            <w:tcW w:w="1459" w:type="dxa"/>
            <w:tcBorders>
              <w:top w:val="single" w:sz="4" w:space="0" w:color="000000"/>
              <w:left w:val="nil"/>
              <w:bottom w:val="single" w:sz="10" w:space="0" w:color="000000"/>
              <w:right w:val="nil"/>
            </w:tcBorders>
          </w:tcPr>
          <w:p w14:paraId="7D045DB8" w14:textId="7EFD1FBC" w:rsidR="0062282A" w:rsidRDefault="006B5570" w:rsidP="00613AE2">
            <w:pPr>
              <w:adjustRightInd w:val="0"/>
              <w:snapToGrid w:val="0"/>
              <w:jc w:val="center"/>
            </w:pPr>
            <w:r>
              <w:rPr>
                <w:b/>
              </w:rPr>
              <w:t>Std.Dev.</w:t>
            </w:r>
          </w:p>
        </w:tc>
        <w:tc>
          <w:tcPr>
            <w:tcW w:w="1030" w:type="dxa"/>
            <w:tcBorders>
              <w:top w:val="single" w:sz="4" w:space="0" w:color="000000"/>
              <w:left w:val="nil"/>
              <w:bottom w:val="single" w:sz="10" w:space="0" w:color="000000"/>
              <w:right w:val="nil"/>
            </w:tcBorders>
          </w:tcPr>
          <w:p w14:paraId="2B8C4532" w14:textId="4FB76742" w:rsidR="0062282A" w:rsidRDefault="006B5570" w:rsidP="00613AE2">
            <w:pPr>
              <w:adjustRightInd w:val="0"/>
              <w:snapToGrid w:val="0"/>
              <w:jc w:val="center"/>
            </w:pPr>
            <w:r>
              <w:rPr>
                <w:b/>
              </w:rPr>
              <w:t>Min</w:t>
            </w:r>
          </w:p>
        </w:tc>
        <w:tc>
          <w:tcPr>
            <w:tcW w:w="931" w:type="dxa"/>
            <w:tcBorders>
              <w:top w:val="single" w:sz="4" w:space="0" w:color="000000"/>
              <w:left w:val="nil"/>
              <w:bottom w:val="single" w:sz="10" w:space="0" w:color="000000"/>
              <w:right w:val="nil"/>
            </w:tcBorders>
          </w:tcPr>
          <w:p w14:paraId="3F4751A0" w14:textId="4A012179" w:rsidR="0062282A" w:rsidRDefault="006B5570" w:rsidP="00613AE2">
            <w:pPr>
              <w:adjustRightInd w:val="0"/>
              <w:snapToGrid w:val="0"/>
              <w:jc w:val="center"/>
            </w:pPr>
            <w:r>
              <w:rPr>
                <w:b/>
              </w:rPr>
              <w:t>Max</w:t>
            </w:r>
          </w:p>
        </w:tc>
      </w:tr>
      <w:tr w:rsidR="0062282A" w14:paraId="6CF9E555" w14:textId="77777777" w:rsidTr="00613AE2">
        <w:trPr>
          <w:trHeight w:val="232"/>
        </w:trPr>
        <w:tc>
          <w:tcPr>
            <w:tcW w:w="2218" w:type="dxa"/>
            <w:tcBorders>
              <w:top w:val="single" w:sz="10" w:space="0" w:color="000000"/>
              <w:left w:val="nil"/>
              <w:bottom w:val="nil"/>
              <w:right w:val="nil"/>
            </w:tcBorders>
          </w:tcPr>
          <w:p w14:paraId="3459ADC6" w14:textId="77777777" w:rsidR="0062282A" w:rsidRDefault="006B5570" w:rsidP="00613AE2">
            <w:pPr>
              <w:adjustRightInd w:val="0"/>
              <w:snapToGrid w:val="0"/>
            </w:pPr>
            <w:r>
              <w:t xml:space="preserve">account_type </w:t>
            </w:r>
          </w:p>
        </w:tc>
        <w:tc>
          <w:tcPr>
            <w:tcW w:w="1010" w:type="dxa"/>
            <w:tcBorders>
              <w:top w:val="single" w:sz="10" w:space="0" w:color="000000"/>
              <w:left w:val="nil"/>
              <w:bottom w:val="nil"/>
              <w:right w:val="nil"/>
            </w:tcBorders>
          </w:tcPr>
          <w:p w14:paraId="6F6C515B" w14:textId="77777777" w:rsidR="0062282A" w:rsidRDefault="006B5570" w:rsidP="00613AE2">
            <w:pPr>
              <w:adjustRightInd w:val="0"/>
              <w:snapToGrid w:val="0"/>
            </w:pPr>
            <w:r>
              <w:t xml:space="preserve">2969 </w:t>
            </w:r>
          </w:p>
        </w:tc>
        <w:tc>
          <w:tcPr>
            <w:tcW w:w="1373" w:type="dxa"/>
            <w:tcBorders>
              <w:top w:val="single" w:sz="10" w:space="0" w:color="000000"/>
              <w:left w:val="nil"/>
              <w:bottom w:val="nil"/>
              <w:right w:val="nil"/>
            </w:tcBorders>
          </w:tcPr>
          <w:p w14:paraId="2979F464" w14:textId="77777777" w:rsidR="0062282A" w:rsidRDefault="006B5570" w:rsidP="00613AE2">
            <w:pPr>
              <w:adjustRightInd w:val="0"/>
              <w:snapToGrid w:val="0"/>
            </w:pPr>
            <w:r>
              <w:t xml:space="preserve">1.994 </w:t>
            </w:r>
          </w:p>
        </w:tc>
        <w:tc>
          <w:tcPr>
            <w:tcW w:w="1459" w:type="dxa"/>
            <w:tcBorders>
              <w:top w:val="single" w:sz="10" w:space="0" w:color="000000"/>
              <w:left w:val="nil"/>
              <w:bottom w:val="nil"/>
              <w:right w:val="nil"/>
            </w:tcBorders>
          </w:tcPr>
          <w:p w14:paraId="46A15C32" w14:textId="77777777" w:rsidR="0062282A" w:rsidRDefault="006B5570" w:rsidP="00613AE2">
            <w:pPr>
              <w:adjustRightInd w:val="0"/>
              <w:snapToGrid w:val="0"/>
            </w:pPr>
            <w:r>
              <w:t xml:space="preserve">.884 </w:t>
            </w:r>
          </w:p>
        </w:tc>
        <w:tc>
          <w:tcPr>
            <w:tcW w:w="1030" w:type="dxa"/>
            <w:tcBorders>
              <w:top w:val="single" w:sz="10" w:space="0" w:color="000000"/>
              <w:left w:val="nil"/>
              <w:bottom w:val="nil"/>
              <w:right w:val="nil"/>
            </w:tcBorders>
          </w:tcPr>
          <w:p w14:paraId="375AC906" w14:textId="77777777" w:rsidR="0062282A" w:rsidRDefault="006B5570" w:rsidP="00613AE2">
            <w:pPr>
              <w:adjustRightInd w:val="0"/>
              <w:snapToGrid w:val="0"/>
            </w:pPr>
            <w:r>
              <w:t xml:space="preserve">1 </w:t>
            </w:r>
          </w:p>
        </w:tc>
        <w:tc>
          <w:tcPr>
            <w:tcW w:w="931" w:type="dxa"/>
            <w:tcBorders>
              <w:top w:val="single" w:sz="10" w:space="0" w:color="000000"/>
              <w:left w:val="nil"/>
              <w:bottom w:val="nil"/>
              <w:right w:val="nil"/>
            </w:tcBorders>
          </w:tcPr>
          <w:p w14:paraId="30DEC35F" w14:textId="77777777" w:rsidR="0062282A" w:rsidRDefault="006B5570" w:rsidP="00613AE2">
            <w:pPr>
              <w:adjustRightInd w:val="0"/>
              <w:snapToGrid w:val="0"/>
            </w:pPr>
            <w:r>
              <w:t xml:space="preserve">3 </w:t>
            </w:r>
          </w:p>
        </w:tc>
      </w:tr>
      <w:tr w:rsidR="0062282A" w14:paraId="6A8867EC" w14:textId="77777777" w:rsidTr="00613AE2">
        <w:trPr>
          <w:trHeight w:val="232"/>
        </w:trPr>
        <w:tc>
          <w:tcPr>
            <w:tcW w:w="2218" w:type="dxa"/>
            <w:tcBorders>
              <w:top w:val="nil"/>
              <w:left w:val="nil"/>
              <w:bottom w:val="nil"/>
              <w:right w:val="nil"/>
            </w:tcBorders>
          </w:tcPr>
          <w:p w14:paraId="49DFD534" w14:textId="77777777" w:rsidR="0062282A" w:rsidRDefault="006B5570" w:rsidP="00613AE2">
            <w:pPr>
              <w:adjustRightInd w:val="0"/>
              <w:snapToGrid w:val="0"/>
            </w:pPr>
            <w:r>
              <w:t xml:space="preserve">is_includevideo </w:t>
            </w:r>
          </w:p>
        </w:tc>
        <w:tc>
          <w:tcPr>
            <w:tcW w:w="1010" w:type="dxa"/>
            <w:tcBorders>
              <w:top w:val="nil"/>
              <w:left w:val="nil"/>
              <w:bottom w:val="nil"/>
              <w:right w:val="nil"/>
            </w:tcBorders>
          </w:tcPr>
          <w:p w14:paraId="2B031850" w14:textId="77777777" w:rsidR="0062282A" w:rsidRDefault="006B5570" w:rsidP="00613AE2">
            <w:pPr>
              <w:adjustRightInd w:val="0"/>
              <w:snapToGrid w:val="0"/>
            </w:pPr>
            <w:r>
              <w:t xml:space="preserve">2969 </w:t>
            </w:r>
          </w:p>
        </w:tc>
        <w:tc>
          <w:tcPr>
            <w:tcW w:w="1373" w:type="dxa"/>
            <w:tcBorders>
              <w:top w:val="nil"/>
              <w:left w:val="nil"/>
              <w:bottom w:val="nil"/>
              <w:right w:val="nil"/>
            </w:tcBorders>
          </w:tcPr>
          <w:p w14:paraId="30C88889" w14:textId="77777777" w:rsidR="0062282A" w:rsidRDefault="006B5570" w:rsidP="00613AE2">
            <w:pPr>
              <w:adjustRightInd w:val="0"/>
              <w:snapToGrid w:val="0"/>
            </w:pPr>
            <w:r>
              <w:t xml:space="preserve">.135 </w:t>
            </w:r>
          </w:p>
        </w:tc>
        <w:tc>
          <w:tcPr>
            <w:tcW w:w="1459" w:type="dxa"/>
            <w:tcBorders>
              <w:top w:val="nil"/>
              <w:left w:val="nil"/>
              <w:bottom w:val="nil"/>
              <w:right w:val="nil"/>
            </w:tcBorders>
          </w:tcPr>
          <w:p w14:paraId="182AB096" w14:textId="77777777" w:rsidR="0062282A" w:rsidRDefault="006B5570" w:rsidP="00613AE2">
            <w:pPr>
              <w:adjustRightInd w:val="0"/>
              <w:snapToGrid w:val="0"/>
            </w:pPr>
            <w:r>
              <w:t xml:space="preserve">.342 </w:t>
            </w:r>
          </w:p>
        </w:tc>
        <w:tc>
          <w:tcPr>
            <w:tcW w:w="1030" w:type="dxa"/>
            <w:tcBorders>
              <w:top w:val="nil"/>
              <w:left w:val="nil"/>
              <w:bottom w:val="nil"/>
              <w:right w:val="nil"/>
            </w:tcBorders>
          </w:tcPr>
          <w:p w14:paraId="38C5228A" w14:textId="77777777" w:rsidR="0062282A" w:rsidRDefault="006B5570" w:rsidP="00613AE2">
            <w:pPr>
              <w:adjustRightInd w:val="0"/>
              <w:snapToGrid w:val="0"/>
            </w:pPr>
            <w:r>
              <w:t xml:space="preserve">0 </w:t>
            </w:r>
          </w:p>
        </w:tc>
        <w:tc>
          <w:tcPr>
            <w:tcW w:w="931" w:type="dxa"/>
            <w:tcBorders>
              <w:top w:val="nil"/>
              <w:left w:val="nil"/>
              <w:bottom w:val="nil"/>
              <w:right w:val="nil"/>
            </w:tcBorders>
          </w:tcPr>
          <w:p w14:paraId="7DCADCE0" w14:textId="77777777" w:rsidR="0062282A" w:rsidRDefault="006B5570" w:rsidP="00613AE2">
            <w:pPr>
              <w:adjustRightInd w:val="0"/>
              <w:snapToGrid w:val="0"/>
            </w:pPr>
            <w:r>
              <w:t xml:space="preserve">1 </w:t>
            </w:r>
          </w:p>
        </w:tc>
      </w:tr>
      <w:tr w:rsidR="0062282A" w14:paraId="6D5D5006" w14:textId="77777777" w:rsidTr="00613AE2">
        <w:trPr>
          <w:trHeight w:val="232"/>
        </w:trPr>
        <w:tc>
          <w:tcPr>
            <w:tcW w:w="2218" w:type="dxa"/>
            <w:tcBorders>
              <w:top w:val="nil"/>
              <w:left w:val="nil"/>
              <w:bottom w:val="nil"/>
              <w:right w:val="nil"/>
            </w:tcBorders>
          </w:tcPr>
          <w:p w14:paraId="0E07ADF7" w14:textId="77777777" w:rsidR="0062282A" w:rsidRDefault="006B5570" w:rsidP="00613AE2">
            <w:pPr>
              <w:adjustRightInd w:val="0"/>
              <w:snapToGrid w:val="0"/>
            </w:pPr>
            <w:r>
              <w:t xml:space="preserve">ratio_commment </w:t>
            </w:r>
          </w:p>
        </w:tc>
        <w:tc>
          <w:tcPr>
            <w:tcW w:w="1010" w:type="dxa"/>
            <w:tcBorders>
              <w:top w:val="nil"/>
              <w:left w:val="nil"/>
              <w:bottom w:val="nil"/>
              <w:right w:val="nil"/>
            </w:tcBorders>
          </w:tcPr>
          <w:p w14:paraId="57A99F6A" w14:textId="77777777" w:rsidR="0062282A" w:rsidRDefault="006B5570" w:rsidP="00613AE2">
            <w:pPr>
              <w:adjustRightInd w:val="0"/>
              <w:snapToGrid w:val="0"/>
            </w:pPr>
            <w:r>
              <w:t xml:space="preserve">2969 </w:t>
            </w:r>
          </w:p>
        </w:tc>
        <w:tc>
          <w:tcPr>
            <w:tcW w:w="1373" w:type="dxa"/>
            <w:tcBorders>
              <w:top w:val="nil"/>
              <w:left w:val="nil"/>
              <w:bottom w:val="nil"/>
              <w:right w:val="nil"/>
            </w:tcBorders>
          </w:tcPr>
          <w:p w14:paraId="215598AD" w14:textId="77777777" w:rsidR="0062282A" w:rsidRDefault="006B5570" w:rsidP="00613AE2">
            <w:pPr>
              <w:adjustRightInd w:val="0"/>
              <w:snapToGrid w:val="0"/>
            </w:pPr>
            <w:r>
              <w:t xml:space="preserve">.002 </w:t>
            </w:r>
          </w:p>
        </w:tc>
        <w:tc>
          <w:tcPr>
            <w:tcW w:w="1459" w:type="dxa"/>
            <w:tcBorders>
              <w:top w:val="nil"/>
              <w:left w:val="nil"/>
              <w:bottom w:val="nil"/>
              <w:right w:val="nil"/>
            </w:tcBorders>
          </w:tcPr>
          <w:p w14:paraId="6BCEDF4A" w14:textId="77777777" w:rsidR="0062282A" w:rsidRDefault="006B5570" w:rsidP="00613AE2">
            <w:pPr>
              <w:adjustRightInd w:val="0"/>
              <w:snapToGrid w:val="0"/>
            </w:pPr>
            <w:r>
              <w:t xml:space="preserve">.003 </w:t>
            </w:r>
          </w:p>
        </w:tc>
        <w:tc>
          <w:tcPr>
            <w:tcW w:w="1030" w:type="dxa"/>
            <w:tcBorders>
              <w:top w:val="nil"/>
              <w:left w:val="nil"/>
              <w:bottom w:val="nil"/>
              <w:right w:val="nil"/>
            </w:tcBorders>
          </w:tcPr>
          <w:p w14:paraId="7A590DCB" w14:textId="77777777" w:rsidR="0062282A" w:rsidRDefault="006B5570" w:rsidP="00613AE2">
            <w:pPr>
              <w:adjustRightInd w:val="0"/>
              <w:snapToGrid w:val="0"/>
            </w:pPr>
            <w:r>
              <w:t xml:space="preserve">0 </w:t>
            </w:r>
          </w:p>
        </w:tc>
        <w:tc>
          <w:tcPr>
            <w:tcW w:w="931" w:type="dxa"/>
            <w:tcBorders>
              <w:top w:val="nil"/>
              <w:left w:val="nil"/>
              <w:bottom w:val="nil"/>
              <w:right w:val="nil"/>
            </w:tcBorders>
          </w:tcPr>
          <w:p w14:paraId="457324F3" w14:textId="77777777" w:rsidR="0062282A" w:rsidRDefault="006B5570" w:rsidP="00613AE2">
            <w:pPr>
              <w:adjustRightInd w:val="0"/>
              <w:snapToGrid w:val="0"/>
            </w:pPr>
            <w:r>
              <w:t xml:space="preserve">.079 </w:t>
            </w:r>
          </w:p>
        </w:tc>
      </w:tr>
      <w:tr w:rsidR="0062282A" w14:paraId="6A979C21" w14:textId="77777777" w:rsidTr="00613AE2">
        <w:trPr>
          <w:trHeight w:val="232"/>
        </w:trPr>
        <w:tc>
          <w:tcPr>
            <w:tcW w:w="2218" w:type="dxa"/>
            <w:tcBorders>
              <w:top w:val="nil"/>
              <w:left w:val="nil"/>
              <w:bottom w:val="nil"/>
              <w:right w:val="nil"/>
            </w:tcBorders>
          </w:tcPr>
          <w:p w14:paraId="2FD3D68A" w14:textId="77777777" w:rsidR="0062282A" w:rsidRDefault="006B5570" w:rsidP="00613AE2">
            <w:pPr>
              <w:adjustRightInd w:val="0"/>
              <w:snapToGrid w:val="0"/>
            </w:pPr>
            <w:r>
              <w:t xml:space="preserve">ratio_like </w:t>
            </w:r>
          </w:p>
        </w:tc>
        <w:tc>
          <w:tcPr>
            <w:tcW w:w="1010" w:type="dxa"/>
            <w:tcBorders>
              <w:top w:val="nil"/>
              <w:left w:val="nil"/>
              <w:bottom w:val="nil"/>
              <w:right w:val="nil"/>
            </w:tcBorders>
          </w:tcPr>
          <w:p w14:paraId="6CDA3662" w14:textId="77777777" w:rsidR="0062282A" w:rsidRDefault="006B5570" w:rsidP="00613AE2">
            <w:pPr>
              <w:adjustRightInd w:val="0"/>
              <w:snapToGrid w:val="0"/>
            </w:pPr>
            <w:r>
              <w:t xml:space="preserve">2969 </w:t>
            </w:r>
          </w:p>
        </w:tc>
        <w:tc>
          <w:tcPr>
            <w:tcW w:w="1373" w:type="dxa"/>
            <w:tcBorders>
              <w:top w:val="nil"/>
              <w:left w:val="nil"/>
              <w:bottom w:val="nil"/>
              <w:right w:val="nil"/>
            </w:tcBorders>
          </w:tcPr>
          <w:p w14:paraId="0A654E08" w14:textId="77777777" w:rsidR="0062282A" w:rsidRDefault="006B5570" w:rsidP="00613AE2">
            <w:pPr>
              <w:adjustRightInd w:val="0"/>
              <w:snapToGrid w:val="0"/>
            </w:pPr>
            <w:r>
              <w:t xml:space="preserve">.012 </w:t>
            </w:r>
          </w:p>
        </w:tc>
        <w:tc>
          <w:tcPr>
            <w:tcW w:w="1459" w:type="dxa"/>
            <w:tcBorders>
              <w:top w:val="nil"/>
              <w:left w:val="nil"/>
              <w:bottom w:val="nil"/>
              <w:right w:val="nil"/>
            </w:tcBorders>
          </w:tcPr>
          <w:p w14:paraId="6B6F4944" w14:textId="77777777" w:rsidR="0062282A" w:rsidRDefault="006B5570" w:rsidP="00613AE2">
            <w:pPr>
              <w:adjustRightInd w:val="0"/>
              <w:snapToGrid w:val="0"/>
            </w:pPr>
            <w:r>
              <w:t xml:space="preserve">.015 </w:t>
            </w:r>
          </w:p>
        </w:tc>
        <w:tc>
          <w:tcPr>
            <w:tcW w:w="1030" w:type="dxa"/>
            <w:tcBorders>
              <w:top w:val="nil"/>
              <w:left w:val="nil"/>
              <w:bottom w:val="nil"/>
              <w:right w:val="nil"/>
            </w:tcBorders>
          </w:tcPr>
          <w:p w14:paraId="275AB708" w14:textId="77777777" w:rsidR="0062282A" w:rsidRDefault="006B5570" w:rsidP="00613AE2">
            <w:pPr>
              <w:adjustRightInd w:val="0"/>
              <w:snapToGrid w:val="0"/>
            </w:pPr>
            <w:r>
              <w:t xml:space="preserve">0 </w:t>
            </w:r>
          </w:p>
        </w:tc>
        <w:tc>
          <w:tcPr>
            <w:tcW w:w="931" w:type="dxa"/>
            <w:tcBorders>
              <w:top w:val="nil"/>
              <w:left w:val="nil"/>
              <w:bottom w:val="nil"/>
              <w:right w:val="nil"/>
            </w:tcBorders>
          </w:tcPr>
          <w:p w14:paraId="5E2C7529" w14:textId="77777777" w:rsidR="0062282A" w:rsidRDefault="006B5570" w:rsidP="00613AE2">
            <w:pPr>
              <w:adjustRightInd w:val="0"/>
              <w:snapToGrid w:val="0"/>
            </w:pPr>
            <w:r>
              <w:t xml:space="preserve">.127 </w:t>
            </w:r>
          </w:p>
        </w:tc>
      </w:tr>
      <w:tr w:rsidR="0062282A" w14:paraId="72FDADAE" w14:textId="77777777" w:rsidTr="00613AE2">
        <w:trPr>
          <w:trHeight w:val="232"/>
        </w:trPr>
        <w:tc>
          <w:tcPr>
            <w:tcW w:w="2218" w:type="dxa"/>
            <w:tcBorders>
              <w:top w:val="nil"/>
              <w:left w:val="nil"/>
              <w:bottom w:val="nil"/>
              <w:right w:val="nil"/>
            </w:tcBorders>
          </w:tcPr>
          <w:p w14:paraId="554D8FF4" w14:textId="77777777" w:rsidR="0062282A" w:rsidRDefault="006B5570" w:rsidP="00613AE2">
            <w:pPr>
              <w:adjustRightInd w:val="0"/>
              <w:snapToGrid w:val="0"/>
            </w:pPr>
            <w:r>
              <w:t xml:space="preserve">ratio_favor </w:t>
            </w:r>
          </w:p>
        </w:tc>
        <w:tc>
          <w:tcPr>
            <w:tcW w:w="1010" w:type="dxa"/>
            <w:tcBorders>
              <w:top w:val="nil"/>
              <w:left w:val="nil"/>
              <w:bottom w:val="nil"/>
              <w:right w:val="nil"/>
            </w:tcBorders>
          </w:tcPr>
          <w:p w14:paraId="1B98680C" w14:textId="77777777" w:rsidR="0062282A" w:rsidRDefault="006B5570" w:rsidP="00613AE2">
            <w:pPr>
              <w:adjustRightInd w:val="0"/>
              <w:snapToGrid w:val="0"/>
            </w:pPr>
            <w:r>
              <w:t xml:space="preserve">2969 </w:t>
            </w:r>
          </w:p>
        </w:tc>
        <w:tc>
          <w:tcPr>
            <w:tcW w:w="1373" w:type="dxa"/>
            <w:tcBorders>
              <w:top w:val="nil"/>
              <w:left w:val="nil"/>
              <w:bottom w:val="nil"/>
              <w:right w:val="nil"/>
            </w:tcBorders>
          </w:tcPr>
          <w:p w14:paraId="40DC571F" w14:textId="77777777" w:rsidR="0062282A" w:rsidRDefault="006B5570" w:rsidP="00613AE2">
            <w:pPr>
              <w:adjustRightInd w:val="0"/>
              <w:snapToGrid w:val="0"/>
            </w:pPr>
            <w:r>
              <w:t xml:space="preserve">.008 </w:t>
            </w:r>
          </w:p>
        </w:tc>
        <w:tc>
          <w:tcPr>
            <w:tcW w:w="1459" w:type="dxa"/>
            <w:tcBorders>
              <w:top w:val="nil"/>
              <w:left w:val="nil"/>
              <w:bottom w:val="nil"/>
              <w:right w:val="nil"/>
            </w:tcBorders>
          </w:tcPr>
          <w:p w14:paraId="60071408" w14:textId="77777777" w:rsidR="0062282A" w:rsidRDefault="006B5570" w:rsidP="00613AE2">
            <w:pPr>
              <w:adjustRightInd w:val="0"/>
              <w:snapToGrid w:val="0"/>
            </w:pPr>
            <w:r>
              <w:t xml:space="preserve">.011 </w:t>
            </w:r>
          </w:p>
        </w:tc>
        <w:tc>
          <w:tcPr>
            <w:tcW w:w="1030" w:type="dxa"/>
            <w:tcBorders>
              <w:top w:val="nil"/>
              <w:left w:val="nil"/>
              <w:bottom w:val="nil"/>
              <w:right w:val="nil"/>
            </w:tcBorders>
          </w:tcPr>
          <w:p w14:paraId="0A985399" w14:textId="77777777" w:rsidR="0062282A" w:rsidRDefault="006B5570" w:rsidP="00613AE2">
            <w:pPr>
              <w:adjustRightInd w:val="0"/>
              <w:snapToGrid w:val="0"/>
            </w:pPr>
            <w:r>
              <w:t xml:space="preserve">0 </w:t>
            </w:r>
          </w:p>
        </w:tc>
        <w:tc>
          <w:tcPr>
            <w:tcW w:w="931" w:type="dxa"/>
            <w:tcBorders>
              <w:top w:val="nil"/>
              <w:left w:val="nil"/>
              <w:bottom w:val="nil"/>
              <w:right w:val="nil"/>
            </w:tcBorders>
          </w:tcPr>
          <w:p w14:paraId="10CBBC26" w14:textId="77777777" w:rsidR="0062282A" w:rsidRDefault="006B5570" w:rsidP="00613AE2">
            <w:pPr>
              <w:adjustRightInd w:val="0"/>
              <w:snapToGrid w:val="0"/>
            </w:pPr>
            <w:r>
              <w:t xml:space="preserve">.176 </w:t>
            </w:r>
          </w:p>
        </w:tc>
      </w:tr>
      <w:tr w:rsidR="0062282A" w14:paraId="3C5109D1" w14:textId="77777777" w:rsidTr="00613AE2">
        <w:trPr>
          <w:trHeight w:val="232"/>
        </w:trPr>
        <w:tc>
          <w:tcPr>
            <w:tcW w:w="2218" w:type="dxa"/>
            <w:tcBorders>
              <w:top w:val="nil"/>
              <w:left w:val="nil"/>
              <w:bottom w:val="nil"/>
              <w:right w:val="nil"/>
            </w:tcBorders>
          </w:tcPr>
          <w:p w14:paraId="08FCEF0A" w14:textId="77777777" w:rsidR="0062282A" w:rsidRDefault="006B5570" w:rsidP="00613AE2">
            <w:pPr>
              <w:adjustRightInd w:val="0"/>
              <w:snapToGrid w:val="0"/>
            </w:pPr>
            <w:r>
              <w:t xml:space="preserve">read_num </w:t>
            </w:r>
          </w:p>
        </w:tc>
        <w:tc>
          <w:tcPr>
            <w:tcW w:w="1010" w:type="dxa"/>
            <w:tcBorders>
              <w:top w:val="nil"/>
              <w:left w:val="nil"/>
              <w:bottom w:val="nil"/>
              <w:right w:val="nil"/>
            </w:tcBorders>
          </w:tcPr>
          <w:p w14:paraId="6A6B0BCD" w14:textId="77777777" w:rsidR="0062282A" w:rsidRDefault="006B5570" w:rsidP="00613AE2">
            <w:pPr>
              <w:adjustRightInd w:val="0"/>
              <w:snapToGrid w:val="0"/>
            </w:pPr>
            <w:r>
              <w:t xml:space="preserve">2969 </w:t>
            </w:r>
          </w:p>
        </w:tc>
        <w:tc>
          <w:tcPr>
            <w:tcW w:w="1373" w:type="dxa"/>
            <w:tcBorders>
              <w:top w:val="nil"/>
              <w:left w:val="nil"/>
              <w:bottom w:val="nil"/>
              <w:right w:val="nil"/>
            </w:tcBorders>
          </w:tcPr>
          <w:p w14:paraId="27B0A804" w14:textId="77777777" w:rsidR="0062282A" w:rsidRDefault="006B5570" w:rsidP="00613AE2">
            <w:pPr>
              <w:adjustRightInd w:val="0"/>
              <w:snapToGrid w:val="0"/>
            </w:pPr>
            <w:r>
              <w:t xml:space="preserve">8237.715 </w:t>
            </w:r>
          </w:p>
        </w:tc>
        <w:tc>
          <w:tcPr>
            <w:tcW w:w="1459" w:type="dxa"/>
            <w:tcBorders>
              <w:top w:val="nil"/>
              <w:left w:val="nil"/>
              <w:bottom w:val="nil"/>
              <w:right w:val="nil"/>
            </w:tcBorders>
          </w:tcPr>
          <w:p w14:paraId="3F2A748D" w14:textId="77777777" w:rsidR="0062282A" w:rsidRDefault="006B5570" w:rsidP="00613AE2">
            <w:pPr>
              <w:adjustRightInd w:val="0"/>
              <w:snapToGrid w:val="0"/>
            </w:pPr>
            <w:r>
              <w:t xml:space="preserve">10171.36 </w:t>
            </w:r>
          </w:p>
        </w:tc>
        <w:tc>
          <w:tcPr>
            <w:tcW w:w="1030" w:type="dxa"/>
            <w:tcBorders>
              <w:top w:val="nil"/>
              <w:left w:val="nil"/>
              <w:bottom w:val="nil"/>
              <w:right w:val="nil"/>
            </w:tcBorders>
          </w:tcPr>
          <w:p w14:paraId="5AC6098E" w14:textId="77777777" w:rsidR="0062282A" w:rsidRDefault="006B5570" w:rsidP="00613AE2">
            <w:pPr>
              <w:adjustRightInd w:val="0"/>
              <w:snapToGrid w:val="0"/>
            </w:pPr>
            <w:r>
              <w:t xml:space="preserve">19 </w:t>
            </w:r>
          </w:p>
        </w:tc>
        <w:tc>
          <w:tcPr>
            <w:tcW w:w="931" w:type="dxa"/>
            <w:tcBorders>
              <w:top w:val="nil"/>
              <w:left w:val="nil"/>
              <w:bottom w:val="nil"/>
              <w:right w:val="nil"/>
            </w:tcBorders>
          </w:tcPr>
          <w:p w14:paraId="7A697F99" w14:textId="77777777" w:rsidR="0062282A" w:rsidRDefault="006B5570" w:rsidP="00613AE2">
            <w:pPr>
              <w:adjustRightInd w:val="0"/>
              <w:snapToGrid w:val="0"/>
            </w:pPr>
            <w:r>
              <w:t xml:space="preserve">218000 </w:t>
            </w:r>
          </w:p>
        </w:tc>
      </w:tr>
      <w:tr w:rsidR="0062282A" w14:paraId="1B0893A2" w14:textId="77777777" w:rsidTr="00613AE2">
        <w:trPr>
          <w:trHeight w:val="232"/>
        </w:trPr>
        <w:tc>
          <w:tcPr>
            <w:tcW w:w="2218" w:type="dxa"/>
            <w:tcBorders>
              <w:top w:val="nil"/>
              <w:left w:val="nil"/>
              <w:bottom w:val="nil"/>
              <w:right w:val="nil"/>
            </w:tcBorders>
          </w:tcPr>
          <w:p w14:paraId="0BF26CDF" w14:textId="77777777" w:rsidR="0062282A" w:rsidRDefault="006B5570" w:rsidP="00613AE2">
            <w:pPr>
              <w:adjustRightInd w:val="0"/>
              <w:snapToGrid w:val="0"/>
            </w:pPr>
            <w:r>
              <w:t xml:space="preserve">share_num </w:t>
            </w:r>
          </w:p>
        </w:tc>
        <w:tc>
          <w:tcPr>
            <w:tcW w:w="1010" w:type="dxa"/>
            <w:tcBorders>
              <w:top w:val="nil"/>
              <w:left w:val="nil"/>
              <w:bottom w:val="nil"/>
              <w:right w:val="nil"/>
            </w:tcBorders>
          </w:tcPr>
          <w:p w14:paraId="6E476799" w14:textId="77777777" w:rsidR="0062282A" w:rsidRDefault="006B5570" w:rsidP="00613AE2">
            <w:pPr>
              <w:adjustRightInd w:val="0"/>
              <w:snapToGrid w:val="0"/>
            </w:pPr>
            <w:r>
              <w:t xml:space="preserve">2969 </w:t>
            </w:r>
          </w:p>
        </w:tc>
        <w:tc>
          <w:tcPr>
            <w:tcW w:w="1373" w:type="dxa"/>
            <w:tcBorders>
              <w:top w:val="nil"/>
              <w:left w:val="nil"/>
              <w:bottom w:val="nil"/>
              <w:right w:val="nil"/>
            </w:tcBorders>
          </w:tcPr>
          <w:p w14:paraId="445E4873" w14:textId="77777777" w:rsidR="0062282A" w:rsidRDefault="006B5570" w:rsidP="00613AE2">
            <w:pPr>
              <w:adjustRightInd w:val="0"/>
              <w:snapToGrid w:val="0"/>
            </w:pPr>
            <w:r>
              <w:t xml:space="preserve">265.551 </w:t>
            </w:r>
          </w:p>
        </w:tc>
        <w:tc>
          <w:tcPr>
            <w:tcW w:w="1459" w:type="dxa"/>
            <w:tcBorders>
              <w:top w:val="nil"/>
              <w:left w:val="nil"/>
              <w:bottom w:val="nil"/>
              <w:right w:val="nil"/>
            </w:tcBorders>
          </w:tcPr>
          <w:p w14:paraId="700E44F5" w14:textId="77777777" w:rsidR="0062282A" w:rsidRDefault="006B5570" w:rsidP="00613AE2">
            <w:pPr>
              <w:adjustRightInd w:val="0"/>
              <w:snapToGrid w:val="0"/>
            </w:pPr>
            <w:r>
              <w:t xml:space="preserve">621.426 </w:t>
            </w:r>
          </w:p>
        </w:tc>
        <w:tc>
          <w:tcPr>
            <w:tcW w:w="1030" w:type="dxa"/>
            <w:tcBorders>
              <w:top w:val="nil"/>
              <w:left w:val="nil"/>
              <w:bottom w:val="nil"/>
              <w:right w:val="nil"/>
            </w:tcBorders>
          </w:tcPr>
          <w:p w14:paraId="6E785B65" w14:textId="77777777" w:rsidR="0062282A" w:rsidRDefault="006B5570" w:rsidP="00613AE2">
            <w:pPr>
              <w:adjustRightInd w:val="0"/>
              <w:snapToGrid w:val="0"/>
            </w:pPr>
            <w:r>
              <w:t xml:space="preserve">0 </w:t>
            </w:r>
          </w:p>
        </w:tc>
        <w:tc>
          <w:tcPr>
            <w:tcW w:w="931" w:type="dxa"/>
            <w:tcBorders>
              <w:top w:val="nil"/>
              <w:left w:val="nil"/>
              <w:bottom w:val="nil"/>
              <w:right w:val="nil"/>
            </w:tcBorders>
          </w:tcPr>
          <w:p w14:paraId="1A571D37" w14:textId="77777777" w:rsidR="0062282A" w:rsidRDefault="006B5570" w:rsidP="00613AE2">
            <w:pPr>
              <w:adjustRightInd w:val="0"/>
              <w:snapToGrid w:val="0"/>
            </w:pPr>
            <w:r>
              <w:t xml:space="preserve">16091 </w:t>
            </w:r>
          </w:p>
        </w:tc>
      </w:tr>
      <w:tr w:rsidR="0062282A" w14:paraId="2B7F4A2B" w14:textId="77777777" w:rsidTr="00613AE2">
        <w:trPr>
          <w:trHeight w:val="232"/>
        </w:trPr>
        <w:tc>
          <w:tcPr>
            <w:tcW w:w="2218" w:type="dxa"/>
            <w:tcBorders>
              <w:top w:val="nil"/>
              <w:left w:val="nil"/>
              <w:bottom w:val="nil"/>
              <w:right w:val="nil"/>
            </w:tcBorders>
          </w:tcPr>
          <w:p w14:paraId="331480B9" w14:textId="77777777" w:rsidR="0062282A" w:rsidRDefault="006B5570" w:rsidP="00613AE2">
            <w:pPr>
              <w:adjustRightInd w:val="0"/>
              <w:snapToGrid w:val="0"/>
            </w:pPr>
            <w:r>
              <w:t xml:space="preserve">conlen_img </w:t>
            </w:r>
          </w:p>
        </w:tc>
        <w:tc>
          <w:tcPr>
            <w:tcW w:w="1010" w:type="dxa"/>
            <w:tcBorders>
              <w:top w:val="nil"/>
              <w:left w:val="nil"/>
              <w:bottom w:val="nil"/>
              <w:right w:val="nil"/>
            </w:tcBorders>
          </w:tcPr>
          <w:p w14:paraId="349B0F00" w14:textId="77777777" w:rsidR="0062282A" w:rsidRDefault="006B5570" w:rsidP="00613AE2">
            <w:pPr>
              <w:adjustRightInd w:val="0"/>
              <w:snapToGrid w:val="0"/>
            </w:pPr>
            <w:r>
              <w:t xml:space="preserve">2969 </w:t>
            </w:r>
          </w:p>
        </w:tc>
        <w:tc>
          <w:tcPr>
            <w:tcW w:w="1373" w:type="dxa"/>
            <w:tcBorders>
              <w:top w:val="nil"/>
              <w:left w:val="nil"/>
              <w:bottom w:val="nil"/>
              <w:right w:val="nil"/>
            </w:tcBorders>
          </w:tcPr>
          <w:p w14:paraId="3B9B4C04" w14:textId="77777777" w:rsidR="0062282A" w:rsidRDefault="006B5570" w:rsidP="00613AE2">
            <w:pPr>
              <w:adjustRightInd w:val="0"/>
              <w:snapToGrid w:val="0"/>
            </w:pPr>
            <w:r>
              <w:t xml:space="preserve">191.719 </w:t>
            </w:r>
          </w:p>
        </w:tc>
        <w:tc>
          <w:tcPr>
            <w:tcW w:w="1459" w:type="dxa"/>
            <w:tcBorders>
              <w:top w:val="nil"/>
              <w:left w:val="nil"/>
              <w:bottom w:val="nil"/>
              <w:right w:val="nil"/>
            </w:tcBorders>
          </w:tcPr>
          <w:p w14:paraId="4FC00733" w14:textId="77777777" w:rsidR="0062282A" w:rsidRDefault="006B5570" w:rsidP="00613AE2">
            <w:pPr>
              <w:adjustRightInd w:val="0"/>
              <w:snapToGrid w:val="0"/>
            </w:pPr>
            <w:r>
              <w:t xml:space="preserve">278.85 </w:t>
            </w:r>
          </w:p>
        </w:tc>
        <w:tc>
          <w:tcPr>
            <w:tcW w:w="1030" w:type="dxa"/>
            <w:tcBorders>
              <w:top w:val="nil"/>
              <w:left w:val="nil"/>
              <w:bottom w:val="nil"/>
              <w:right w:val="nil"/>
            </w:tcBorders>
          </w:tcPr>
          <w:p w14:paraId="14E10FE3" w14:textId="77777777" w:rsidR="0062282A" w:rsidRDefault="006B5570" w:rsidP="00613AE2">
            <w:pPr>
              <w:adjustRightInd w:val="0"/>
              <w:snapToGrid w:val="0"/>
            </w:pPr>
            <w:r>
              <w:t xml:space="preserve">0 </w:t>
            </w:r>
          </w:p>
        </w:tc>
        <w:tc>
          <w:tcPr>
            <w:tcW w:w="931" w:type="dxa"/>
            <w:tcBorders>
              <w:top w:val="nil"/>
              <w:left w:val="nil"/>
              <w:bottom w:val="nil"/>
              <w:right w:val="nil"/>
            </w:tcBorders>
          </w:tcPr>
          <w:p w14:paraId="192B4192" w14:textId="77777777" w:rsidR="0062282A" w:rsidRDefault="006B5570" w:rsidP="00613AE2">
            <w:pPr>
              <w:adjustRightInd w:val="0"/>
              <w:snapToGrid w:val="0"/>
            </w:pPr>
            <w:r>
              <w:t xml:space="preserve">5652.5 </w:t>
            </w:r>
          </w:p>
        </w:tc>
      </w:tr>
      <w:tr w:rsidR="0062282A" w14:paraId="08CC34F0" w14:textId="77777777" w:rsidTr="00613AE2">
        <w:trPr>
          <w:trHeight w:val="232"/>
        </w:trPr>
        <w:tc>
          <w:tcPr>
            <w:tcW w:w="2218" w:type="dxa"/>
            <w:tcBorders>
              <w:top w:val="nil"/>
              <w:left w:val="nil"/>
              <w:bottom w:val="nil"/>
              <w:right w:val="nil"/>
            </w:tcBorders>
          </w:tcPr>
          <w:p w14:paraId="4D4D1C14" w14:textId="77777777" w:rsidR="0062282A" w:rsidRDefault="006B5570" w:rsidP="00613AE2">
            <w:pPr>
              <w:adjustRightInd w:val="0"/>
              <w:snapToGrid w:val="0"/>
            </w:pPr>
            <w:r>
              <w:t xml:space="preserve">middle_relevance </w:t>
            </w:r>
          </w:p>
        </w:tc>
        <w:tc>
          <w:tcPr>
            <w:tcW w:w="1010" w:type="dxa"/>
            <w:tcBorders>
              <w:top w:val="nil"/>
              <w:left w:val="nil"/>
              <w:bottom w:val="nil"/>
              <w:right w:val="nil"/>
            </w:tcBorders>
          </w:tcPr>
          <w:p w14:paraId="223AF78B" w14:textId="77777777" w:rsidR="0062282A" w:rsidRDefault="006B5570" w:rsidP="00613AE2">
            <w:pPr>
              <w:adjustRightInd w:val="0"/>
              <w:snapToGrid w:val="0"/>
            </w:pPr>
            <w:r>
              <w:t xml:space="preserve">2969 </w:t>
            </w:r>
          </w:p>
        </w:tc>
        <w:tc>
          <w:tcPr>
            <w:tcW w:w="1373" w:type="dxa"/>
            <w:tcBorders>
              <w:top w:val="nil"/>
              <w:left w:val="nil"/>
              <w:bottom w:val="nil"/>
              <w:right w:val="nil"/>
            </w:tcBorders>
          </w:tcPr>
          <w:p w14:paraId="4B3765E3" w14:textId="77777777" w:rsidR="0062282A" w:rsidRDefault="006B5570" w:rsidP="00613AE2">
            <w:pPr>
              <w:adjustRightInd w:val="0"/>
              <w:snapToGrid w:val="0"/>
            </w:pPr>
            <w:r>
              <w:t xml:space="preserve">.089 </w:t>
            </w:r>
          </w:p>
        </w:tc>
        <w:tc>
          <w:tcPr>
            <w:tcW w:w="1459" w:type="dxa"/>
            <w:tcBorders>
              <w:top w:val="nil"/>
              <w:left w:val="nil"/>
              <w:bottom w:val="nil"/>
              <w:right w:val="nil"/>
            </w:tcBorders>
          </w:tcPr>
          <w:p w14:paraId="274C9FDD" w14:textId="77777777" w:rsidR="0062282A" w:rsidRDefault="006B5570" w:rsidP="00613AE2">
            <w:pPr>
              <w:adjustRightInd w:val="0"/>
              <w:snapToGrid w:val="0"/>
            </w:pPr>
            <w:r>
              <w:t xml:space="preserve">.285 </w:t>
            </w:r>
          </w:p>
        </w:tc>
        <w:tc>
          <w:tcPr>
            <w:tcW w:w="1030" w:type="dxa"/>
            <w:tcBorders>
              <w:top w:val="nil"/>
              <w:left w:val="nil"/>
              <w:bottom w:val="nil"/>
              <w:right w:val="nil"/>
            </w:tcBorders>
          </w:tcPr>
          <w:p w14:paraId="419DB86D" w14:textId="77777777" w:rsidR="0062282A" w:rsidRDefault="006B5570" w:rsidP="00613AE2">
            <w:pPr>
              <w:adjustRightInd w:val="0"/>
              <w:snapToGrid w:val="0"/>
            </w:pPr>
            <w:r>
              <w:t xml:space="preserve">0 </w:t>
            </w:r>
          </w:p>
        </w:tc>
        <w:tc>
          <w:tcPr>
            <w:tcW w:w="931" w:type="dxa"/>
            <w:tcBorders>
              <w:top w:val="nil"/>
              <w:left w:val="nil"/>
              <w:bottom w:val="nil"/>
              <w:right w:val="nil"/>
            </w:tcBorders>
          </w:tcPr>
          <w:p w14:paraId="5AB910F4" w14:textId="77777777" w:rsidR="0062282A" w:rsidRDefault="006B5570" w:rsidP="00613AE2">
            <w:pPr>
              <w:adjustRightInd w:val="0"/>
              <w:snapToGrid w:val="0"/>
            </w:pPr>
            <w:r>
              <w:t xml:space="preserve">1 </w:t>
            </w:r>
          </w:p>
        </w:tc>
      </w:tr>
      <w:tr w:rsidR="0062282A" w14:paraId="56B4F22F" w14:textId="77777777" w:rsidTr="00613AE2">
        <w:trPr>
          <w:trHeight w:val="232"/>
        </w:trPr>
        <w:tc>
          <w:tcPr>
            <w:tcW w:w="2218" w:type="dxa"/>
            <w:tcBorders>
              <w:top w:val="nil"/>
              <w:left w:val="nil"/>
              <w:bottom w:val="single" w:sz="4" w:space="0" w:color="000000"/>
              <w:right w:val="nil"/>
            </w:tcBorders>
          </w:tcPr>
          <w:p w14:paraId="1D179BEE" w14:textId="77777777" w:rsidR="0062282A" w:rsidRDefault="006B5570" w:rsidP="00613AE2">
            <w:pPr>
              <w:adjustRightInd w:val="0"/>
              <w:snapToGrid w:val="0"/>
            </w:pPr>
            <w:r>
              <w:t xml:space="preserve">high_ relevance </w:t>
            </w:r>
          </w:p>
        </w:tc>
        <w:tc>
          <w:tcPr>
            <w:tcW w:w="1010" w:type="dxa"/>
            <w:tcBorders>
              <w:top w:val="nil"/>
              <w:left w:val="nil"/>
              <w:bottom w:val="single" w:sz="4" w:space="0" w:color="000000"/>
              <w:right w:val="nil"/>
            </w:tcBorders>
          </w:tcPr>
          <w:p w14:paraId="2DC5AA8A" w14:textId="77777777" w:rsidR="0062282A" w:rsidRDefault="006B5570" w:rsidP="00613AE2">
            <w:pPr>
              <w:adjustRightInd w:val="0"/>
              <w:snapToGrid w:val="0"/>
            </w:pPr>
            <w:r>
              <w:t xml:space="preserve">2969 </w:t>
            </w:r>
          </w:p>
        </w:tc>
        <w:tc>
          <w:tcPr>
            <w:tcW w:w="1373" w:type="dxa"/>
            <w:tcBorders>
              <w:top w:val="nil"/>
              <w:left w:val="nil"/>
              <w:bottom w:val="single" w:sz="4" w:space="0" w:color="000000"/>
              <w:right w:val="nil"/>
            </w:tcBorders>
          </w:tcPr>
          <w:p w14:paraId="132C4900" w14:textId="77777777" w:rsidR="0062282A" w:rsidRDefault="006B5570" w:rsidP="00613AE2">
            <w:pPr>
              <w:adjustRightInd w:val="0"/>
              <w:snapToGrid w:val="0"/>
            </w:pPr>
            <w:r>
              <w:t xml:space="preserve">.378 </w:t>
            </w:r>
          </w:p>
        </w:tc>
        <w:tc>
          <w:tcPr>
            <w:tcW w:w="1459" w:type="dxa"/>
            <w:tcBorders>
              <w:top w:val="nil"/>
              <w:left w:val="nil"/>
              <w:bottom w:val="single" w:sz="4" w:space="0" w:color="000000"/>
              <w:right w:val="nil"/>
            </w:tcBorders>
          </w:tcPr>
          <w:p w14:paraId="24F948D0" w14:textId="77777777" w:rsidR="0062282A" w:rsidRDefault="006B5570" w:rsidP="00613AE2">
            <w:pPr>
              <w:adjustRightInd w:val="0"/>
              <w:snapToGrid w:val="0"/>
            </w:pPr>
            <w:r>
              <w:t xml:space="preserve">.485 </w:t>
            </w:r>
          </w:p>
        </w:tc>
        <w:tc>
          <w:tcPr>
            <w:tcW w:w="1030" w:type="dxa"/>
            <w:tcBorders>
              <w:top w:val="nil"/>
              <w:left w:val="nil"/>
              <w:bottom w:val="single" w:sz="4" w:space="0" w:color="000000"/>
              <w:right w:val="nil"/>
            </w:tcBorders>
          </w:tcPr>
          <w:p w14:paraId="0A6B15CD" w14:textId="77777777" w:rsidR="0062282A" w:rsidRDefault="006B5570" w:rsidP="00613AE2">
            <w:pPr>
              <w:adjustRightInd w:val="0"/>
              <w:snapToGrid w:val="0"/>
            </w:pPr>
            <w:r>
              <w:t xml:space="preserve">0 </w:t>
            </w:r>
          </w:p>
        </w:tc>
        <w:tc>
          <w:tcPr>
            <w:tcW w:w="931" w:type="dxa"/>
            <w:tcBorders>
              <w:top w:val="nil"/>
              <w:left w:val="nil"/>
              <w:bottom w:val="single" w:sz="4" w:space="0" w:color="000000"/>
              <w:right w:val="nil"/>
            </w:tcBorders>
          </w:tcPr>
          <w:p w14:paraId="493022D4" w14:textId="77777777" w:rsidR="0062282A" w:rsidRDefault="006B5570" w:rsidP="00613AE2">
            <w:pPr>
              <w:adjustRightInd w:val="0"/>
              <w:snapToGrid w:val="0"/>
            </w:pPr>
            <w:r>
              <w:t xml:space="preserve">1 </w:t>
            </w:r>
          </w:p>
        </w:tc>
      </w:tr>
    </w:tbl>
    <w:p w14:paraId="76BBE6BD" w14:textId="77777777" w:rsidR="0062282A" w:rsidRDefault="006B5570" w:rsidP="0027358B">
      <w:pPr>
        <w:adjustRightInd w:val="0"/>
        <w:snapToGrid w:val="0"/>
        <w:jc w:val="left"/>
      </w:pPr>
      <w:r>
        <w:t xml:space="preserve"> </w:t>
      </w:r>
    </w:p>
    <w:p w14:paraId="218FCF8E" w14:textId="77777777" w:rsidR="0062282A" w:rsidRDefault="006B5570" w:rsidP="00613AE2">
      <w:pPr>
        <w:adjustRightInd w:val="0"/>
        <w:snapToGrid w:val="0"/>
      </w:pPr>
      <w:r>
        <w:t xml:space="preserve">The negative binomial regression results of the overall data show that the result of "LR test of alpha = 0" is significant, so we should choose the negative binomial regression model when the overall data in the first stage is over-discrete. </w:t>
      </w:r>
    </w:p>
    <w:p w14:paraId="251A4DD5" w14:textId="77777777" w:rsidR="0062282A" w:rsidRDefault="006B5570" w:rsidP="00613AE2">
      <w:pPr>
        <w:adjustRightInd w:val="0"/>
        <w:snapToGrid w:val="0"/>
        <w:jc w:val="left"/>
      </w:pPr>
      <w:r>
        <w:t xml:space="preserve"> </w:t>
      </w:r>
    </w:p>
    <w:p w14:paraId="7D28B6A6" w14:textId="77777777" w:rsidR="0062282A" w:rsidRDefault="006B5570" w:rsidP="00613AE2">
      <w:pPr>
        <w:adjustRightInd w:val="0"/>
        <w:snapToGrid w:val="0"/>
      </w:pPr>
      <w:r>
        <w:t xml:space="preserve">According to the IRR value (IRR = exp (Coef.) in Table 4, we can see that besides the type of Wechat Official Accounts, if the article title contains emotional symbols, the push position is the headline, and the overall comment rate and the comment rate of the previous day passed the significance test of 99% confidence, the read rate of the articles will be positively affected; If push time is at bedtime, the title of the article does not exceed 15 words, the overall favor rate of Wechat Official Accounts the day before passed the significance test of 95% confidence, the read rate of the articles will be positively affected; At the 90% confidence level, push time (17:30-20:00) would have a positive impact on articles in the off-duty time (17:30-20:00). </w:t>
      </w:r>
    </w:p>
    <w:p w14:paraId="1DF3E914" w14:textId="77777777" w:rsidR="0062282A" w:rsidRDefault="006B5570" w:rsidP="00613AE2">
      <w:pPr>
        <w:adjustRightInd w:val="0"/>
        <w:snapToGrid w:val="0"/>
        <w:jc w:val="left"/>
      </w:pPr>
      <w:r>
        <w:t xml:space="preserve"> </w:t>
      </w:r>
    </w:p>
    <w:p w14:paraId="314177F6" w14:textId="4B53A7E1" w:rsidR="0062282A" w:rsidRDefault="006B5570" w:rsidP="00613AE2">
      <w:pPr>
        <w:adjustRightInd w:val="0"/>
        <w:snapToGrid w:val="0"/>
        <w:jc w:val="center"/>
      </w:pPr>
      <w:r>
        <w:t>Table 4 : Negative Binomial Regression Results of Overall Data on the First Stage</w:t>
      </w:r>
    </w:p>
    <w:tbl>
      <w:tblPr>
        <w:tblStyle w:val="TableGrid"/>
        <w:tblW w:w="9074" w:type="dxa"/>
        <w:tblInd w:w="567" w:type="dxa"/>
        <w:tblCellMar>
          <w:top w:w="46" w:type="dxa"/>
          <w:bottom w:w="46" w:type="dxa"/>
        </w:tblCellMar>
        <w:tblLook w:val="04A0" w:firstRow="1" w:lastRow="0" w:firstColumn="1" w:lastColumn="0" w:noHBand="0" w:noVBand="1"/>
      </w:tblPr>
      <w:tblGrid>
        <w:gridCol w:w="2047"/>
        <w:gridCol w:w="809"/>
        <w:gridCol w:w="1382"/>
        <w:gridCol w:w="903"/>
        <w:gridCol w:w="982"/>
        <w:gridCol w:w="863"/>
        <w:gridCol w:w="417"/>
        <w:gridCol w:w="1165"/>
        <w:gridCol w:w="506"/>
      </w:tblGrid>
      <w:tr w:rsidR="0062282A" w14:paraId="1240DAEB" w14:textId="77777777" w:rsidTr="00FD4673">
        <w:trPr>
          <w:trHeight w:val="232"/>
        </w:trPr>
        <w:tc>
          <w:tcPr>
            <w:tcW w:w="2047" w:type="dxa"/>
            <w:tcBorders>
              <w:top w:val="single" w:sz="4" w:space="0" w:color="000000"/>
              <w:left w:val="nil"/>
              <w:bottom w:val="single" w:sz="8" w:space="0" w:color="000000"/>
              <w:right w:val="nil"/>
            </w:tcBorders>
          </w:tcPr>
          <w:p w14:paraId="37A3EE16" w14:textId="635C4BB6" w:rsidR="0062282A" w:rsidRDefault="006B5570" w:rsidP="00613AE2">
            <w:pPr>
              <w:adjustRightInd w:val="0"/>
              <w:snapToGrid w:val="0"/>
              <w:ind w:right="123"/>
              <w:jc w:val="center"/>
            </w:pPr>
            <w:r>
              <w:rPr>
                <w:b/>
              </w:rPr>
              <w:t>read_num</w:t>
            </w:r>
          </w:p>
        </w:tc>
        <w:tc>
          <w:tcPr>
            <w:tcW w:w="809" w:type="dxa"/>
            <w:tcBorders>
              <w:top w:val="single" w:sz="4" w:space="0" w:color="000000"/>
              <w:left w:val="nil"/>
              <w:bottom w:val="single" w:sz="8" w:space="0" w:color="000000"/>
              <w:right w:val="nil"/>
            </w:tcBorders>
          </w:tcPr>
          <w:p w14:paraId="26F1940A" w14:textId="66D17150" w:rsidR="0062282A" w:rsidRDefault="006B5570" w:rsidP="00613AE2">
            <w:pPr>
              <w:adjustRightInd w:val="0"/>
              <w:snapToGrid w:val="0"/>
              <w:ind w:left="188"/>
              <w:jc w:val="center"/>
            </w:pPr>
            <w:r>
              <w:rPr>
                <w:b/>
              </w:rPr>
              <w:t>IRR</w:t>
            </w:r>
          </w:p>
        </w:tc>
        <w:tc>
          <w:tcPr>
            <w:tcW w:w="1382" w:type="dxa"/>
            <w:tcBorders>
              <w:top w:val="single" w:sz="4" w:space="0" w:color="000000"/>
              <w:left w:val="nil"/>
              <w:bottom w:val="single" w:sz="8" w:space="0" w:color="000000"/>
              <w:right w:val="nil"/>
            </w:tcBorders>
          </w:tcPr>
          <w:p w14:paraId="1CC91981" w14:textId="0BF4EEFF" w:rsidR="0062282A" w:rsidRDefault="006B5570" w:rsidP="00613AE2">
            <w:pPr>
              <w:adjustRightInd w:val="0"/>
              <w:snapToGrid w:val="0"/>
              <w:ind w:right="85"/>
              <w:jc w:val="center"/>
            </w:pPr>
            <w:r>
              <w:rPr>
                <w:b/>
              </w:rPr>
              <w:t>St.Err.</w:t>
            </w:r>
          </w:p>
        </w:tc>
        <w:tc>
          <w:tcPr>
            <w:tcW w:w="903" w:type="dxa"/>
            <w:tcBorders>
              <w:top w:val="single" w:sz="4" w:space="0" w:color="000000"/>
              <w:left w:val="nil"/>
              <w:bottom w:val="single" w:sz="8" w:space="0" w:color="000000"/>
              <w:right w:val="nil"/>
            </w:tcBorders>
          </w:tcPr>
          <w:p w14:paraId="69E4237B" w14:textId="4E815373" w:rsidR="0062282A" w:rsidRDefault="006B5570" w:rsidP="00613AE2">
            <w:pPr>
              <w:adjustRightInd w:val="0"/>
              <w:snapToGrid w:val="0"/>
              <w:jc w:val="center"/>
            </w:pPr>
            <w:r>
              <w:rPr>
                <w:b/>
              </w:rPr>
              <w:t>t-value</w:t>
            </w:r>
          </w:p>
        </w:tc>
        <w:tc>
          <w:tcPr>
            <w:tcW w:w="982" w:type="dxa"/>
            <w:tcBorders>
              <w:top w:val="single" w:sz="4" w:space="0" w:color="000000"/>
              <w:left w:val="nil"/>
              <w:bottom w:val="single" w:sz="8" w:space="0" w:color="000000"/>
              <w:right w:val="nil"/>
            </w:tcBorders>
          </w:tcPr>
          <w:p w14:paraId="703219AC" w14:textId="526B4010" w:rsidR="0062282A" w:rsidRDefault="006B5570" w:rsidP="00613AE2">
            <w:pPr>
              <w:adjustRightInd w:val="0"/>
              <w:snapToGrid w:val="0"/>
              <w:jc w:val="center"/>
            </w:pPr>
            <w:r>
              <w:rPr>
                <w:b/>
              </w:rPr>
              <w:t>p-value</w:t>
            </w:r>
          </w:p>
        </w:tc>
        <w:tc>
          <w:tcPr>
            <w:tcW w:w="1280" w:type="dxa"/>
            <w:gridSpan w:val="2"/>
            <w:tcBorders>
              <w:top w:val="single" w:sz="4" w:space="0" w:color="000000"/>
              <w:left w:val="nil"/>
              <w:bottom w:val="single" w:sz="8" w:space="0" w:color="000000"/>
              <w:right w:val="nil"/>
            </w:tcBorders>
          </w:tcPr>
          <w:p w14:paraId="4D0FBC37" w14:textId="7785851E" w:rsidR="0062282A" w:rsidRDefault="006B5570" w:rsidP="00613AE2">
            <w:pPr>
              <w:adjustRightInd w:val="0"/>
              <w:snapToGrid w:val="0"/>
              <w:jc w:val="center"/>
            </w:pPr>
            <w:r>
              <w:rPr>
                <w:b/>
              </w:rPr>
              <w:t>[95% Conf</w:t>
            </w:r>
          </w:p>
        </w:tc>
        <w:tc>
          <w:tcPr>
            <w:tcW w:w="1164" w:type="dxa"/>
            <w:tcBorders>
              <w:top w:val="single" w:sz="4" w:space="0" w:color="000000"/>
              <w:left w:val="nil"/>
              <w:bottom w:val="single" w:sz="8" w:space="0" w:color="000000"/>
              <w:right w:val="nil"/>
            </w:tcBorders>
          </w:tcPr>
          <w:p w14:paraId="6FB47700" w14:textId="5850D1E6" w:rsidR="0062282A" w:rsidRDefault="006B5570" w:rsidP="00613AE2">
            <w:pPr>
              <w:adjustRightInd w:val="0"/>
              <w:snapToGrid w:val="0"/>
              <w:ind w:left="14"/>
              <w:jc w:val="center"/>
            </w:pPr>
            <w:r>
              <w:rPr>
                <w:b/>
              </w:rPr>
              <w:t>Interval]</w:t>
            </w:r>
          </w:p>
        </w:tc>
        <w:tc>
          <w:tcPr>
            <w:tcW w:w="506" w:type="dxa"/>
            <w:tcBorders>
              <w:top w:val="single" w:sz="4" w:space="0" w:color="000000"/>
              <w:left w:val="nil"/>
              <w:bottom w:val="single" w:sz="8" w:space="0" w:color="000000"/>
              <w:right w:val="nil"/>
            </w:tcBorders>
          </w:tcPr>
          <w:p w14:paraId="79461FDA" w14:textId="2F914417" w:rsidR="0062282A" w:rsidRDefault="006B5570" w:rsidP="00613AE2">
            <w:pPr>
              <w:adjustRightInd w:val="0"/>
              <w:snapToGrid w:val="0"/>
              <w:ind w:left="17"/>
              <w:jc w:val="center"/>
            </w:pPr>
            <w:r>
              <w:rPr>
                <w:b/>
              </w:rPr>
              <w:t>Sig</w:t>
            </w:r>
          </w:p>
        </w:tc>
      </w:tr>
      <w:tr w:rsidR="0062282A" w14:paraId="5BC8C994" w14:textId="77777777" w:rsidTr="00613AE2">
        <w:trPr>
          <w:trHeight w:val="232"/>
        </w:trPr>
        <w:tc>
          <w:tcPr>
            <w:tcW w:w="2047" w:type="dxa"/>
            <w:tcBorders>
              <w:top w:val="single" w:sz="8" w:space="0" w:color="000000"/>
              <w:left w:val="nil"/>
              <w:bottom w:val="nil"/>
              <w:right w:val="nil"/>
            </w:tcBorders>
          </w:tcPr>
          <w:p w14:paraId="5D1B326D" w14:textId="77777777" w:rsidR="0062282A" w:rsidRDefault="006B5570" w:rsidP="00613AE2">
            <w:pPr>
              <w:adjustRightInd w:val="0"/>
              <w:snapToGrid w:val="0"/>
              <w:ind w:right="124"/>
            </w:pPr>
            <w:r>
              <w:t xml:space="preserve">1b.account_type </w:t>
            </w:r>
          </w:p>
        </w:tc>
        <w:tc>
          <w:tcPr>
            <w:tcW w:w="809" w:type="dxa"/>
            <w:tcBorders>
              <w:top w:val="single" w:sz="8" w:space="0" w:color="000000"/>
              <w:left w:val="nil"/>
              <w:bottom w:val="nil"/>
              <w:right w:val="nil"/>
            </w:tcBorders>
          </w:tcPr>
          <w:p w14:paraId="776A5D41" w14:textId="77777777" w:rsidR="0062282A" w:rsidRDefault="006B5570" w:rsidP="00613AE2">
            <w:pPr>
              <w:adjustRightInd w:val="0"/>
              <w:snapToGrid w:val="0"/>
              <w:ind w:left="145"/>
            </w:pPr>
            <w:r>
              <w:t xml:space="preserve">1.000 </w:t>
            </w:r>
          </w:p>
        </w:tc>
        <w:tc>
          <w:tcPr>
            <w:tcW w:w="1382" w:type="dxa"/>
            <w:tcBorders>
              <w:top w:val="single" w:sz="8" w:space="0" w:color="000000"/>
              <w:left w:val="nil"/>
              <w:bottom w:val="nil"/>
              <w:right w:val="nil"/>
            </w:tcBorders>
          </w:tcPr>
          <w:p w14:paraId="468888C3" w14:textId="77777777" w:rsidR="0062282A" w:rsidRDefault="006B5570" w:rsidP="00613AE2">
            <w:pPr>
              <w:adjustRightInd w:val="0"/>
              <w:snapToGrid w:val="0"/>
              <w:ind w:right="85"/>
            </w:pPr>
            <w:r>
              <w:t xml:space="preserve">. </w:t>
            </w:r>
          </w:p>
        </w:tc>
        <w:tc>
          <w:tcPr>
            <w:tcW w:w="903" w:type="dxa"/>
            <w:tcBorders>
              <w:top w:val="single" w:sz="8" w:space="0" w:color="000000"/>
              <w:left w:val="nil"/>
              <w:bottom w:val="nil"/>
              <w:right w:val="nil"/>
            </w:tcBorders>
          </w:tcPr>
          <w:p w14:paraId="7EF38E4E" w14:textId="77777777" w:rsidR="0062282A" w:rsidRDefault="006B5570" w:rsidP="00613AE2">
            <w:pPr>
              <w:adjustRightInd w:val="0"/>
              <w:snapToGrid w:val="0"/>
              <w:ind w:left="269"/>
            </w:pPr>
            <w:r>
              <w:t xml:space="preserve">. </w:t>
            </w:r>
          </w:p>
        </w:tc>
        <w:tc>
          <w:tcPr>
            <w:tcW w:w="982" w:type="dxa"/>
            <w:tcBorders>
              <w:top w:val="single" w:sz="8" w:space="0" w:color="000000"/>
              <w:left w:val="nil"/>
              <w:bottom w:val="nil"/>
              <w:right w:val="nil"/>
            </w:tcBorders>
          </w:tcPr>
          <w:p w14:paraId="60A754FF" w14:textId="77777777" w:rsidR="0062282A" w:rsidRDefault="006B5570" w:rsidP="00613AE2">
            <w:pPr>
              <w:adjustRightInd w:val="0"/>
              <w:snapToGrid w:val="0"/>
              <w:ind w:left="290"/>
            </w:pPr>
            <w:r>
              <w:t xml:space="preserve">. </w:t>
            </w:r>
          </w:p>
        </w:tc>
        <w:tc>
          <w:tcPr>
            <w:tcW w:w="1280" w:type="dxa"/>
            <w:gridSpan w:val="2"/>
            <w:tcBorders>
              <w:top w:val="single" w:sz="8" w:space="0" w:color="000000"/>
              <w:left w:val="nil"/>
              <w:bottom w:val="nil"/>
              <w:right w:val="nil"/>
            </w:tcBorders>
          </w:tcPr>
          <w:p w14:paraId="0E74B4D9" w14:textId="77777777" w:rsidR="0062282A" w:rsidRDefault="006B5570" w:rsidP="00613AE2">
            <w:pPr>
              <w:adjustRightInd w:val="0"/>
              <w:snapToGrid w:val="0"/>
              <w:ind w:left="444"/>
            </w:pPr>
            <w:r>
              <w:t xml:space="preserve">. </w:t>
            </w:r>
          </w:p>
        </w:tc>
        <w:tc>
          <w:tcPr>
            <w:tcW w:w="1164" w:type="dxa"/>
            <w:tcBorders>
              <w:top w:val="single" w:sz="8" w:space="0" w:color="000000"/>
              <w:left w:val="nil"/>
              <w:bottom w:val="nil"/>
              <w:right w:val="nil"/>
            </w:tcBorders>
          </w:tcPr>
          <w:p w14:paraId="2E4AA620" w14:textId="77777777" w:rsidR="0062282A" w:rsidRDefault="006B5570" w:rsidP="00613AE2">
            <w:pPr>
              <w:adjustRightInd w:val="0"/>
              <w:snapToGrid w:val="0"/>
              <w:ind w:left="367"/>
            </w:pPr>
            <w:r>
              <w:t xml:space="preserve">. </w:t>
            </w:r>
          </w:p>
        </w:tc>
        <w:tc>
          <w:tcPr>
            <w:tcW w:w="506" w:type="dxa"/>
            <w:tcBorders>
              <w:top w:val="single" w:sz="8" w:space="0" w:color="000000"/>
              <w:left w:val="nil"/>
              <w:bottom w:val="nil"/>
              <w:right w:val="nil"/>
            </w:tcBorders>
          </w:tcPr>
          <w:p w14:paraId="00D3E36F" w14:textId="77777777" w:rsidR="0062282A" w:rsidRDefault="006B5570" w:rsidP="00613AE2">
            <w:pPr>
              <w:adjustRightInd w:val="0"/>
              <w:snapToGrid w:val="0"/>
              <w:ind w:left="149"/>
            </w:pPr>
            <w:r>
              <w:t xml:space="preserve"> </w:t>
            </w:r>
          </w:p>
        </w:tc>
      </w:tr>
      <w:tr w:rsidR="0062282A" w14:paraId="2B929361" w14:textId="77777777" w:rsidTr="00613AE2">
        <w:trPr>
          <w:trHeight w:val="232"/>
        </w:trPr>
        <w:tc>
          <w:tcPr>
            <w:tcW w:w="2047" w:type="dxa"/>
            <w:tcBorders>
              <w:top w:val="nil"/>
              <w:left w:val="nil"/>
              <w:bottom w:val="nil"/>
              <w:right w:val="nil"/>
            </w:tcBorders>
          </w:tcPr>
          <w:p w14:paraId="40EA0BB5" w14:textId="77777777" w:rsidR="0062282A" w:rsidRDefault="006B5570" w:rsidP="00613AE2">
            <w:pPr>
              <w:adjustRightInd w:val="0"/>
              <w:snapToGrid w:val="0"/>
              <w:ind w:right="124"/>
            </w:pPr>
            <w:r>
              <w:t xml:space="preserve">2.account_type </w:t>
            </w:r>
          </w:p>
        </w:tc>
        <w:tc>
          <w:tcPr>
            <w:tcW w:w="809" w:type="dxa"/>
            <w:tcBorders>
              <w:top w:val="nil"/>
              <w:left w:val="nil"/>
              <w:bottom w:val="nil"/>
              <w:right w:val="nil"/>
            </w:tcBorders>
          </w:tcPr>
          <w:p w14:paraId="6DCFF4FE" w14:textId="77777777" w:rsidR="0062282A" w:rsidRDefault="006B5570" w:rsidP="00613AE2">
            <w:pPr>
              <w:adjustRightInd w:val="0"/>
              <w:snapToGrid w:val="0"/>
              <w:ind w:left="145"/>
            </w:pPr>
            <w:r>
              <w:t xml:space="preserve">1.303 </w:t>
            </w:r>
          </w:p>
        </w:tc>
        <w:tc>
          <w:tcPr>
            <w:tcW w:w="1382" w:type="dxa"/>
            <w:tcBorders>
              <w:top w:val="nil"/>
              <w:left w:val="nil"/>
              <w:bottom w:val="nil"/>
              <w:right w:val="nil"/>
            </w:tcBorders>
          </w:tcPr>
          <w:p w14:paraId="5DF6B719" w14:textId="77777777" w:rsidR="0062282A" w:rsidRDefault="006B5570" w:rsidP="00613AE2">
            <w:pPr>
              <w:adjustRightInd w:val="0"/>
              <w:snapToGrid w:val="0"/>
              <w:ind w:right="81"/>
            </w:pPr>
            <w:r>
              <w:t xml:space="preserve">0.056 </w:t>
            </w:r>
          </w:p>
        </w:tc>
        <w:tc>
          <w:tcPr>
            <w:tcW w:w="903" w:type="dxa"/>
            <w:tcBorders>
              <w:top w:val="nil"/>
              <w:left w:val="nil"/>
              <w:bottom w:val="nil"/>
              <w:right w:val="nil"/>
            </w:tcBorders>
          </w:tcPr>
          <w:p w14:paraId="5CDB199D" w14:textId="77777777" w:rsidR="0062282A" w:rsidRDefault="006B5570" w:rsidP="00613AE2">
            <w:pPr>
              <w:adjustRightInd w:val="0"/>
              <w:snapToGrid w:val="0"/>
              <w:ind w:left="120"/>
            </w:pPr>
            <w:r>
              <w:t xml:space="preserve">6.11 </w:t>
            </w:r>
          </w:p>
        </w:tc>
        <w:tc>
          <w:tcPr>
            <w:tcW w:w="982" w:type="dxa"/>
            <w:tcBorders>
              <w:top w:val="nil"/>
              <w:left w:val="nil"/>
              <w:bottom w:val="nil"/>
              <w:right w:val="nil"/>
            </w:tcBorders>
          </w:tcPr>
          <w:p w14:paraId="5C728C93" w14:textId="77777777" w:rsidR="0062282A" w:rsidRDefault="006B5570" w:rsidP="00613AE2">
            <w:pPr>
              <w:adjustRightInd w:val="0"/>
              <w:snapToGrid w:val="0"/>
              <w:ind w:left="91"/>
            </w:pPr>
            <w:r>
              <w:t xml:space="preserve">0.000 </w:t>
            </w:r>
          </w:p>
        </w:tc>
        <w:tc>
          <w:tcPr>
            <w:tcW w:w="1280" w:type="dxa"/>
            <w:gridSpan w:val="2"/>
            <w:tcBorders>
              <w:top w:val="nil"/>
              <w:left w:val="nil"/>
              <w:bottom w:val="nil"/>
              <w:right w:val="nil"/>
            </w:tcBorders>
          </w:tcPr>
          <w:p w14:paraId="3187DCDD" w14:textId="77777777" w:rsidR="0062282A" w:rsidRDefault="006B5570" w:rsidP="00613AE2">
            <w:pPr>
              <w:adjustRightInd w:val="0"/>
              <w:snapToGrid w:val="0"/>
              <w:ind w:left="242"/>
            </w:pPr>
            <w:r>
              <w:t xml:space="preserve">1.197 </w:t>
            </w:r>
          </w:p>
        </w:tc>
        <w:tc>
          <w:tcPr>
            <w:tcW w:w="1164" w:type="dxa"/>
            <w:tcBorders>
              <w:top w:val="nil"/>
              <w:left w:val="nil"/>
              <w:bottom w:val="nil"/>
              <w:right w:val="nil"/>
            </w:tcBorders>
          </w:tcPr>
          <w:p w14:paraId="4430CE9F" w14:textId="77777777" w:rsidR="0062282A" w:rsidRDefault="006B5570" w:rsidP="00613AE2">
            <w:pPr>
              <w:adjustRightInd w:val="0"/>
              <w:snapToGrid w:val="0"/>
              <w:ind w:left="168"/>
            </w:pPr>
            <w:r>
              <w:t xml:space="preserve">1.418 </w:t>
            </w:r>
          </w:p>
        </w:tc>
        <w:tc>
          <w:tcPr>
            <w:tcW w:w="506" w:type="dxa"/>
            <w:tcBorders>
              <w:top w:val="nil"/>
              <w:left w:val="nil"/>
              <w:bottom w:val="nil"/>
              <w:right w:val="nil"/>
            </w:tcBorders>
          </w:tcPr>
          <w:p w14:paraId="1F73766A" w14:textId="77777777" w:rsidR="0062282A" w:rsidRDefault="006B5570" w:rsidP="00613AE2">
            <w:pPr>
              <w:adjustRightInd w:val="0"/>
              <w:snapToGrid w:val="0"/>
            </w:pPr>
            <w:r>
              <w:t xml:space="preserve">*** </w:t>
            </w:r>
          </w:p>
        </w:tc>
      </w:tr>
      <w:tr w:rsidR="0062282A" w14:paraId="2F1521CB" w14:textId="77777777" w:rsidTr="00613AE2">
        <w:trPr>
          <w:trHeight w:val="232"/>
        </w:trPr>
        <w:tc>
          <w:tcPr>
            <w:tcW w:w="2047" w:type="dxa"/>
            <w:tcBorders>
              <w:top w:val="nil"/>
              <w:left w:val="nil"/>
              <w:bottom w:val="nil"/>
              <w:right w:val="nil"/>
            </w:tcBorders>
          </w:tcPr>
          <w:p w14:paraId="312CC608" w14:textId="77777777" w:rsidR="0062282A" w:rsidRDefault="006B5570" w:rsidP="00613AE2">
            <w:pPr>
              <w:adjustRightInd w:val="0"/>
              <w:snapToGrid w:val="0"/>
              <w:ind w:right="124"/>
            </w:pPr>
            <w:r>
              <w:t xml:space="preserve">3.account_type </w:t>
            </w:r>
          </w:p>
        </w:tc>
        <w:tc>
          <w:tcPr>
            <w:tcW w:w="809" w:type="dxa"/>
            <w:tcBorders>
              <w:top w:val="nil"/>
              <w:left w:val="nil"/>
              <w:bottom w:val="nil"/>
              <w:right w:val="nil"/>
            </w:tcBorders>
          </w:tcPr>
          <w:p w14:paraId="1DB5F9EC" w14:textId="77777777" w:rsidR="0062282A" w:rsidRDefault="006B5570" w:rsidP="00613AE2">
            <w:pPr>
              <w:adjustRightInd w:val="0"/>
              <w:snapToGrid w:val="0"/>
              <w:ind w:left="145"/>
            </w:pPr>
            <w:r>
              <w:t xml:space="preserve">0.567 </w:t>
            </w:r>
          </w:p>
        </w:tc>
        <w:tc>
          <w:tcPr>
            <w:tcW w:w="1382" w:type="dxa"/>
            <w:tcBorders>
              <w:top w:val="nil"/>
              <w:left w:val="nil"/>
              <w:bottom w:val="nil"/>
              <w:right w:val="nil"/>
            </w:tcBorders>
          </w:tcPr>
          <w:p w14:paraId="6941A47B" w14:textId="77777777" w:rsidR="0062282A" w:rsidRDefault="006B5570" w:rsidP="00613AE2">
            <w:pPr>
              <w:adjustRightInd w:val="0"/>
              <w:snapToGrid w:val="0"/>
              <w:ind w:right="81"/>
            </w:pPr>
            <w:r>
              <w:t xml:space="preserve">0.020 </w:t>
            </w:r>
          </w:p>
        </w:tc>
        <w:tc>
          <w:tcPr>
            <w:tcW w:w="903" w:type="dxa"/>
            <w:tcBorders>
              <w:top w:val="nil"/>
              <w:left w:val="nil"/>
              <w:bottom w:val="nil"/>
              <w:right w:val="nil"/>
            </w:tcBorders>
          </w:tcPr>
          <w:p w14:paraId="164FE30B" w14:textId="77777777" w:rsidR="0062282A" w:rsidRDefault="006B5570" w:rsidP="00613AE2">
            <w:pPr>
              <w:adjustRightInd w:val="0"/>
              <w:snapToGrid w:val="0"/>
              <w:ind w:left="36"/>
            </w:pPr>
            <w:r>
              <w:t xml:space="preserve">-16.33 </w:t>
            </w:r>
          </w:p>
        </w:tc>
        <w:tc>
          <w:tcPr>
            <w:tcW w:w="982" w:type="dxa"/>
            <w:tcBorders>
              <w:top w:val="nil"/>
              <w:left w:val="nil"/>
              <w:bottom w:val="nil"/>
              <w:right w:val="nil"/>
            </w:tcBorders>
          </w:tcPr>
          <w:p w14:paraId="11C5E71A" w14:textId="77777777" w:rsidR="0062282A" w:rsidRDefault="006B5570" w:rsidP="00613AE2">
            <w:pPr>
              <w:adjustRightInd w:val="0"/>
              <w:snapToGrid w:val="0"/>
              <w:ind w:left="91"/>
            </w:pPr>
            <w:r>
              <w:t xml:space="preserve">0.000 </w:t>
            </w:r>
          </w:p>
        </w:tc>
        <w:tc>
          <w:tcPr>
            <w:tcW w:w="1280" w:type="dxa"/>
            <w:gridSpan w:val="2"/>
            <w:tcBorders>
              <w:top w:val="nil"/>
              <w:left w:val="nil"/>
              <w:bottom w:val="nil"/>
              <w:right w:val="nil"/>
            </w:tcBorders>
          </w:tcPr>
          <w:p w14:paraId="703F9C92" w14:textId="77777777" w:rsidR="0062282A" w:rsidRDefault="006B5570" w:rsidP="00613AE2">
            <w:pPr>
              <w:adjustRightInd w:val="0"/>
              <w:snapToGrid w:val="0"/>
              <w:ind w:left="242"/>
            </w:pPr>
            <w:r>
              <w:t xml:space="preserve">0.530 </w:t>
            </w:r>
          </w:p>
        </w:tc>
        <w:tc>
          <w:tcPr>
            <w:tcW w:w="1164" w:type="dxa"/>
            <w:tcBorders>
              <w:top w:val="nil"/>
              <w:left w:val="nil"/>
              <w:bottom w:val="nil"/>
              <w:right w:val="nil"/>
            </w:tcBorders>
          </w:tcPr>
          <w:p w14:paraId="53667BDB" w14:textId="77777777" w:rsidR="0062282A" w:rsidRDefault="006B5570" w:rsidP="00613AE2">
            <w:pPr>
              <w:adjustRightInd w:val="0"/>
              <w:snapToGrid w:val="0"/>
              <w:ind w:left="168"/>
            </w:pPr>
            <w:r>
              <w:t xml:space="preserve">0.607 </w:t>
            </w:r>
          </w:p>
        </w:tc>
        <w:tc>
          <w:tcPr>
            <w:tcW w:w="506" w:type="dxa"/>
            <w:tcBorders>
              <w:top w:val="nil"/>
              <w:left w:val="nil"/>
              <w:bottom w:val="nil"/>
              <w:right w:val="nil"/>
            </w:tcBorders>
          </w:tcPr>
          <w:p w14:paraId="1DAA7347" w14:textId="77777777" w:rsidR="0062282A" w:rsidRDefault="006B5570" w:rsidP="00613AE2">
            <w:pPr>
              <w:adjustRightInd w:val="0"/>
              <w:snapToGrid w:val="0"/>
            </w:pPr>
            <w:r>
              <w:t xml:space="preserve">*** </w:t>
            </w:r>
          </w:p>
        </w:tc>
      </w:tr>
      <w:tr w:rsidR="0062282A" w14:paraId="28789EB7" w14:textId="77777777" w:rsidTr="00613AE2">
        <w:trPr>
          <w:trHeight w:val="232"/>
        </w:trPr>
        <w:tc>
          <w:tcPr>
            <w:tcW w:w="2047" w:type="dxa"/>
            <w:tcBorders>
              <w:top w:val="nil"/>
              <w:left w:val="nil"/>
              <w:bottom w:val="nil"/>
              <w:right w:val="nil"/>
            </w:tcBorders>
          </w:tcPr>
          <w:p w14:paraId="58BE28A9" w14:textId="77777777" w:rsidR="0062282A" w:rsidRDefault="006B5570" w:rsidP="00613AE2">
            <w:pPr>
              <w:adjustRightInd w:val="0"/>
              <w:snapToGrid w:val="0"/>
              <w:ind w:right="127"/>
            </w:pPr>
            <w:r>
              <w:t xml:space="preserve">ratio_newuser </w:t>
            </w:r>
          </w:p>
        </w:tc>
        <w:tc>
          <w:tcPr>
            <w:tcW w:w="809" w:type="dxa"/>
            <w:tcBorders>
              <w:top w:val="nil"/>
              <w:left w:val="nil"/>
              <w:bottom w:val="nil"/>
              <w:right w:val="nil"/>
            </w:tcBorders>
          </w:tcPr>
          <w:p w14:paraId="122AB2EA" w14:textId="77777777" w:rsidR="0062282A" w:rsidRDefault="006B5570" w:rsidP="00613AE2">
            <w:pPr>
              <w:adjustRightInd w:val="0"/>
              <w:snapToGrid w:val="0"/>
              <w:ind w:left="145"/>
            </w:pPr>
            <w:r>
              <w:t xml:space="preserve">0.724 </w:t>
            </w:r>
          </w:p>
        </w:tc>
        <w:tc>
          <w:tcPr>
            <w:tcW w:w="1382" w:type="dxa"/>
            <w:tcBorders>
              <w:top w:val="nil"/>
              <w:left w:val="nil"/>
              <w:bottom w:val="nil"/>
              <w:right w:val="nil"/>
            </w:tcBorders>
          </w:tcPr>
          <w:p w14:paraId="0B1E747B" w14:textId="77777777" w:rsidR="0062282A" w:rsidRDefault="006B5570" w:rsidP="00613AE2">
            <w:pPr>
              <w:adjustRightInd w:val="0"/>
              <w:snapToGrid w:val="0"/>
              <w:ind w:right="81"/>
            </w:pPr>
            <w:r>
              <w:t xml:space="preserve">1.563 </w:t>
            </w:r>
          </w:p>
        </w:tc>
        <w:tc>
          <w:tcPr>
            <w:tcW w:w="903" w:type="dxa"/>
            <w:tcBorders>
              <w:top w:val="nil"/>
              <w:left w:val="nil"/>
              <w:bottom w:val="nil"/>
              <w:right w:val="nil"/>
            </w:tcBorders>
          </w:tcPr>
          <w:p w14:paraId="2A675260" w14:textId="77777777" w:rsidR="0062282A" w:rsidRDefault="006B5570" w:rsidP="00613AE2">
            <w:pPr>
              <w:adjustRightInd w:val="0"/>
              <w:snapToGrid w:val="0"/>
              <w:ind w:left="86"/>
            </w:pPr>
            <w:r>
              <w:t xml:space="preserve">-0.15 </w:t>
            </w:r>
          </w:p>
        </w:tc>
        <w:tc>
          <w:tcPr>
            <w:tcW w:w="982" w:type="dxa"/>
            <w:tcBorders>
              <w:top w:val="nil"/>
              <w:left w:val="nil"/>
              <w:bottom w:val="nil"/>
              <w:right w:val="nil"/>
            </w:tcBorders>
          </w:tcPr>
          <w:p w14:paraId="58CFEF7C" w14:textId="77777777" w:rsidR="0062282A" w:rsidRDefault="006B5570" w:rsidP="00613AE2">
            <w:pPr>
              <w:adjustRightInd w:val="0"/>
              <w:snapToGrid w:val="0"/>
              <w:ind w:left="91"/>
            </w:pPr>
            <w:r>
              <w:t xml:space="preserve">0.881 </w:t>
            </w:r>
          </w:p>
        </w:tc>
        <w:tc>
          <w:tcPr>
            <w:tcW w:w="1280" w:type="dxa"/>
            <w:gridSpan w:val="2"/>
            <w:tcBorders>
              <w:top w:val="nil"/>
              <w:left w:val="nil"/>
              <w:bottom w:val="nil"/>
              <w:right w:val="nil"/>
            </w:tcBorders>
          </w:tcPr>
          <w:p w14:paraId="3C23543E" w14:textId="77777777" w:rsidR="0062282A" w:rsidRDefault="006B5570" w:rsidP="00613AE2">
            <w:pPr>
              <w:adjustRightInd w:val="0"/>
              <w:snapToGrid w:val="0"/>
              <w:ind w:left="242"/>
            </w:pPr>
            <w:r>
              <w:t xml:space="preserve">0.011 </w:t>
            </w:r>
          </w:p>
        </w:tc>
        <w:tc>
          <w:tcPr>
            <w:tcW w:w="1164" w:type="dxa"/>
            <w:tcBorders>
              <w:top w:val="nil"/>
              <w:left w:val="nil"/>
              <w:bottom w:val="nil"/>
              <w:right w:val="nil"/>
            </w:tcBorders>
          </w:tcPr>
          <w:p w14:paraId="3263B374" w14:textId="77777777" w:rsidR="0062282A" w:rsidRDefault="006B5570" w:rsidP="00613AE2">
            <w:pPr>
              <w:adjustRightInd w:val="0"/>
              <w:snapToGrid w:val="0"/>
              <w:ind w:left="118"/>
            </w:pPr>
            <w:r>
              <w:t xml:space="preserve">49.735 </w:t>
            </w:r>
          </w:p>
        </w:tc>
        <w:tc>
          <w:tcPr>
            <w:tcW w:w="506" w:type="dxa"/>
            <w:tcBorders>
              <w:top w:val="nil"/>
              <w:left w:val="nil"/>
              <w:bottom w:val="nil"/>
              <w:right w:val="nil"/>
            </w:tcBorders>
          </w:tcPr>
          <w:p w14:paraId="35E83651" w14:textId="77777777" w:rsidR="0062282A" w:rsidRDefault="006B5570" w:rsidP="00613AE2">
            <w:pPr>
              <w:adjustRightInd w:val="0"/>
              <w:snapToGrid w:val="0"/>
              <w:ind w:left="149"/>
            </w:pPr>
            <w:r>
              <w:t xml:space="preserve"> </w:t>
            </w:r>
          </w:p>
        </w:tc>
      </w:tr>
      <w:tr w:rsidR="0062282A" w14:paraId="419D42BF" w14:textId="77777777" w:rsidTr="00613AE2">
        <w:trPr>
          <w:trHeight w:val="232"/>
        </w:trPr>
        <w:tc>
          <w:tcPr>
            <w:tcW w:w="2047" w:type="dxa"/>
            <w:tcBorders>
              <w:top w:val="nil"/>
              <w:left w:val="nil"/>
              <w:bottom w:val="nil"/>
              <w:right w:val="nil"/>
            </w:tcBorders>
          </w:tcPr>
          <w:p w14:paraId="366D8B6D" w14:textId="77777777" w:rsidR="0062282A" w:rsidRDefault="006B5570" w:rsidP="00613AE2">
            <w:pPr>
              <w:adjustRightInd w:val="0"/>
              <w:snapToGrid w:val="0"/>
              <w:ind w:right="124"/>
            </w:pPr>
            <w:r>
              <w:t xml:space="preserve">ratio_newuser_t1 </w:t>
            </w:r>
          </w:p>
        </w:tc>
        <w:tc>
          <w:tcPr>
            <w:tcW w:w="809" w:type="dxa"/>
            <w:tcBorders>
              <w:top w:val="nil"/>
              <w:left w:val="nil"/>
              <w:bottom w:val="nil"/>
              <w:right w:val="nil"/>
            </w:tcBorders>
          </w:tcPr>
          <w:p w14:paraId="238AB03D" w14:textId="77777777" w:rsidR="0062282A" w:rsidRDefault="006B5570" w:rsidP="00613AE2">
            <w:pPr>
              <w:adjustRightInd w:val="0"/>
              <w:snapToGrid w:val="0"/>
              <w:ind w:left="145"/>
            </w:pPr>
            <w:r>
              <w:t xml:space="preserve">0.297 </w:t>
            </w:r>
          </w:p>
        </w:tc>
        <w:tc>
          <w:tcPr>
            <w:tcW w:w="1382" w:type="dxa"/>
            <w:tcBorders>
              <w:top w:val="nil"/>
              <w:left w:val="nil"/>
              <w:bottom w:val="nil"/>
              <w:right w:val="nil"/>
            </w:tcBorders>
          </w:tcPr>
          <w:p w14:paraId="1A97CD42" w14:textId="77777777" w:rsidR="0062282A" w:rsidRDefault="006B5570" w:rsidP="00613AE2">
            <w:pPr>
              <w:adjustRightInd w:val="0"/>
              <w:snapToGrid w:val="0"/>
              <w:ind w:right="81"/>
            </w:pPr>
            <w:r>
              <w:t xml:space="preserve">0.543 </w:t>
            </w:r>
          </w:p>
        </w:tc>
        <w:tc>
          <w:tcPr>
            <w:tcW w:w="903" w:type="dxa"/>
            <w:tcBorders>
              <w:top w:val="nil"/>
              <w:left w:val="nil"/>
              <w:bottom w:val="nil"/>
              <w:right w:val="nil"/>
            </w:tcBorders>
          </w:tcPr>
          <w:p w14:paraId="4CAA2030" w14:textId="77777777" w:rsidR="0062282A" w:rsidRDefault="006B5570" w:rsidP="00613AE2">
            <w:pPr>
              <w:adjustRightInd w:val="0"/>
              <w:snapToGrid w:val="0"/>
              <w:ind w:left="86"/>
            </w:pPr>
            <w:r>
              <w:t xml:space="preserve">-0.66 </w:t>
            </w:r>
          </w:p>
        </w:tc>
        <w:tc>
          <w:tcPr>
            <w:tcW w:w="982" w:type="dxa"/>
            <w:tcBorders>
              <w:top w:val="nil"/>
              <w:left w:val="nil"/>
              <w:bottom w:val="nil"/>
              <w:right w:val="nil"/>
            </w:tcBorders>
          </w:tcPr>
          <w:p w14:paraId="35A1A8A8" w14:textId="77777777" w:rsidR="0062282A" w:rsidRDefault="006B5570" w:rsidP="00613AE2">
            <w:pPr>
              <w:adjustRightInd w:val="0"/>
              <w:snapToGrid w:val="0"/>
              <w:ind w:left="91"/>
            </w:pPr>
            <w:r>
              <w:t xml:space="preserve">0.507 </w:t>
            </w:r>
          </w:p>
        </w:tc>
        <w:tc>
          <w:tcPr>
            <w:tcW w:w="1280" w:type="dxa"/>
            <w:gridSpan w:val="2"/>
            <w:tcBorders>
              <w:top w:val="nil"/>
              <w:left w:val="nil"/>
              <w:bottom w:val="nil"/>
              <w:right w:val="nil"/>
            </w:tcBorders>
          </w:tcPr>
          <w:p w14:paraId="15CFF8FE" w14:textId="77777777" w:rsidR="0062282A" w:rsidRDefault="006B5570" w:rsidP="00613AE2">
            <w:pPr>
              <w:adjustRightInd w:val="0"/>
              <w:snapToGrid w:val="0"/>
              <w:ind w:left="242"/>
            </w:pPr>
            <w:r>
              <w:t xml:space="preserve">0.008 </w:t>
            </w:r>
          </w:p>
        </w:tc>
        <w:tc>
          <w:tcPr>
            <w:tcW w:w="1164" w:type="dxa"/>
            <w:tcBorders>
              <w:top w:val="nil"/>
              <w:left w:val="nil"/>
              <w:bottom w:val="nil"/>
              <w:right w:val="nil"/>
            </w:tcBorders>
          </w:tcPr>
          <w:p w14:paraId="668FF872" w14:textId="77777777" w:rsidR="0062282A" w:rsidRDefault="006B5570" w:rsidP="00613AE2">
            <w:pPr>
              <w:adjustRightInd w:val="0"/>
              <w:snapToGrid w:val="0"/>
              <w:ind w:left="118"/>
            </w:pPr>
            <w:r>
              <w:t xml:space="preserve">10.724 </w:t>
            </w:r>
          </w:p>
        </w:tc>
        <w:tc>
          <w:tcPr>
            <w:tcW w:w="506" w:type="dxa"/>
            <w:tcBorders>
              <w:top w:val="nil"/>
              <w:left w:val="nil"/>
              <w:bottom w:val="nil"/>
              <w:right w:val="nil"/>
            </w:tcBorders>
          </w:tcPr>
          <w:p w14:paraId="3C3B14E4" w14:textId="77777777" w:rsidR="0062282A" w:rsidRDefault="006B5570" w:rsidP="00613AE2">
            <w:pPr>
              <w:adjustRightInd w:val="0"/>
              <w:snapToGrid w:val="0"/>
              <w:ind w:left="149"/>
            </w:pPr>
            <w:r>
              <w:t xml:space="preserve"> </w:t>
            </w:r>
          </w:p>
        </w:tc>
      </w:tr>
      <w:tr w:rsidR="0062282A" w14:paraId="053B8186" w14:textId="77777777" w:rsidTr="00613AE2">
        <w:trPr>
          <w:trHeight w:val="232"/>
        </w:trPr>
        <w:tc>
          <w:tcPr>
            <w:tcW w:w="2047" w:type="dxa"/>
            <w:tcBorders>
              <w:top w:val="nil"/>
              <w:left w:val="nil"/>
              <w:bottom w:val="nil"/>
              <w:right w:val="nil"/>
            </w:tcBorders>
          </w:tcPr>
          <w:p w14:paraId="49168402" w14:textId="77777777" w:rsidR="0062282A" w:rsidRDefault="006B5570" w:rsidP="00613AE2">
            <w:pPr>
              <w:adjustRightInd w:val="0"/>
              <w:snapToGrid w:val="0"/>
              <w:ind w:right="122"/>
            </w:pPr>
            <w:r>
              <w:t xml:space="preserve">is_weekend </w:t>
            </w:r>
          </w:p>
        </w:tc>
        <w:tc>
          <w:tcPr>
            <w:tcW w:w="809" w:type="dxa"/>
            <w:tcBorders>
              <w:top w:val="nil"/>
              <w:left w:val="nil"/>
              <w:bottom w:val="nil"/>
              <w:right w:val="nil"/>
            </w:tcBorders>
          </w:tcPr>
          <w:p w14:paraId="7FD32CC5" w14:textId="77777777" w:rsidR="0062282A" w:rsidRDefault="006B5570" w:rsidP="00613AE2">
            <w:pPr>
              <w:adjustRightInd w:val="0"/>
              <w:snapToGrid w:val="0"/>
              <w:ind w:left="145"/>
            </w:pPr>
            <w:r>
              <w:t xml:space="preserve">1.025 </w:t>
            </w:r>
          </w:p>
        </w:tc>
        <w:tc>
          <w:tcPr>
            <w:tcW w:w="1382" w:type="dxa"/>
            <w:tcBorders>
              <w:top w:val="nil"/>
              <w:left w:val="nil"/>
              <w:bottom w:val="nil"/>
              <w:right w:val="nil"/>
            </w:tcBorders>
          </w:tcPr>
          <w:p w14:paraId="63697EEB" w14:textId="77777777" w:rsidR="0062282A" w:rsidRDefault="006B5570" w:rsidP="00613AE2">
            <w:pPr>
              <w:adjustRightInd w:val="0"/>
              <w:snapToGrid w:val="0"/>
              <w:ind w:right="81"/>
            </w:pPr>
            <w:r>
              <w:t xml:space="preserve">0.028 </w:t>
            </w:r>
          </w:p>
        </w:tc>
        <w:tc>
          <w:tcPr>
            <w:tcW w:w="903" w:type="dxa"/>
            <w:tcBorders>
              <w:top w:val="nil"/>
              <w:left w:val="nil"/>
              <w:bottom w:val="nil"/>
              <w:right w:val="nil"/>
            </w:tcBorders>
          </w:tcPr>
          <w:p w14:paraId="6136F93A" w14:textId="77777777" w:rsidR="0062282A" w:rsidRDefault="006B5570" w:rsidP="00613AE2">
            <w:pPr>
              <w:adjustRightInd w:val="0"/>
              <w:snapToGrid w:val="0"/>
              <w:ind w:left="120"/>
            </w:pPr>
            <w:r>
              <w:t xml:space="preserve">0.91 </w:t>
            </w:r>
          </w:p>
        </w:tc>
        <w:tc>
          <w:tcPr>
            <w:tcW w:w="982" w:type="dxa"/>
            <w:tcBorders>
              <w:top w:val="nil"/>
              <w:left w:val="nil"/>
              <w:bottom w:val="nil"/>
              <w:right w:val="nil"/>
            </w:tcBorders>
          </w:tcPr>
          <w:p w14:paraId="15040994" w14:textId="77777777" w:rsidR="0062282A" w:rsidRDefault="006B5570" w:rsidP="00613AE2">
            <w:pPr>
              <w:adjustRightInd w:val="0"/>
              <w:snapToGrid w:val="0"/>
              <w:ind w:left="91"/>
            </w:pPr>
            <w:r>
              <w:t xml:space="preserve">0.364 </w:t>
            </w:r>
          </w:p>
        </w:tc>
        <w:tc>
          <w:tcPr>
            <w:tcW w:w="1280" w:type="dxa"/>
            <w:gridSpan w:val="2"/>
            <w:tcBorders>
              <w:top w:val="nil"/>
              <w:left w:val="nil"/>
              <w:bottom w:val="nil"/>
              <w:right w:val="nil"/>
            </w:tcBorders>
          </w:tcPr>
          <w:p w14:paraId="56F02EA2" w14:textId="77777777" w:rsidR="0062282A" w:rsidRDefault="006B5570" w:rsidP="00613AE2">
            <w:pPr>
              <w:adjustRightInd w:val="0"/>
              <w:snapToGrid w:val="0"/>
              <w:ind w:left="242"/>
            </w:pPr>
            <w:r>
              <w:t xml:space="preserve">0.972 </w:t>
            </w:r>
          </w:p>
        </w:tc>
        <w:tc>
          <w:tcPr>
            <w:tcW w:w="1164" w:type="dxa"/>
            <w:tcBorders>
              <w:top w:val="nil"/>
              <w:left w:val="nil"/>
              <w:bottom w:val="nil"/>
              <w:right w:val="nil"/>
            </w:tcBorders>
          </w:tcPr>
          <w:p w14:paraId="5739DBB6" w14:textId="77777777" w:rsidR="0062282A" w:rsidRDefault="006B5570" w:rsidP="00613AE2">
            <w:pPr>
              <w:adjustRightInd w:val="0"/>
              <w:snapToGrid w:val="0"/>
              <w:ind w:left="168"/>
            </w:pPr>
            <w:r>
              <w:t xml:space="preserve">1.080 </w:t>
            </w:r>
          </w:p>
        </w:tc>
        <w:tc>
          <w:tcPr>
            <w:tcW w:w="506" w:type="dxa"/>
            <w:tcBorders>
              <w:top w:val="nil"/>
              <w:left w:val="nil"/>
              <w:bottom w:val="nil"/>
              <w:right w:val="nil"/>
            </w:tcBorders>
          </w:tcPr>
          <w:p w14:paraId="61AEAD4E" w14:textId="77777777" w:rsidR="0062282A" w:rsidRDefault="006B5570" w:rsidP="00613AE2">
            <w:pPr>
              <w:adjustRightInd w:val="0"/>
              <w:snapToGrid w:val="0"/>
              <w:ind w:left="149"/>
            </w:pPr>
            <w:r>
              <w:t xml:space="preserve"> </w:t>
            </w:r>
          </w:p>
        </w:tc>
      </w:tr>
      <w:tr w:rsidR="0062282A" w14:paraId="66B64664" w14:textId="77777777" w:rsidTr="00613AE2">
        <w:trPr>
          <w:trHeight w:val="232"/>
        </w:trPr>
        <w:tc>
          <w:tcPr>
            <w:tcW w:w="2047" w:type="dxa"/>
            <w:tcBorders>
              <w:top w:val="nil"/>
              <w:left w:val="nil"/>
              <w:bottom w:val="nil"/>
              <w:right w:val="nil"/>
            </w:tcBorders>
          </w:tcPr>
          <w:p w14:paraId="56E4B2A4" w14:textId="77777777" w:rsidR="0062282A" w:rsidRDefault="006B5570" w:rsidP="00613AE2">
            <w:pPr>
              <w:adjustRightInd w:val="0"/>
              <w:snapToGrid w:val="0"/>
              <w:ind w:right="122"/>
            </w:pPr>
            <w:r>
              <w:lastRenderedPageBreak/>
              <w:t xml:space="preserve">is_noonbreak </w:t>
            </w:r>
          </w:p>
        </w:tc>
        <w:tc>
          <w:tcPr>
            <w:tcW w:w="809" w:type="dxa"/>
            <w:tcBorders>
              <w:top w:val="nil"/>
              <w:left w:val="nil"/>
              <w:bottom w:val="nil"/>
              <w:right w:val="nil"/>
            </w:tcBorders>
          </w:tcPr>
          <w:p w14:paraId="1EA629ED" w14:textId="77777777" w:rsidR="0062282A" w:rsidRDefault="006B5570" w:rsidP="00613AE2">
            <w:pPr>
              <w:adjustRightInd w:val="0"/>
              <w:snapToGrid w:val="0"/>
              <w:ind w:left="145"/>
            </w:pPr>
            <w:r>
              <w:t xml:space="preserve">1.051 </w:t>
            </w:r>
          </w:p>
        </w:tc>
        <w:tc>
          <w:tcPr>
            <w:tcW w:w="1382" w:type="dxa"/>
            <w:tcBorders>
              <w:top w:val="nil"/>
              <w:left w:val="nil"/>
              <w:bottom w:val="nil"/>
              <w:right w:val="nil"/>
            </w:tcBorders>
          </w:tcPr>
          <w:p w14:paraId="67A33599" w14:textId="77777777" w:rsidR="0062282A" w:rsidRDefault="006B5570" w:rsidP="00613AE2">
            <w:pPr>
              <w:adjustRightInd w:val="0"/>
              <w:snapToGrid w:val="0"/>
              <w:ind w:right="81"/>
            </w:pPr>
            <w:r>
              <w:t xml:space="preserve">0.124 </w:t>
            </w:r>
          </w:p>
        </w:tc>
        <w:tc>
          <w:tcPr>
            <w:tcW w:w="903" w:type="dxa"/>
            <w:tcBorders>
              <w:top w:val="nil"/>
              <w:left w:val="nil"/>
              <w:bottom w:val="nil"/>
              <w:right w:val="nil"/>
            </w:tcBorders>
          </w:tcPr>
          <w:p w14:paraId="7B4C19E0" w14:textId="77777777" w:rsidR="0062282A" w:rsidRDefault="006B5570" w:rsidP="00613AE2">
            <w:pPr>
              <w:adjustRightInd w:val="0"/>
              <w:snapToGrid w:val="0"/>
              <w:ind w:left="120"/>
            </w:pPr>
            <w:r>
              <w:t xml:space="preserve">0.42 </w:t>
            </w:r>
          </w:p>
        </w:tc>
        <w:tc>
          <w:tcPr>
            <w:tcW w:w="982" w:type="dxa"/>
            <w:tcBorders>
              <w:top w:val="nil"/>
              <w:left w:val="nil"/>
              <w:bottom w:val="nil"/>
              <w:right w:val="nil"/>
            </w:tcBorders>
          </w:tcPr>
          <w:p w14:paraId="3189AAC6" w14:textId="77777777" w:rsidR="0062282A" w:rsidRDefault="006B5570" w:rsidP="00613AE2">
            <w:pPr>
              <w:adjustRightInd w:val="0"/>
              <w:snapToGrid w:val="0"/>
              <w:ind w:left="91"/>
            </w:pPr>
            <w:r>
              <w:t xml:space="preserve">0.671 </w:t>
            </w:r>
          </w:p>
        </w:tc>
        <w:tc>
          <w:tcPr>
            <w:tcW w:w="1280" w:type="dxa"/>
            <w:gridSpan w:val="2"/>
            <w:tcBorders>
              <w:top w:val="nil"/>
              <w:left w:val="nil"/>
              <w:bottom w:val="nil"/>
              <w:right w:val="nil"/>
            </w:tcBorders>
          </w:tcPr>
          <w:p w14:paraId="09694646" w14:textId="77777777" w:rsidR="0062282A" w:rsidRDefault="006B5570" w:rsidP="00613AE2">
            <w:pPr>
              <w:adjustRightInd w:val="0"/>
              <w:snapToGrid w:val="0"/>
              <w:ind w:left="242"/>
            </w:pPr>
            <w:r>
              <w:t xml:space="preserve">0.835 </w:t>
            </w:r>
          </w:p>
        </w:tc>
        <w:tc>
          <w:tcPr>
            <w:tcW w:w="1164" w:type="dxa"/>
            <w:tcBorders>
              <w:top w:val="nil"/>
              <w:left w:val="nil"/>
              <w:bottom w:val="nil"/>
              <w:right w:val="nil"/>
            </w:tcBorders>
          </w:tcPr>
          <w:p w14:paraId="26B9A4D4" w14:textId="77777777" w:rsidR="0062282A" w:rsidRDefault="006B5570" w:rsidP="00613AE2">
            <w:pPr>
              <w:adjustRightInd w:val="0"/>
              <w:snapToGrid w:val="0"/>
              <w:ind w:left="168"/>
            </w:pPr>
            <w:r>
              <w:t xml:space="preserve">1.324 </w:t>
            </w:r>
          </w:p>
        </w:tc>
        <w:tc>
          <w:tcPr>
            <w:tcW w:w="506" w:type="dxa"/>
            <w:tcBorders>
              <w:top w:val="nil"/>
              <w:left w:val="nil"/>
              <w:bottom w:val="nil"/>
              <w:right w:val="nil"/>
            </w:tcBorders>
          </w:tcPr>
          <w:p w14:paraId="3AF511BD" w14:textId="77777777" w:rsidR="0062282A" w:rsidRDefault="006B5570" w:rsidP="00613AE2">
            <w:pPr>
              <w:adjustRightInd w:val="0"/>
              <w:snapToGrid w:val="0"/>
              <w:ind w:left="149"/>
            </w:pPr>
            <w:r>
              <w:t xml:space="preserve"> </w:t>
            </w:r>
          </w:p>
        </w:tc>
      </w:tr>
      <w:tr w:rsidR="0062282A" w14:paraId="5104DB41" w14:textId="77777777" w:rsidTr="00613AE2">
        <w:trPr>
          <w:trHeight w:val="232"/>
        </w:trPr>
        <w:tc>
          <w:tcPr>
            <w:tcW w:w="2047" w:type="dxa"/>
            <w:tcBorders>
              <w:top w:val="nil"/>
              <w:left w:val="nil"/>
              <w:bottom w:val="nil"/>
              <w:right w:val="nil"/>
            </w:tcBorders>
          </w:tcPr>
          <w:p w14:paraId="79B75626" w14:textId="77777777" w:rsidR="0062282A" w:rsidRDefault="006B5570" w:rsidP="00613AE2">
            <w:pPr>
              <w:adjustRightInd w:val="0"/>
              <w:snapToGrid w:val="0"/>
              <w:ind w:right="122"/>
            </w:pPr>
            <w:r>
              <w:t xml:space="preserve">is_quitting </w:t>
            </w:r>
          </w:p>
        </w:tc>
        <w:tc>
          <w:tcPr>
            <w:tcW w:w="809" w:type="dxa"/>
            <w:tcBorders>
              <w:top w:val="nil"/>
              <w:left w:val="nil"/>
              <w:bottom w:val="nil"/>
              <w:right w:val="nil"/>
            </w:tcBorders>
          </w:tcPr>
          <w:p w14:paraId="0970D842" w14:textId="77777777" w:rsidR="0062282A" w:rsidRDefault="006B5570" w:rsidP="00613AE2">
            <w:pPr>
              <w:adjustRightInd w:val="0"/>
              <w:snapToGrid w:val="0"/>
              <w:ind w:left="145"/>
            </w:pPr>
            <w:r>
              <w:t xml:space="preserve">1.056 </w:t>
            </w:r>
          </w:p>
        </w:tc>
        <w:tc>
          <w:tcPr>
            <w:tcW w:w="1382" w:type="dxa"/>
            <w:tcBorders>
              <w:top w:val="nil"/>
              <w:left w:val="nil"/>
              <w:bottom w:val="nil"/>
              <w:right w:val="nil"/>
            </w:tcBorders>
          </w:tcPr>
          <w:p w14:paraId="4925178B" w14:textId="77777777" w:rsidR="0062282A" w:rsidRDefault="006B5570" w:rsidP="00613AE2">
            <w:pPr>
              <w:adjustRightInd w:val="0"/>
              <w:snapToGrid w:val="0"/>
              <w:ind w:right="81"/>
            </w:pPr>
            <w:r>
              <w:t xml:space="preserve">0.035 </w:t>
            </w:r>
          </w:p>
        </w:tc>
        <w:tc>
          <w:tcPr>
            <w:tcW w:w="903" w:type="dxa"/>
            <w:tcBorders>
              <w:top w:val="nil"/>
              <w:left w:val="nil"/>
              <w:bottom w:val="nil"/>
              <w:right w:val="nil"/>
            </w:tcBorders>
          </w:tcPr>
          <w:p w14:paraId="2F0518D9" w14:textId="77777777" w:rsidR="0062282A" w:rsidRDefault="006B5570" w:rsidP="00613AE2">
            <w:pPr>
              <w:adjustRightInd w:val="0"/>
              <w:snapToGrid w:val="0"/>
              <w:ind w:left="120"/>
            </w:pPr>
            <w:r>
              <w:t xml:space="preserve">1.66 </w:t>
            </w:r>
          </w:p>
        </w:tc>
        <w:tc>
          <w:tcPr>
            <w:tcW w:w="982" w:type="dxa"/>
            <w:tcBorders>
              <w:top w:val="nil"/>
              <w:left w:val="nil"/>
              <w:bottom w:val="nil"/>
              <w:right w:val="nil"/>
            </w:tcBorders>
          </w:tcPr>
          <w:p w14:paraId="7196FF24" w14:textId="77777777" w:rsidR="0062282A" w:rsidRDefault="006B5570" w:rsidP="00613AE2">
            <w:pPr>
              <w:adjustRightInd w:val="0"/>
              <w:snapToGrid w:val="0"/>
              <w:ind w:left="91"/>
            </w:pPr>
            <w:r>
              <w:t xml:space="preserve">0.098 </w:t>
            </w:r>
          </w:p>
        </w:tc>
        <w:tc>
          <w:tcPr>
            <w:tcW w:w="1280" w:type="dxa"/>
            <w:gridSpan w:val="2"/>
            <w:tcBorders>
              <w:top w:val="nil"/>
              <w:left w:val="nil"/>
              <w:bottom w:val="nil"/>
              <w:right w:val="nil"/>
            </w:tcBorders>
          </w:tcPr>
          <w:p w14:paraId="48C6FEC4" w14:textId="77777777" w:rsidR="0062282A" w:rsidRDefault="006B5570" w:rsidP="00613AE2">
            <w:pPr>
              <w:adjustRightInd w:val="0"/>
              <w:snapToGrid w:val="0"/>
              <w:ind w:left="242"/>
            </w:pPr>
            <w:r>
              <w:t xml:space="preserve">0.990 </w:t>
            </w:r>
          </w:p>
        </w:tc>
        <w:tc>
          <w:tcPr>
            <w:tcW w:w="1164" w:type="dxa"/>
            <w:tcBorders>
              <w:top w:val="nil"/>
              <w:left w:val="nil"/>
              <w:bottom w:val="nil"/>
              <w:right w:val="nil"/>
            </w:tcBorders>
          </w:tcPr>
          <w:p w14:paraId="15287441" w14:textId="77777777" w:rsidR="0062282A" w:rsidRDefault="006B5570" w:rsidP="00613AE2">
            <w:pPr>
              <w:adjustRightInd w:val="0"/>
              <w:snapToGrid w:val="0"/>
              <w:ind w:left="168"/>
            </w:pPr>
            <w:r>
              <w:t xml:space="preserve">1.126 </w:t>
            </w:r>
          </w:p>
        </w:tc>
        <w:tc>
          <w:tcPr>
            <w:tcW w:w="506" w:type="dxa"/>
            <w:tcBorders>
              <w:top w:val="nil"/>
              <w:left w:val="nil"/>
              <w:bottom w:val="nil"/>
              <w:right w:val="nil"/>
            </w:tcBorders>
          </w:tcPr>
          <w:p w14:paraId="4C00AD4A" w14:textId="77777777" w:rsidR="0062282A" w:rsidRDefault="006B5570" w:rsidP="00613AE2">
            <w:pPr>
              <w:adjustRightInd w:val="0"/>
              <w:snapToGrid w:val="0"/>
              <w:ind w:left="98"/>
            </w:pPr>
            <w:r>
              <w:t xml:space="preserve">* </w:t>
            </w:r>
          </w:p>
        </w:tc>
      </w:tr>
      <w:tr w:rsidR="0062282A" w14:paraId="02D69342" w14:textId="77777777" w:rsidTr="00613AE2">
        <w:trPr>
          <w:trHeight w:val="232"/>
        </w:trPr>
        <w:tc>
          <w:tcPr>
            <w:tcW w:w="2047" w:type="dxa"/>
            <w:tcBorders>
              <w:top w:val="nil"/>
              <w:left w:val="nil"/>
              <w:bottom w:val="nil"/>
              <w:right w:val="nil"/>
            </w:tcBorders>
          </w:tcPr>
          <w:p w14:paraId="425C319E" w14:textId="77777777" w:rsidR="0062282A" w:rsidRDefault="006B5570" w:rsidP="00613AE2">
            <w:pPr>
              <w:adjustRightInd w:val="0"/>
              <w:snapToGrid w:val="0"/>
              <w:ind w:right="126"/>
            </w:pPr>
            <w:r>
              <w:t xml:space="preserve">is_bedtime </w:t>
            </w:r>
          </w:p>
        </w:tc>
        <w:tc>
          <w:tcPr>
            <w:tcW w:w="809" w:type="dxa"/>
            <w:tcBorders>
              <w:top w:val="nil"/>
              <w:left w:val="nil"/>
              <w:bottom w:val="nil"/>
              <w:right w:val="nil"/>
            </w:tcBorders>
          </w:tcPr>
          <w:p w14:paraId="65E84E8A" w14:textId="77777777" w:rsidR="0062282A" w:rsidRDefault="006B5570" w:rsidP="00613AE2">
            <w:pPr>
              <w:adjustRightInd w:val="0"/>
              <w:snapToGrid w:val="0"/>
              <w:ind w:left="145"/>
            </w:pPr>
            <w:r>
              <w:t xml:space="preserve">0.949 </w:t>
            </w:r>
          </w:p>
        </w:tc>
        <w:tc>
          <w:tcPr>
            <w:tcW w:w="1382" w:type="dxa"/>
            <w:tcBorders>
              <w:top w:val="nil"/>
              <w:left w:val="nil"/>
              <w:bottom w:val="nil"/>
              <w:right w:val="nil"/>
            </w:tcBorders>
          </w:tcPr>
          <w:p w14:paraId="1C1A03AA" w14:textId="77777777" w:rsidR="0062282A" w:rsidRDefault="006B5570" w:rsidP="00613AE2">
            <w:pPr>
              <w:adjustRightInd w:val="0"/>
              <w:snapToGrid w:val="0"/>
              <w:ind w:right="81"/>
            </w:pPr>
            <w:r>
              <w:t xml:space="preserve">0.036 </w:t>
            </w:r>
          </w:p>
        </w:tc>
        <w:tc>
          <w:tcPr>
            <w:tcW w:w="903" w:type="dxa"/>
            <w:tcBorders>
              <w:top w:val="nil"/>
              <w:left w:val="nil"/>
              <w:bottom w:val="nil"/>
              <w:right w:val="nil"/>
            </w:tcBorders>
          </w:tcPr>
          <w:p w14:paraId="2D0B4A14" w14:textId="77777777" w:rsidR="0062282A" w:rsidRDefault="006B5570" w:rsidP="00613AE2">
            <w:pPr>
              <w:adjustRightInd w:val="0"/>
              <w:snapToGrid w:val="0"/>
              <w:ind w:left="86"/>
            </w:pPr>
            <w:r>
              <w:t xml:space="preserve">-6.39 </w:t>
            </w:r>
          </w:p>
        </w:tc>
        <w:tc>
          <w:tcPr>
            <w:tcW w:w="982" w:type="dxa"/>
            <w:tcBorders>
              <w:top w:val="nil"/>
              <w:left w:val="nil"/>
              <w:bottom w:val="nil"/>
              <w:right w:val="nil"/>
            </w:tcBorders>
          </w:tcPr>
          <w:p w14:paraId="2525B962" w14:textId="77777777" w:rsidR="0062282A" w:rsidRDefault="006B5570" w:rsidP="00613AE2">
            <w:pPr>
              <w:adjustRightInd w:val="0"/>
              <w:snapToGrid w:val="0"/>
              <w:ind w:left="91"/>
            </w:pPr>
            <w:r>
              <w:t xml:space="preserve">0.035 </w:t>
            </w:r>
          </w:p>
        </w:tc>
        <w:tc>
          <w:tcPr>
            <w:tcW w:w="1280" w:type="dxa"/>
            <w:gridSpan w:val="2"/>
            <w:tcBorders>
              <w:top w:val="nil"/>
              <w:left w:val="nil"/>
              <w:bottom w:val="nil"/>
              <w:right w:val="nil"/>
            </w:tcBorders>
          </w:tcPr>
          <w:p w14:paraId="3345AF75" w14:textId="77777777" w:rsidR="0062282A" w:rsidRDefault="006B5570" w:rsidP="00613AE2">
            <w:pPr>
              <w:adjustRightInd w:val="0"/>
              <w:snapToGrid w:val="0"/>
              <w:ind w:left="242"/>
            </w:pPr>
            <w:r>
              <w:t xml:space="preserve">0.881 </w:t>
            </w:r>
          </w:p>
        </w:tc>
        <w:tc>
          <w:tcPr>
            <w:tcW w:w="1164" w:type="dxa"/>
            <w:tcBorders>
              <w:top w:val="nil"/>
              <w:left w:val="nil"/>
              <w:bottom w:val="nil"/>
              <w:right w:val="nil"/>
            </w:tcBorders>
          </w:tcPr>
          <w:p w14:paraId="1368E097" w14:textId="77777777" w:rsidR="0062282A" w:rsidRDefault="006B5570" w:rsidP="00613AE2">
            <w:pPr>
              <w:adjustRightInd w:val="0"/>
              <w:snapToGrid w:val="0"/>
              <w:ind w:left="168"/>
            </w:pPr>
            <w:r>
              <w:t xml:space="preserve">1.022 </w:t>
            </w:r>
          </w:p>
        </w:tc>
        <w:tc>
          <w:tcPr>
            <w:tcW w:w="506" w:type="dxa"/>
            <w:tcBorders>
              <w:top w:val="nil"/>
              <w:left w:val="nil"/>
              <w:bottom w:val="nil"/>
              <w:right w:val="nil"/>
            </w:tcBorders>
          </w:tcPr>
          <w:p w14:paraId="397CC677" w14:textId="77777777" w:rsidR="0062282A" w:rsidRDefault="006B5570" w:rsidP="00613AE2">
            <w:pPr>
              <w:adjustRightInd w:val="0"/>
              <w:snapToGrid w:val="0"/>
              <w:ind w:left="50"/>
            </w:pPr>
            <w:r>
              <w:t xml:space="preserve">** </w:t>
            </w:r>
          </w:p>
        </w:tc>
      </w:tr>
      <w:tr w:rsidR="0062282A" w14:paraId="48EF43C2" w14:textId="77777777" w:rsidTr="00613AE2">
        <w:trPr>
          <w:trHeight w:val="232"/>
        </w:trPr>
        <w:tc>
          <w:tcPr>
            <w:tcW w:w="2047" w:type="dxa"/>
            <w:tcBorders>
              <w:top w:val="nil"/>
              <w:left w:val="nil"/>
              <w:bottom w:val="nil"/>
              <w:right w:val="nil"/>
            </w:tcBorders>
          </w:tcPr>
          <w:p w14:paraId="7CDBFE26" w14:textId="77777777" w:rsidR="0062282A" w:rsidRDefault="006B5570" w:rsidP="00613AE2">
            <w:pPr>
              <w:adjustRightInd w:val="0"/>
              <w:snapToGrid w:val="0"/>
              <w:ind w:right="123"/>
            </w:pPr>
            <w:r>
              <w:t xml:space="preserve">is_emotional </w:t>
            </w:r>
          </w:p>
        </w:tc>
        <w:tc>
          <w:tcPr>
            <w:tcW w:w="809" w:type="dxa"/>
            <w:tcBorders>
              <w:top w:val="nil"/>
              <w:left w:val="nil"/>
              <w:bottom w:val="nil"/>
              <w:right w:val="nil"/>
            </w:tcBorders>
          </w:tcPr>
          <w:p w14:paraId="1EB1FA56" w14:textId="77777777" w:rsidR="0062282A" w:rsidRDefault="006B5570" w:rsidP="00613AE2">
            <w:pPr>
              <w:adjustRightInd w:val="0"/>
              <w:snapToGrid w:val="0"/>
              <w:ind w:left="145"/>
            </w:pPr>
            <w:r>
              <w:t xml:space="preserve">0.874 </w:t>
            </w:r>
          </w:p>
        </w:tc>
        <w:tc>
          <w:tcPr>
            <w:tcW w:w="1382" w:type="dxa"/>
            <w:tcBorders>
              <w:top w:val="nil"/>
              <w:left w:val="nil"/>
              <w:bottom w:val="nil"/>
              <w:right w:val="nil"/>
            </w:tcBorders>
          </w:tcPr>
          <w:p w14:paraId="2CDD6978" w14:textId="77777777" w:rsidR="0062282A" w:rsidRDefault="006B5570" w:rsidP="00613AE2">
            <w:pPr>
              <w:adjustRightInd w:val="0"/>
              <w:snapToGrid w:val="0"/>
              <w:ind w:right="81"/>
            </w:pPr>
            <w:r>
              <w:t xml:space="preserve">0.021 </w:t>
            </w:r>
          </w:p>
        </w:tc>
        <w:tc>
          <w:tcPr>
            <w:tcW w:w="903" w:type="dxa"/>
            <w:tcBorders>
              <w:top w:val="nil"/>
              <w:left w:val="nil"/>
              <w:bottom w:val="nil"/>
              <w:right w:val="nil"/>
            </w:tcBorders>
          </w:tcPr>
          <w:p w14:paraId="4523EB39" w14:textId="77777777" w:rsidR="0062282A" w:rsidRDefault="006B5570" w:rsidP="00613AE2">
            <w:pPr>
              <w:adjustRightInd w:val="0"/>
              <w:snapToGrid w:val="0"/>
              <w:ind w:left="86"/>
            </w:pPr>
            <w:r>
              <w:t xml:space="preserve">-5.55 </w:t>
            </w:r>
          </w:p>
        </w:tc>
        <w:tc>
          <w:tcPr>
            <w:tcW w:w="982" w:type="dxa"/>
            <w:tcBorders>
              <w:top w:val="nil"/>
              <w:left w:val="nil"/>
              <w:bottom w:val="nil"/>
              <w:right w:val="nil"/>
            </w:tcBorders>
          </w:tcPr>
          <w:p w14:paraId="0E03C041" w14:textId="77777777" w:rsidR="0062282A" w:rsidRDefault="006B5570" w:rsidP="00613AE2">
            <w:pPr>
              <w:adjustRightInd w:val="0"/>
              <w:snapToGrid w:val="0"/>
              <w:ind w:left="91"/>
            </w:pPr>
            <w:r>
              <w:t xml:space="preserve">0.000 </w:t>
            </w:r>
          </w:p>
        </w:tc>
        <w:tc>
          <w:tcPr>
            <w:tcW w:w="1280" w:type="dxa"/>
            <w:gridSpan w:val="2"/>
            <w:tcBorders>
              <w:top w:val="nil"/>
              <w:left w:val="nil"/>
              <w:bottom w:val="nil"/>
              <w:right w:val="nil"/>
            </w:tcBorders>
          </w:tcPr>
          <w:p w14:paraId="40F32939" w14:textId="77777777" w:rsidR="0062282A" w:rsidRDefault="006B5570" w:rsidP="00613AE2">
            <w:pPr>
              <w:adjustRightInd w:val="0"/>
              <w:snapToGrid w:val="0"/>
              <w:ind w:left="242"/>
            </w:pPr>
            <w:r>
              <w:t xml:space="preserve">0.833 </w:t>
            </w:r>
          </w:p>
        </w:tc>
        <w:tc>
          <w:tcPr>
            <w:tcW w:w="1164" w:type="dxa"/>
            <w:tcBorders>
              <w:top w:val="nil"/>
              <w:left w:val="nil"/>
              <w:bottom w:val="nil"/>
              <w:right w:val="nil"/>
            </w:tcBorders>
          </w:tcPr>
          <w:p w14:paraId="4B813E9B" w14:textId="77777777" w:rsidR="0062282A" w:rsidRDefault="006B5570" w:rsidP="00613AE2">
            <w:pPr>
              <w:adjustRightInd w:val="0"/>
              <w:snapToGrid w:val="0"/>
              <w:ind w:left="168"/>
            </w:pPr>
            <w:r>
              <w:t xml:space="preserve">0.916 </w:t>
            </w:r>
          </w:p>
        </w:tc>
        <w:tc>
          <w:tcPr>
            <w:tcW w:w="506" w:type="dxa"/>
            <w:tcBorders>
              <w:top w:val="nil"/>
              <w:left w:val="nil"/>
              <w:bottom w:val="nil"/>
              <w:right w:val="nil"/>
            </w:tcBorders>
          </w:tcPr>
          <w:p w14:paraId="384BA46A" w14:textId="77777777" w:rsidR="0062282A" w:rsidRDefault="006B5570" w:rsidP="00613AE2">
            <w:pPr>
              <w:adjustRightInd w:val="0"/>
              <w:snapToGrid w:val="0"/>
            </w:pPr>
            <w:r>
              <w:t xml:space="preserve">*** </w:t>
            </w:r>
          </w:p>
        </w:tc>
      </w:tr>
      <w:tr w:rsidR="0062282A" w14:paraId="68A30FA1" w14:textId="77777777" w:rsidTr="00613AE2">
        <w:trPr>
          <w:trHeight w:val="232"/>
        </w:trPr>
        <w:tc>
          <w:tcPr>
            <w:tcW w:w="2047" w:type="dxa"/>
            <w:tcBorders>
              <w:top w:val="nil"/>
              <w:left w:val="nil"/>
              <w:bottom w:val="nil"/>
              <w:right w:val="nil"/>
            </w:tcBorders>
          </w:tcPr>
          <w:p w14:paraId="1E074DBC" w14:textId="77777777" w:rsidR="0062282A" w:rsidRDefault="006B5570" w:rsidP="00613AE2">
            <w:pPr>
              <w:adjustRightInd w:val="0"/>
              <w:snapToGrid w:val="0"/>
              <w:ind w:right="125"/>
            </w:pPr>
            <w:r>
              <w:t xml:space="preserve">is_first </w:t>
            </w:r>
          </w:p>
        </w:tc>
        <w:tc>
          <w:tcPr>
            <w:tcW w:w="809" w:type="dxa"/>
            <w:tcBorders>
              <w:top w:val="nil"/>
              <w:left w:val="nil"/>
              <w:bottom w:val="nil"/>
              <w:right w:val="nil"/>
            </w:tcBorders>
          </w:tcPr>
          <w:p w14:paraId="193DDA20" w14:textId="77777777" w:rsidR="0062282A" w:rsidRDefault="006B5570" w:rsidP="00613AE2">
            <w:pPr>
              <w:adjustRightInd w:val="0"/>
              <w:snapToGrid w:val="0"/>
              <w:ind w:left="145"/>
            </w:pPr>
            <w:r>
              <w:t xml:space="preserve">3.048 </w:t>
            </w:r>
          </w:p>
        </w:tc>
        <w:tc>
          <w:tcPr>
            <w:tcW w:w="1382" w:type="dxa"/>
            <w:tcBorders>
              <w:top w:val="nil"/>
              <w:left w:val="nil"/>
              <w:bottom w:val="nil"/>
              <w:right w:val="nil"/>
            </w:tcBorders>
          </w:tcPr>
          <w:p w14:paraId="74E5B345" w14:textId="77777777" w:rsidR="0062282A" w:rsidRDefault="006B5570" w:rsidP="00613AE2">
            <w:pPr>
              <w:adjustRightInd w:val="0"/>
              <w:snapToGrid w:val="0"/>
              <w:ind w:right="81"/>
            </w:pPr>
            <w:r>
              <w:t xml:space="preserve">0.077 </w:t>
            </w:r>
          </w:p>
        </w:tc>
        <w:tc>
          <w:tcPr>
            <w:tcW w:w="903" w:type="dxa"/>
            <w:tcBorders>
              <w:top w:val="nil"/>
              <w:left w:val="nil"/>
              <w:bottom w:val="nil"/>
              <w:right w:val="nil"/>
            </w:tcBorders>
          </w:tcPr>
          <w:p w14:paraId="2B1B605E" w14:textId="77777777" w:rsidR="0062282A" w:rsidRDefault="006B5570" w:rsidP="00613AE2">
            <w:pPr>
              <w:adjustRightInd w:val="0"/>
              <w:snapToGrid w:val="0"/>
              <w:ind w:left="70"/>
            </w:pPr>
            <w:r>
              <w:t xml:space="preserve">43.94 </w:t>
            </w:r>
          </w:p>
        </w:tc>
        <w:tc>
          <w:tcPr>
            <w:tcW w:w="982" w:type="dxa"/>
            <w:tcBorders>
              <w:top w:val="nil"/>
              <w:left w:val="nil"/>
              <w:bottom w:val="nil"/>
              <w:right w:val="nil"/>
            </w:tcBorders>
          </w:tcPr>
          <w:p w14:paraId="544CCB31" w14:textId="77777777" w:rsidR="0062282A" w:rsidRDefault="006B5570" w:rsidP="00613AE2">
            <w:pPr>
              <w:adjustRightInd w:val="0"/>
              <w:snapToGrid w:val="0"/>
              <w:ind w:left="91"/>
            </w:pPr>
            <w:r>
              <w:t xml:space="preserve">0.000 </w:t>
            </w:r>
          </w:p>
        </w:tc>
        <w:tc>
          <w:tcPr>
            <w:tcW w:w="1280" w:type="dxa"/>
            <w:gridSpan w:val="2"/>
            <w:tcBorders>
              <w:top w:val="nil"/>
              <w:left w:val="nil"/>
              <w:bottom w:val="nil"/>
              <w:right w:val="nil"/>
            </w:tcBorders>
          </w:tcPr>
          <w:p w14:paraId="211BF6DC" w14:textId="77777777" w:rsidR="0062282A" w:rsidRDefault="006B5570" w:rsidP="00613AE2">
            <w:pPr>
              <w:adjustRightInd w:val="0"/>
              <w:snapToGrid w:val="0"/>
              <w:ind w:left="242"/>
            </w:pPr>
            <w:r>
              <w:t xml:space="preserve">2.901 </w:t>
            </w:r>
          </w:p>
        </w:tc>
        <w:tc>
          <w:tcPr>
            <w:tcW w:w="1164" w:type="dxa"/>
            <w:tcBorders>
              <w:top w:val="nil"/>
              <w:left w:val="nil"/>
              <w:bottom w:val="nil"/>
              <w:right w:val="nil"/>
            </w:tcBorders>
          </w:tcPr>
          <w:p w14:paraId="48DA2A84" w14:textId="77777777" w:rsidR="0062282A" w:rsidRDefault="006B5570" w:rsidP="00613AE2">
            <w:pPr>
              <w:adjustRightInd w:val="0"/>
              <w:snapToGrid w:val="0"/>
              <w:ind w:left="168"/>
            </w:pPr>
            <w:r>
              <w:t xml:space="preserve">3.204 </w:t>
            </w:r>
          </w:p>
        </w:tc>
        <w:tc>
          <w:tcPr>
            <w:tcW w:w="506" w:type="dxa"/>
            <w:tcBorders>
              <w:top w:val="nil"/>
              <w:left w:val="nil"/>
              <w:bottom w:val="nil"/>
              <w:right w:val="nil"/>
            </w:tcBorders>
          </w:tcPr>
          <w:p w14:paraId="749DE690" w14:textId="77777777" w:rsidR="0062282A" w:rsidRDefault="006B5570" w:rsidP="00613AE2">
            <w:pPr>
              <w:adjustRightInd w:val="0"/>
              <w:snapToGrid w:val="0"/>
            </w:pPr>
            <w:r>
              <w:t xml:space="preserve">*** </w:t>
            </w:r>
          </w:p>
        </w:tc>
      </w:tr>
      <w:tr w:rsidR="0062282A" w14:paraId="30F02D20" w14:textId="77777777" w:rsidTr="00613AE2">
        <w:trPr>
          <w:trHeight w:val="232"/>
        </w:trPr>
        <w:tc>
          <w:tcPr>
            <w:tcW w:w="2047" w:type="dxa"/>
            <w:tcBorders>
              <w:top w:val="nil"/>
              <w:left w:val="nil"/>
              <w:bottom w:val="nil"/>
              <w:right w:val="nil"/>
            </w:tcBorders>
          </w:tcPr>
          <w:p w14:paraId="529B944A" w14:textId="77777777" w:rsidR="0062282A" w:rsidRDefault="006B5570" w:rsidP="00613AE2">
            <w:pPr>
              <w:adjustRightInd w:val="0"/>
              <w:snapToGrid w:val="0"/>
              <w:ind w:right="27"/>
            </w:pPr>
            <w:r>
              <w:t xml:space="preserve">is_notmorethan15 </w:t>
            </w:r>
          </w:p>
        </w:tc>
        <w:tc>
          <w:tcPr>
            <w:tcW w:w="809" w:type="dxa"/>
            <w:tcBorders>
              <w:top w:val="nil"/>
              <w:left w:val="nil"/>
              <w:bottom w:val="nil"/>
              <w:right w:val="nil"/>
            </w:tcBorders>
          </w:tcPr>
          <w:p w14:paraId="3594BDF0" w14:textId="77777777" w:rsidR="0062282A" w:rsidRDefault="006B5570" w:rsidP="00613AE2">
            <w:pPr>
              <w:adjustRightInd w:val="0"/>
              <w:snapToGrid w:val="0"/>
              <w:ind w:left="145"/>
            </w:pPr>
            <w:r>
              <w:t xml:space="preserve">0.941 </w:t>
            </w:r>
          </w:p>
        </w:tc>
        <w:tc>
          <w:tcPr>
            <w:tcW w:w="1382" w:type="dxa"/>
            <w:tcBorders>
              <w:top w:val="nil"/>
              <w:left w:val="nil"/>
              <w:bottom w:val="nil"/>
              <w:right w:val="nil"/>
            </w:tcBorders>
          </w:tcPr>
          <w:p w14:paraId="26477EF9" w14:textId="77777777" w:rsidR="0062282A" w:rsidRDefault="006B5570" w:rsidP="00613AE2">
            <w:pPr>
              <w:adjustRightInd w:val="0"/>
              <w:snapToGrid w:val="0"/>
              <w:ind w:right="81"/>
            </w:pPr>
            <w:r>
              <w:t xml:space="preserve">0.025 </w:t>
            </w:r>
          </w:p>
        </w:tc>
        <w:tc>
          <w:tcPr>
            <w:tcW w:w="903" w:type="dxa"/>
            <w:tcBorders>
              <w:top w:val="nil"/>
              <w:left w:val="nil"/>
              <w:bottom w:val="nil"/>
              <w:right w:val="nil"/>
            </w:tcBorders>
          </w:tcPr>
          <w:p w14:paraId="1FDEE7AE" w14:textId="77777777" w:rsidR="0062282A" w:rsidRDefault="006B5570" w:rsidP="00613AE2">
            <w:pPr>
              <w:adjustRightInd w:val="0"/>
              <w:snapToGrid w:val="0"/>
              <w:ind w:left="86"/>
            </w:pPr>
            <w:r>
              <w:t xml:space="preserve">-2.27 </w:t>
            </w:r>
          </w:p>
        </w:tc>
        <w:tc>
          <w:tcPr>
            <w:tcW w:w="982" w:type="dxa"/>
            <w:tcBorders>
              <w:top w:val="nil"/>
              <w:left w:val="nil"/>
              <w:bottom w:val="nil"/>
              <w:right w:val="nil"/>
            </w:tcBorders>
          </w:tcPr>
          <w:p w14:paraId="456AD427" w14:textId="77777777" w:rsidR="0062282A" w:rsidRDefault="006B5570" w:rsidP="00613AE2">
            <w:pPr>
              <w:adjustRightInd w:val="0"/>
              <w:snapToGrid w:val="0"/>
              <w:ind w:left="91"/>
            </w:pPr>
            <w:r>
              <w:t xml:space="preserve">0.023 </w:t>
            </w:r>
          </w:p>
        </w:tc>
        <w:tc>
          <w:tcPr>
            <w:tcW w:w="1280" w:type="dxa"/>
            <w:gridSpan w:val="2"/>
            <w:tcBorders>
              <w:top w:val="nil"/>
              <w:left w:val="nil"/>
              <w:bottom w:val="nil"/>
              <w:right w:val="nil"/>
            </w:tcBorders>
          </w:tcPr>
          <w:p w14:paraId="2E59C31F" w14:textId="77777777" w:rsidR="0062282A" w:rsidRDefault="006B5570" w:rsidP="00613AE2">
            <w:pPr>
              <w:adjustRightInd w:val="0"/>
              <w:snapToGrid w:val="0"/>
              <w:ind w:left="242"/>
            </w:pPr>
            <w:r>
              <w:t xml:space="preserve">0.893 </w:t>
            </w:r>
          </w:p>
        </w:tc>
        <w:tc>
          <w:tcPr>
            <w:tcW w:w="1164" w:type="dxa"/>
            <w:tcBorders>
              <w:top w:val="nil"/>
              <w:left w:val="nil"/>
              <w:bottom w:val="nil"/>
              <w:right w:val="nil"/>
            </w:tcBorders>
          </w:tcPr>
          <w:p w14:paraId="449F45C4" w14:textId="77777777" w:rsidR="0062282A" w:rsidRDefault="006B5570" w:rsidP="00613AE2">
            <w:pPr>
              <w:adjustRightInd w:val="0"/>
              <w:snapToGrid w:val="0"/>
              <w:ind w:left="168"/>
            </w:pPr>
            <w:r>
              <w:t xml:space="preserve">0.992 </w:t>
            </w:r>
          </w:p>
        </w:tc>
        <w:tc>
          <w:tcPr>
            <w:tcW w:w="506" w:type="dxa"/>
            <w:tcBorders>
              <w:top w:val="nil"/>
              <w:left w:val="nil"/>
              <w:bottom w:val="nil"/>
              <w:right w:val="nil"/>
            </w:tcBorders>
          </w:tcPr>
          <w:p w14:paraId="2D445150" w14:textId="77777777" w:rsidR="0062282A" w:rsidRDefault="006B5570" w:rsidP="00613AE2">
            <w:pPr>
              <w:adjustRightInd w:val="0"/>
              <w:snapToGrid w:val="0"/>
              <w:ind w:left="50"/>
            </w:pPr>
            <w:r>
              <w:t xml:space="preserve">** </w:t>
            </w:r>
          </w:p>
        </w:tc>
      </w:tr>
      <w:tr w:rsidR="0062282A" w14:paraId="62C9DE3D" w14:textId="77777777" w:rsidTr="00613AE2">
        <w:trPr>
          <w:trHeight w:val="232"/>
        </w:trPr>
        <w:tc>
          <w:tcPr>
            <w:tcW w:w="2047" w:type="dxa"/>
            <w:tcBorders>
              <w:top w:val="nil"/>
              <w:left w:val="nil"/>
              <w:bottom w:val="nil"/>
              <w:right w:val="nil"/>
            </w:tcBorders>
          </w:tcPr>
          <w:p w14:paraId="08FFEDE9" w14:textId="77777777" w:rsidR="0062282A" w:rsidRDefault="006B5570" w:rsidP="00613AE2">
            <w:pPr>
              <w:adjustRightInd w:val="0"/>
              <w:snapToGrid w:val="0"/>
              <w:ind w:right="21"/>
            </w:pPr>
            <w:r>
              <w:t xml:space="preserve">ratio_comment_t1 </w:t>
            </w:r>
          </w:p>
        </w:tc>
        <w:tc>
          <w:tcPr>
            <w:tcW w:w="809" w:type="dxa"/>
            <w:tcBorders>
              <w:top w:val="nil"/>
              <w:left w:val="nil"/>
              <w:bottom w:val="nil"/>
              <w:right w:val="nil"/>
            </w:tcBorders>
          </w:tcPr>
          <w:p w14:paraId="5D56A97B" w14:textId="77777777" w:rsidR="0062282A" w:rsidRDefault="006B5570" w:rsidP="00613AE2">
            <w:pPr>
              <w:adjustRightInd w:val="0"/>
              <w:snapToGrid w:val="0"/>
            </w:pPr>
            <w:r>
              <w:t xml:space="preserve">1.52E-09 </w:t>
            </w:r>
          </w:p>
        </w:tc>
        <w:tc>
          <w:tcPr>
            <w:tcW w:w="1382" w:type="dxa"/>
            <w:tcBorders>
              <w:top w:val="nil"/>
              <w:left w:val="nil"/>
              <w:bottom w:val="nil"/>
              <w:right w:val="nil"/>
            </w:tcBorders>
          </w:tcPr>
          <w:p w14:paraId="60B0C978" w14:textId="77777777" w:rsidR="0062282A" w:rsidRDefault="006B5570" w:rsidP="00613AE2">
            <w:pPr>
              <w:adjustRightInd w:val="0"/>
              <w:snapToGrid w:val="0"/>
              <w:ind w:right="80"/>
            </w:pPr>
            <w:r>
              <w:t xml:space="preserve">3.89E-09 </w:t>
            </w:r>
          </w:p>
        </w:tc>
        <w:tc>
          <w:tcPr>
            <w:tcW w:w="903" w:type="dxa"/>
            <w:tcBorders>
              <w:top w:val="nil"/>
              <w:left w:val="nil"/>
              <w:bottom w:val="nil"/>
              <w:right w:val="nil"/>
            </w:tcBorders>
          </w:tcPr>
          <w:p w14:paraId="792DEF1C" w14:textId="77777777" w:rsidR="0062282A" w:rsidRDefault="006B5570" w:rsidP="00613AE2">
            <w:pPr>
              <w:adjustRightInd w:val="0"/>
              <w:snapToGrid w:val="0"/>
              <w:ind w:left="86"/>
            </w:pPr>
            <w:r>
              <w:t xml:space="preserve">-7.94 </w:t>
            </w:r>
          </w:p>
        </w:tc>
        <w:tc>
          <w:tcPr>
            <w:tcW w:w="982" w:type="dxa"/>
            <w:tcBorders>
              <w:top w:val="nil"/>
              <w:left w:val="nil"/>
              <w:bottom w:val="nil"/>
              <w:right w:val="nil"/>
            </w:tcBorders>
          </w:tcPr>
          <w:p w14:paraId="723B024D" w14:textId="77777777" w:rsidR="0062282A" w:rsidRDefault="006B5570" w:rsidP="00613AE2">
            <w:pPr>
              <w:adjustRightInd w:val="0"/>
              <w:snapToGrid w:val="0"/>
              <w:ind w:left="91"/>
            </w:pPr>
            <w:r>
              <w:t xml:space="preserve">0.000 </w:t>
            </w:r>
          </w:p>
        </w:tc>
        <w:tc>
          <w:tcPr>
            <w:tcW w:w="1280" w:type="dxa"/>
            <w:gridSpan w:val="2"/>
            <w:tcBorders>
              <w:top w:val="nil"/>
              <w:left w:val="nil"/>
              <w:bottom w:val="nil"/>
              <w:right w:val="nil"/>
            </w:tcBorders>
          </w:tcPr>
          <w:p w14:paraId="5CD42AFF" w14:textId="77777777" w:rsidR="0062282A" w:rsidRDefault="006B5570" w:rsidP="00613AE2">
            <w:pPr>
              <w:adjustRightInd w:val="0"/>
              <w:snapToGrid w:val="0"/>
              <w:ind w:left="98"/>
            </w:pPr>
            <w:r>
              <w:t xml:space="preserve">1.01E-11 </w:t>
            </w:r>
          </w:p>
        </w:tc>
        <w:tc>
          <w:tcPr>
            <w:tcW w:w="1164" w:type="dxa"/>
            <w:tcBorders>
              <w:top w:val="nil"/>
              <w:left w:val="nil"/>
              <w:bottom w:val="nil"/>
              <w:right w:val="nil"/>
            </w:tcBorders>
          </w:tcPr>
          <w:p w14:paraId="52826F8C" w14:textId="77777777" w:rsidR="0062282A" w:rsidRDefault="006B5570" w:rsidP="00613AE2">
            <w:pPr>
              <w:adjustRightInd w:val="0"/>
              <w:snapToGrid w:val="0"/>
              <w:ind w:left="24"/>
            </w:pPr>
            <w:r>
              <w:t xml:space="preserve">2.29E-07 </w:t>
            </w:r>
          </w:p>
        </w:tc>
        <w:tc>
          <w:tcPr>
            <w:tcW w:w="506" w:type="dxa"/>
            <w:tcBorders>
              <w:top w:val="nil"/>
              <w:left w:val="nil"/>
              <w:bottom w:val="nil"/>
              <w:right w:val="nil"/>
            </w:tcBorders>
          </w:tcPr>
          <w:p w14:paraId="70FE31D0" w14:textId="77777777" w:rsidR="0062282A" w:rsidRDefault="006B5570" w:rsidP="00613AE2">
            <w:pPr>
              <w:adjustRightInd w:val="0"/>
              <w:snapToGrid w:val="0"/>
            </w:pPr>
            <w:r>
              <w:t xml:space="preserve">*** </w:t>
            </w:r>
          </w:p>
        </w:tc>
      </w:tr>
      <w:tr w:rsidR="0062282A" w14:paraId="52EBD7AF" w14:textId="77777777" w:rsidTr="00613AE2">
        <w:trPr>
          <w:trHeight w:val="232"/>
        </w:trPr>
        <w:tc>
          <w:tcPr>
            <w:tcW w:w="2047" w:type="dxa"/>
            <w:tcBorders>
              <w:top w:val="nil"/>
              <w:left w:val="nil"/>
              <w:bottom w:val="nil"/>
              <w:right w:val="nil"/>
            </w:tcBorders>
          </w:tcPr>
          <w:p w14:paraId="755FB6BA" w14:textId="77777777" w:rsidR="0062282A" w:rsidRDefault="006B5570" w:rsidP="00613AE2">
            <w:pPr>
              <w:adjustRightInd w:val="0"/>
              <w:snapToGrid w:val="0"/>
              <w:ind w:right="124"/>
            </w:pPr>
            <w:r>
              <w:t xml:space="preserve">ratio_like_t1 </w:t>
            </w:r>
          </w:p>
        </w:tc>
        <w:tc>
          <w:tcPr>
            <w:tcW w:w="809" w:type="dxa"/>
            <w:tcBorders>
              <w:top w:val="nil"/>
              <w:left w:val="nil"/>
              <w:bottom w:val="nil"/>
              <w:right w:val="nil"/>
            </w:tcBorders>
          </w:tcPr>
          <w:p w14:paraId="73F20556" w14:textId="77777777" w:rsidR="0062282A" w:rsidRDefault="006B5570" w:rsidP="00613AE2">
            <w:pPr>
              <w:adjustRightInd w:val="0"/>
              <w:snapToGrid w:val="0"/>
              <w:ind w:left="29"/>
            </w:pPr>
            <w:r>
              <w:t>4.14E+1</w:t>
            </w:r>
          </w:p>
          <w:p w14:paraId="26C3B98B" w14:textId="77777777" w:rsidR="0062282A" w:rsidRDefault="006B5570" w:rsidP="00613AE2">
            <w:pPr>
              <w:adjustRightInd w:val="0"/>
              <w:snapToGrid w:val="0"/>
              <w:ind w:right="70"/>
            </w:pPr>
            <w:r>
              <w:t xml:space="preserve">0 </w:t>
            </w:r>
          </w:p>
        </w:tc>
        <w:tc>
          <w:tcPr>
            <w:tcW w:w="1382" w:type="dxa"/>
            <w:tcBorders>
              <w:top w:val="nil"/>
              <w:left w:val="nil"/>
              <w:bottom w:val="nil"/>
              <w:right w:val="nil"/>
            </w:tcBorders>
          </w:tcPr>
          <w:p w14:paraId="3DB1C25E" w14:textId="77777777" w:rsidR="0062282A" w:rsidRDefault="006B5570" w:rsidP="00613AE2">
            <w:pPr>
              <w:adjustRightInd w:val="0"/>
              <w:snapToGrid w:val="0"/>
              <w:ind w:right="84"/>
            </w:pPr>
            <w:r>
              <w:t xml:space="preserve">6.14E+10 </w:t>
            </w:r>
          </w:p>
        </w:tc>
        <w:tc>
          <w:tcPr>
            <w:tcW w:w="903" w:type="dxa"/>
            <w:tcBorders>
              <w:top w:val="nil"/>
              <w:left w:val="nil"/>
              <w:bottom w:val="nil"/>
              <w:right w:val="nil"/>
            </w:tcBorders>
          </w:tcPr>
          <w:p w14:paraId="677A64D1" w14:textId="77777777" w:rsidR="0062282A" w:rsidRDefault="006B5570" w:rsidP="00613AE2">
            <w:pPr>
              <w:adjustRightInd w:val="0"/>
              <w:snapToGrid w:val="0"/>
              <w:ind w:left="70"/>
            </w:pPr>
            <w:r>
              <w:t xml:space="preserve">16.50 </w:t>
            </w:r>
          </w:p>
        </w:tc>
        <w:tc>
          <w:tcPr>
            <w:tcW w:w="982" w:type="dxa"/>
            <w:tcBorders>
              <w:top w:val="nil"/>
              <w:left w:val="nil"/>
              <w:bottom w:val="nil"/>
              <w:right w:val="nil"/>
            </w:tcBorders>
          </w:tcPr>
          <w:p w14:paraId="5D7A8981" w14:textId="77777777" w:rsidR="0062282A" w:rsidRDefault="006B5570" w:rsidP="00613AE2">
            <w:pPr>
              <w:adjustRightInd w:val="0"/>
              <w:snapToGrid w:val="0"/>
              <w:ind w:left="91"/>
            </w:pPr>
            <w:r>
              <w:t xml:space="preserve">0.000 </w:t>
            </w:r>
          </w:p>
        </w:tc>
        <w:tc>
          <w:tcPr>
            <w:tcW w:w="1280" w:type="dxa"/>
            <w:gridSpan w:val="2"/>
            <w:tcBorders>
              <w:top w:val="nil"/>
              <w:left w:val="nil"/>
              <w:bottom w:val="nil"/>
              <w:right w:val="nil"/>
            </w:tcBorders>
          </w:tcPr>
          <w:p w14:paraId="40FA0310" w14:textId="77777777" w:rsidR="0062282A" w:rsidRDefault="006B5570" w:rsidP="00613AE2">
            <w:pPr>
              <w:adjustRightInd w:val="0"/>
              <w:snapToGrid w:val="0"/>
              <w:ind w:left="77"/>
            </w:pPr>
            <w:r>
              <w:t xml:space="preserve">2.27E+09 </w:t>
            </w:r>
          </w:p>
        </w:tc>
        <w:tc>
          <w:tcPr>
            <w:tcW w:w="1164" w:type="dxa"/>
            <w:tcBorders>
              <w:top w:val="nil"/>
              <w:left w:val="nil"/>
              <w:bottom w:val="nil"/>
              <w:right w:val="nil"/>
            </w:tcBorders>
          </w:tcPr>
          <w:p w14:paraId="5254578D" w14:textId="77777777" w:rsidR="0062282A" w:rsidRDefault="006B5570" w:rsidP="00613AE2">
            <w:pPr>
              <w:adjustRightInd w:val="0"/>
              <w:snapToGrid w:val="0"/>
            </w:pPr>
            <w:r>
              <w:t xml:space="preserve">7.56E+11 </w:t>
            </w:r>
          </w:p>
        </w:tc>
        <w:tc>
          <w:tcPr>
            <w:tcW w:w="506" w:type="dxa"/>
            <w:tcBorders>
              <w:top w:val="nil"/>
              <w:left w:val="nil"/>
              <w:bottom w:val="nil"/>
              <w:right w:val="nil"/>
            </w:tcBorders>
          </w:tcPr>
          <w:p w14:paraId="08AF94CB" w14:textId="77777777" w:rsidR="0062282A" w:rsidRDefault="006B5570" w:rsidP="00613AE2">
            <w:pPr>
              <w:adjustRightInd w:val="0"/>
              <w:snapToGrid w:val="0"/>
            </w:pPr>
            <w:r>
              <w:t xml:space="preserve">*** </w:t>
            </w:r>
          </w:p>
        </w:tc>
      </w:tr>
      <w:tr w:rsidR="0062282A" w14:paraId="07301E4C" w14:textId="77777777" w:rsidTr="00613AE2">
        <w:trPr>
          <w:trHeight w:val="232"/>
        </w:trPr>
        <w:tc>
          <w:tcPr>
            <w:tcW w:w="2047" w:type="dxa"/>
            <w:tcBorders>
              <w:top w:val="nil"/>
              <w:left w:val="nil"/>
              <w:bottom w:val="nil"/>
              <w:right w:val="nil"/>
            </w:tcBorders>
          </w:tcPr>
          <w:p w14:paraId="3CBE274C" w14:textId="77777777" w:rsidR="0062282A" w:rsidRDefault="006B5570" w:rsidP="00613AE2">
            <w:pPr>
              <w:adjustRightInd w:val="0"/>
              <w:snapToGrid w:val="0"/>
              <w:ind w:right="122"/>
            </w:pPr>
            <w:r>
              <w:t xml:space="preserve">ratio_favor_t1 </w:t>
            </w:r>
          </w:p>
        </w:tc>
        <w:tc>
          <w:tcPr>
            <w:tcW w:w="809" w:type="dxa"/>
            <w:tcBorders>
              <w:top w:val="nil"/>
              <w:left w:val="nil"/>
              <w:bottom w:val="nil"/>
              <w:right w:val="nil"/>
            </w:tcBorders>
          </w:tcPr>
          <w:p w14:paraId="65F65677" w14:textId="77777777" w:rsidR="0062282A" w:rsidRDefault="006B5570" w:rsidP="00613AE2">
            <w:pPr>
              <w:adjustRightInd w:val="0"/>
              <w:snapToGrid w:val="0"/>
              <w:ind w:left="145"/>
            </w:pPr>
            <w:r>
              <w:t xml:space="preserve">0.013 </w:t>
            </w:r>
          </w:p>
        </w:tc>
        <w:tc>
          <w:tcPr>
            <w:tcW w:w="1382" w:type="dxa"/>
            <w:tcBorders>
              <w:top w:val="nil"/>
              <w:left w:val="nil"/>
              <w:bottom w:val="nil"/>
              <w:right w:val="nil"/>
            </w:tcBorders>
          </w:tcPr>
          <w:p w14:paraId="365FF47D" w14:textId="77777777" w:rsidR="0062282A" w:rsidRDefault="006B5570" w:rsidP="00613AE2">
            <w:pPr>
              <w:adjustRightInd w:val="0"/>
              <w:snapToGrid w:val="0"/>
              <w:ind w:right="81"/>
            </w:pPr>
            <w:r>
              <w:t xml:space="preserve">0.024 </w:t>
            </w:r>
          </w:p>
        </w:tc>
        <w:tc>
          <w:tcPr>
            <w:tcW w:w="903" w:type="dxa"/>
            <w:tcBorders>
              <w:top w:val="nil"/>
              <w:left w:val="nil"/>
              <w:bottom w:val="nil"/>
              <w:right w:val="nil"/>
            </w:tcBorders>
          </w:tcPr>
          <w:p w14:paraId="1A333069" w14:textId="77777777" w:rsidR="0062282A" w:rsidRDefault="006B5570" w:rsidP="00613AE2">
            <w:pPr>
              <w:adjustRightInd w:val="0"/>
              <w:snapToGrid w:val="0"/>
              <w:ind w:left="86"/>
            </w:pPr>
            <w:r>
              <w:t xml:space="preserve">-2.32 </w:t>
            </w:r>
          </w:p>
        </w:tc>
        <w:tc>
          <w:tcPr>
            <w:tcW w:w="982" w:type="dxa"/>
            <w:tcBorders>
              <w:top w:val="nil"/>
              <w:left w:val="nil"/>
              <w:bottom w:val="nil"/>
              <w:right w:val="nil"/>
            </w:tcBorders>
          </w:tcPr>
          <w:p w14:paraId="38D4ED2F" w14:textId="77777777" w:rsidR="0062282A" w:rsidRDefault="006B5570" w:rsidP="00613AE2">
            <w:pPr>
              <w:adjustRightInd w:val="0"/>
              <w:snapToGrid w:val="0"/>
              <w:ind w:left="91"/>
            </w:pPr>
            <w:r>
              <w:t xml:space="preserve">0.020 </w:t>
            </w:r>
          </w:p>
        </w:tc>
        <w:tc>
          <w:tcPr>
            <w:tcW w:w="1280" w:type="dxa"/>
            <w:gridSpan w:val="2"/>
            <w:tcBorders>
              <w:top w:val="nil"/>
              <w:left w:val="nil"/>
              <w:bottom w:val="nil"/>
              <w:right w:val="nil"/>
            </w:tcBorders>
          </w:tcPr>
          <w:p w14:paraId="5B9BF106" w14:textId="77777777" w:rsidR="0062282A" w:rsidRDefault="006B5570" w:rsidP="00613AE2">
            <w:pPr>
              <w:adjustRightInd w:val="0"/>
              <w:snapToGrid w:val="0"/>
              <w:ind w:left="242"/>
            </w:pPr>
            <w:r>
              <w:t xml:space="preserve">0.000 </w:t>
            </w:r>
          </w:p>
        </w:tc>
        <w:tc>
          <w:tcPr>
            <w:tcW w:w="1164" w:type="dxa"/>
            <w:tcBorders>
              <w:top w:val="nil"/>
              <w:left w:val="nil"/>
              <w:bottom w:val="nil"/>
              <w:right w:val="nil"/>
            </w:tcBorders>
          </w:tcPr>
          <w:p w14:paraId="087A61ED" w14:textId="77777777" w:rsidR="0062282A" w:rsidRDefault="006B5570" w:rsidP="00613AE2">
            <w:pPr>
              <w:adjustRightInd w:val="0"/>
              <w:snapToGrid w:val="0"/>
              <w:ind w:left="168"/>
            </w:pPr>
            <w:r>
              <w:t xml:space="preserve">0.507 </w:t>
            </w:r>
          </w:p>
        </w:tc>
        <w:tc>
          <w:tcPr>
            <w:tcW w:w="506" w:type="dxa"/>
            <w:tcBorders>
              <w:top w:val="nil"/>
              <w:left w:val="nil"/>
              <w:bottom w:val="nil"/>
              <w:right w:val="nil"/>
            </w:tcBorders>
          </w:tcPr>
          <w:p w14:paraId="5A0B8668" w14:textId="77777777" w:rsidR="0062282A" w:rsidRDefault="006B5570" w:rsidP="00613AE2">
            <w:pPr>
              <w:adjustRightInd w:val="0"/>
              <w:snapToGrid w:val="0"/>
              <w:ind w:left="50"/>
            </w:pPr>
            <w:r>
              <w:t xml:space="preserve">** </w:t>
            </w:r>
          </w:p>
        </w:tc>
      </w:tr>
      <w:tr w:rsidR="0062282A" w14:paraId="5117ACDD" w14:textId="77777777" w:rsidTr="00613AE2">
        <w:trPr>
          <w:trHeight w:val="232"/>
        </w:trPr>
        <w:tc>
          <w:tcPr>
            <w:tcW w:w="2047" w:type="dxa"/>
            <w:tcBorders>
              <w:top w:val="nil"/>
              <w:left w:val="nil"/>
              <w:bottom w:val="nil"/>
              <w:right w:val="nil"/>
            </w:tcBorders>
          </w:tcPr>
          <w:p w14:paraId="5C070D45" w14:textId="77777777" w:rsidR="0062282A" w:rsidRDefault="006B5570" w:rsidP="00613AE2">
            <w:pPr>
              <w:adjustRightInd w:val="0"/>
              <w:snapToGrid w:val="0"/>
              <w:ind w:right="122"/>
            </w:pPr>
            <w:r>
              <w:t xml:space="preserve">ratio_share_t1 </w:t>
            </w:r>
          </w:p>
        </w:tc>
        <w:tc>
          <w:tcPr>
            <w:tcW w:w="809" w:type="dxa"/>
            <w:tcBorders>
              <w:top w:val="nil"/>
              <w:left w:val="nil"/>
              <w:bottom w:val="nil"/>
              <w:right w:val="nil"/>
            </w:tcBorders>
          </w:tcPr>
          <w:p w14:paraId="1594EABC" w14:textId="77777777" w:rsidR="0062282A" w:rsidRDefault="006B5570" w:rsidP="00613AE2">
            <w:pPr>
              <w:adjustRightInd w:val="0"/>
              <w:snapToGrid w:val="0"/>
              <w:ind w:left="145"/>
            </w:pPr>
            <w:r>
              <w:t xml:space="preserve">0.840 </w:t>
            </w:r>
          </w:p>
        </w:tc>
        <w:tc>
          <w:tcPr>
            <w:tcW w:w="1382" w:type="dxa"/>
            <w:tcBorders>
              <w:top w:val="nil"/>
              <w:left w:val="nil"/>
              <w:bottom w:val="nil"/>
              <w:right w:val="nil"/>
            </w:tcBorders>
          </w:tcPr>
          <w:p w14:paraId="0CFDD989" w14:textId="77777777" w:rsidR="0062282A" w:rsidRDefault="006B5570" w:rsidP="00613AE2">
            <w:pPr>
              <w:adjustRightInd w:val="0"/>
              <w:snapToGrid w:val="0"/>
              <w:ind w:right="81"/>
            </w:pPr>
            <w:r>
              <w:t xml:space="preserve">0.492 </w:t>
            </w:r>
          </w:p>
        </w:tc>
        <w:tc>
          <w:tcPr>
            <w:tcW w:w="903" w:type="dxa"/>
            <w:tcBorders>
              <w:top w:val="nil"/>
              <w:left w:val="nil"/>
              <w:bottom w:val="nil"/>
              <w:right w:val="nil"/>
            </w:tcBorders>
          </w:tcPr>
          <w:p w14:paraId="018F08D5" w14:textId="77777777" w:rsidR="0062282A" w:rsidRDefault="006B5570" w:rsidP="00613AE2">
            <w:pPr>
              <w:adjustRightInd w:val="0"/>
              <w:snapToGrid w:val="0"/>
              <w:ind w:left="86"/>
            </w:pPr>
            <w:r>
              <w:t xml:space="preserve">-0.30 </w:t>
            </w:r>
          </w:p>
        </w:tc>
        <w:tc>
          <w:tcPr>
            <w:tcW w:w="982" w:type="dxa"/>
            <w:tcBorders>
              <w:top w:val="nil"/>
              <w:left w:val="nil"/>
              <w:bottom w:val="nil"/>
              <w:right w:val="nil"/>
            </w:tcBorders>
          </w:tcPr>
          <w:p w14:paraId="67527F5C" w14:textId="77777777" w:rsidR="0062282A" w:rsidRDefault="006B5570" w:rsidP="00613AE2">
            <w:pPr>
              <w:adjustRightInd w:val="0"/>
              <w:snapToGrid w:val="0"/>
              <w:ind w:left="91"/>
            </w:pPr>
            <w:r>
              <w:t xml:space="preserve">0.766 </w:t>
            </w:r>
          </w:p>
        </w:tc>
        <w:tc>
          <w:tcPr>
            <w:tcW w:w="1280" w:type="dxa"/>
            <w:gridSpan w:val="2"/>
            <w:tcBorders>
              <w:top w:val="nil"/>
              <w:left w:val="nil"/>
              <w:bottom w:val="nil"/>
              <w:right w:val="nil"/>
            </w:tcBorders>
          </w:tcPr>
          <w:p w14:paraId="62ECDE2A" w14:textId="77777777" w:rsidR="0062282A" w:rsidRDefault="006B5570" w:rsidP="00613AE2">
            <w:pPr>
              <w:adjustRightInd w:val="0"/>
              <w:snapToGrid w:val="0"/>
              <w:ind w:left="242"/>
            </w:pPr>
            <w:r>
              <w:t xml:space="preserve">0.267 </w:t>
            </w:r>
          </w:p>
        </w:tc>
        <w:tc>
          <w:tcPr>
            <w:tcW w:w="1164" w:type="dxa"/>
            <w:tcBorders>
              <w:top w:val="nil"/>
              <w:left w:val="nil"/>
              <w:bottom w:val="nil"/>
              <w:right w:val="nil"/>
            </w:tcBorders>
          </w:tcPr>
          <w:p w14:paraId="3413CC39" w14:textId="77777777" w:rsidR="0062282A" w:rsidRDefault="006B5570" w:rsidP="00613AE2">
            <w:pPr>
              <w:adjustRightInd w:val="0"/>
              <w:snapToGrid w:val="0"/>
              <w:ind w:left="168"/>
            </w:pPr>
            <w:r>
              <w:t xml:space="preserve">2.646 </w:t>
            </w:r>
          </w:p>
        </w:tc>
        <w:tc>
          <w:tcPr>
            <w:tcW w:w="506" w:type="dxa"/>
            <w:tcBorders>
              <w:top w:val="nil"/>
              <w:left w:val="nil"/>
              <w:bottom w:val="nil"/>
              <w:right w:val="nil"/>
            </w:tcBorders>
          </w:tcPr>
          <w:p w14:paraId="768E6DD0" w14:textId="77777777" w:rsidR="0062282A" w:rsidRDefault="006B5570" w:rsidP="00613AE2">
            <w:pPr>
              <w:adjustRightInd w:val="0"/>
              <w:snapToGrid w:val="0"/>
              <w:ind w:left="149"/>
            </w:pPr>
            <w:r>
              <w:t xml:space="preserve"> </w:t>
            </w:r>
          </w:p>
        </w:tc>
      </w:tr>
      <w:tr w:rsidR="0062282A" w14:paraId="63680CAA" w14:textId="77777777" w:rsidTr="00FD4673">
        <w:trPr>
          <w:trHeight w:val="232"/>
        </w:trPr>
        <w:tc>
          <w:tcPr>
            <w:tcW w:w="2047" w:type="dxa"/>
            <w:tcBorders>
              <w:top w:val="nil"/>
              <w:left w:val="nil"/>
              <w:bottom w:val="nil"/>
              <w:right w:val="nil"/>
            </w:tcBorders>
          </w:tcPr>
          <w:p w14:paraId="144F6E22" w14:textId="77777777" w:rsidR="0062282A" w:rsidRDefault="006B5570" w:rsidP="00613AE2">
            <w:pPr>
              <w:adjustRightInd w:val="0"/>
              <w:snapToGrid w:val="0"/>
              <w:ind w:right="125"/>
            </w:pPr>
            <w:r>
              <w:t xml:space="preserve">Constant </w:t>
            </w:r>
          </w:p>
        </w:tc>
        <w:tc>
          <w:tcPr>
            <w:tcW w:w="809" w:type="dxa"/>
            <w:tcBorders>
              <w:top w:val="nil"/>
              <w:left w:val="nil"/>
              <w:bottom w:val="nil"/>
              <w:right w:val="nil"/>
            </w:tcBorders>
          </w:tcPr>
          <w:p w14:paraId="4640CBA5" w14:textId="77777777" w:rsidR="0062282A" w:rsidRDefault="006B5570" w:rsidP="00613AE2">
            <w:pPr>
              <w:adjustRightInd w:val="0"/>
              <w:snapToGrid w:val="0"/>
              <w:ind w:left="145"/>
            </w:pPr>
            <w:r>
              <w:t xml:space="preserve">0.009 </w:t>
            </w:r>
          </w:p>
        </w:tc>
        <w:tc>
          <w:tcPr>
            <w:tcW w:w="1382" w:type="dxa"/>
            <w:tcBorders>
              <w:top w:val="nil"/>
              <w:left w:val="nil"/>
              <w:bottom w:val="nil"/>
              <w:right w:val="nil"/>
            </w:tcBorders>
          </w:tcPr>
          <w:p w14:paraId="3ED142BF" w14:textId="77777777" w:rsidR="0062282A" w:rsidRDefault="006B5570" w:rsidP="00613AE2">
            <w:pPr>
              <w:adjustRightInd w:val="0"/>
              <w:snapToGrid w:val="0"/>
              <w:ind w:right="81"/>
            </w:pPr>
            <w:r>
              <w:t xml:space="preserve">0.000 </w:t>
            </w:r>
          </w:p>
        </w:tc>
        <w:tc>
          <w:tcPr>
            <w:tcW w:w="903" w:type="dxa"/>
            <w:tcBorders>
              <w:top w:val="nil"/>
              <w:left w:val="nil"/>
              <w:bottom w:val="nil"/>
              <w:right w:val="nil"/>
            </w:tcBorders>
          </w:tcPr>
          <w:p w14:paraId="7CFA7000" w14:textId="77777777" w:rsidR="0062282A" w:rsidRDefault="006B5570" w:rsidP="00613AE2">
            <w:pPr>
              <w:adjustRightInd w:val="0"/>
              <w:snapToGrid w:val="0"/>
              <w:ind w:left="36"/>
            </w:pPr>
            <w:r>
              <w:t xml:space="preserve">-97.31 </w:t>
            </w:r>
          </w:p>
        </w:tc>
        <w:tc>
          <w:tcPr>
            <w:tcW w:w="982" w:type="dxa"/>
            <w:tcBorders>
              <w:top w:val="nil"/>
              <w:left w:val="nil"/>
              <w:bottom w:val="nil"/>
              <w:right w:val="nil"/>
            </w:tcBorders>
          </w:tcPr>
          <w:p w14:paraId="2EA7AF4E" w14:textId="77777777" w:rsidR="0062282A" w:rsidRDefault="006B5570" w:rsidP="00613AE2">
            <w:pPr>
              <w:adjustRightInd w:val="0"/>
              <w:snapToGrid w:val="0"/>
              <w:ind w:left="91"/>
            </w:pPr>
            <w:r>
              <w:t xml:space="preserve">0.000 </w:t>
            </w:r>
          </w:p>
        </w:tc>
        <w:tc>
          <w:tcPr>
            <w:tcW w:w="1280" w:type="dxa"/>
            <w:gridSpan w:val="2"/>
            <w:tcBorders>
              <w:top w:val="nil"/>
              <w:left w:val="nil"/>
              <w:bottom w:val="nil"/>
              <w:right w:val="nil"/>
            </w:tcBorders>
          </w:tcPr>
          <w:p w14:paraId="71FD0E30" w14:textId="77777777" w:rsidR="0062282A" w:rsidRDefault="006B5570" w:rsidP="00613AE2">
            <w:pPr>
              <w:adjustRightInd w:val="0"/>
              <w:snapToGrid w:val="0"/>
              <w:ind w:left="242"/>
            </w:pPr>
            <w:r>
              <w:t xml:space="preserve">0.008 </w:t>
            </w:r>
          </w:p>
        </w:tc>
        <w:tc>
          <w:tcPr>
            <w:tcW w:w="1164" w:type="dxa"/>
            <w:tcBorders>
              <w:top w:val="nil"/>
              <w:left w:val="nil"/>
              <w:bottom w:val="nil"/>
              <w:right w:val="nil"/>
            </w:tcBorders>
          </w:tcPr>
          <w:p w14:paraId="141632E3" w14:textId="77777777" w:rsidR="0062282A" w:rsidRDefault="006B5570" w:rsidP="00613AE2">
            <w:pPr>
              <w:adjustRightInd w:val="0"/>
              <w:snapToGrid w:val="0"/>
              <w:ind w:left="168"/>
            </w:pPr>
            <w:r>
              <w:t xml:space="preserve">0.010 </w:t>
            </w:r>
          </w:p>
        </w:tc>
        <w:tc>
          <w:tcPr>
            <w:tcW w:w="506" w:type="dxa"/>
            <w:tcBorders>
              <w:top w:val="nil"/>
              <w:left w:val="nil"/>
              <w:bottom w:val="nil"/>
              <w:right w:val="nil"/>
            </w:tcBorders>
          </w:tcPr>
          <w:p w14:paraId="32AAF439" w14:textId="77777777" w:rsidR="0062282A" w:rsidRDefault="006B5570" w:rsidP="00613AE2">
            <w:pPr>
              <w:adjustRightInd w:val="0"/>
              <w:snapToGrid w:val="0"/>
            </w:pPr>
            <w:r>
              <w:t xml:space="preserve">*** </w:t>
            </w:r>
          </w:p>
        </w:tc>
      </w:tr>
      <w:tr w:rsidR="0062282A" w14:paraId="6CA0D229" w14:textId="77777777" w:rsidTr="00FD4673">
        <w:trPr>
          <w:trHeight w:val="232"/>
        </w:trPr>
        <w:tc>
          <w:tcPr>
            <w:tcW w:w="2047" w:type="dxa"/>
            <w:tcBorders>
              <w:top w:val="nil"/>
              <w:left w:val="nil"/>
              <w:bottom w:val="single" w:sz="4" w:space="0" w:color="000000"/>
              <w:right w:val="nil"/>
            </w:tcBorders>
          </w:tcPr>
          <w:p w14:paraId="29BACD6C" w14:textId="77777777" w:rsidR="0062282A" w:rsidRDefault="006B5570" w:rsidP="00613AE2">
            <w:pPr>
              <w:adjustRightInd w:val="0"/>
              <w:snapToGrid w:val="0"/>
              <w:ind w:right="123"/>
            </w:pPr>
            <w:r>
              <w:t xml:space="preserve">lnalpha </w:t>
            </w:r>
          </w:p>
        </w:tc>
        <w:tc>
          <w:tcPr>
            <w:tcW w:w="809" w:type="dxa"/>
            <w:tcBorders>
              <w:top w:val="nil"/>
              <w:left w:val="nil"/>
              <w:bottom w:val="single" w:sz="4" w:space="0" w:color="000000"/>
              <w:right w:val="nil"/>
            </w:tcBorders>
          </w:tcPr>
          <w:p w14:paraId="7E675EC7" w14:textId="77777777" w:rsidR="0062282A" w:rsidRDefault="006B5570" w:rsidP="00613AE2">
            <w:pPr>
              <w:adjustRightInd w:val="0"/>
              <w:snapToGrid w:val="0"/>
              <w:ind w:left="113"/>
            </w:pPr>
            <w:r>
              <w:t xml:space="preserve">-0.903 </w:t>
            </w:r>
          </w:p>
        </w:tc>
        <w:tc>
          <w:tcPr>
            <w:tcW w:w="1382" w:type="dxa"/>
            <w:tcBorders>
              <w:top w:val="nil"/>
              <w:left w:val="nil"/>
              <w:bottom w:val="single" w:sz="4" w:space="0" w:color="000000"/>
              <w:right w:val="nil"/>
            </w:tcBorders>
          </w:tcPr>
          <w:p w14:paraId="5EAC017C" w14:textId="77777777" w:rsidR="0062282A" w:rsidRDefault="006B5570" w:rsidP="00613AE2">
            <w:pPr>
              <w:adjustRightInd w:val="0"/>
              <w:snapToGrid w:val="0"/>
              <w:ind w:right="81"/>
            </w:pPr>
            <w:r>
              <w:t xml:space="preserve">0.024 </w:t>
            </w:r>
          </w:p>
        </w:tc>
        <w:tc>
          <w:tcPr>
            <w:tcW w:w="903" w:type="dxa"/>
            <w:tcBorders>
              <w:top w:val="nil"/>
              <w:left w:val="nil"/>
              <w:bottom w:val="single" w:sz="4" w:space="0" w:color="000000"/>
              <w:right w:val="nil"/>
            </w:tcBorders>
          </w:tcPr>
          <w:p w14:paraId="07C1E25E" w14:textId="77777777" w:rsidR="0062282A" w:rsidRDefault="006B5570" w:rsidP="00613AE2">
            <w:pPr>
              <w:adjustRightInd w:val="0"/>
              <w:snapToGrid w:val="0"/>
              <w:ind w:left="218"/>
            </w:pPr>
            <w:r>
              <w:t xml:space="preserve">.b </w:t>
            </w:r>
          </w:p>
        </w:tc>
        <w:tc>
          <w:tcPr>
            <w:tcW w:w="982" w:type="dxa"/>
            <w:tcBorders>
              <w:top w:val="nil"/>
              <w:left w:val="nil"/>
              <w:bottom w:val="single" w:sz="4" w:space="0" w:color="000000"/>
              <w:right w:val="nil"/>
            </w:tcBorders>
          </w:tcPr>
          <w:p w14:paraId="3415EE57" w14:textId="77777777" w:rsidR="0062282A" w:rsidRDefault="006B5570" w:rsidP="00613AE2">
            <w:pPr>
              <w:adjustRightInd w:val="0"/>
              <w:snapToGrid w:val="0"/>
              <w:ind w:left="240"/>
            </w:pPr>
            <w:r>
              <w:t xml:space="preserve">.b </w:t>
            </w:r>
          </w:p>
        </w:tc>
        <w:tc>
          <w:tcPr>
            <w:tcW w:w="1280" w:type="dxa"/>
            <w:gridSpan w:val="2"/>
            <w:tcBorders>
              <w:top w:val="nil"/>
              <w:left w:val="nil"/>
              <w:bottom w:val="single" w:sz="4" w:space="0" w:color="000000"/>
              <w:right w:val="nil"/>
            </w:tcBorders>
          </w:tcPr>
          <w:p w14:paraId="4865504E" w14:textId="77777777" w:rsidR="0062282A" w:rsidRDefault="006B5570" w:rsidP="00613AE2">
            <w:pPr>
              <w:adjustRightInd w:val="0"/>
              <w:snapToGrid w:val="0"/>
              <w:ind w:left="211"/>
            </w:pPr>
            <w:r>
              <w:t xml:space="preserve">-0.951 </w:t>
            </w:r>
          </w:p>
        </w:tc>
        <w:tc>
          <w:tcPr>
            <w:tcW w:w="1164" w:type="dxa"/>
            <w:tcBorders>
              <w:top w:val="nil"/>
              <w:left w:val="nil"/>
              <w:bottom w:val="single" w:sz="4" w:space="0" w:color="000000"/>
              <w:right w:val="nil"/>
            </w:tcBorders>
          </w:tcPr>
          <w:p w14:paraId="71C68BDC" w14:textId="77777777" w:rsidR="0062282A" w:rsidRDefault="006B5570" w:rsidP="00613AE2">
            <w:pPr>
              <w:adjustRightInd w:val="0"/>
              <w:snapToGrid w:val="0"/>
              <w:ind w:left="134"/>
            </w:pPr>
            <w:r>
              <w:t xml:space="preserve">-0.855 </w:t>
            </w:r>
          </w:p>
        </w:tc>
        <w:tc>
          <w:tcPr>
            <w:tcW w:w="506" w:type="dxa"/>
            <w:tcBorders>
              <w:top w:val="nil"/>
              <w:left w:val="nil"/>
              <w:bottom w:val="single" w:sz="4" w:space="0" w:color="000000"/>
              <w:right w:val="nil"/>
            </w:tcBorders>
          </w:tcPr>
          <w:p w14:paraId="68F07AB8" w14:textId="77777777" w:rsidR="0062282A" w:rsidRDefault="006B5570" w:rsidP="00613AE2">
            <w:pPr>
              <w:adjustRightInd w:val="0"/>
              <w:snapToGrid w:val="0"/>
              <w:ind w:left="149"/>
            </w:pPr>
            <w:r>
              <w:t xml:space="preserve"> </w:t>
            </w:r>
          </w:p>
        </w:tc>
      </w:tr>
      <w:tr w:rsidR="0062282A" w14:paraId="131D2028" w14:textId="77777777" w:rsidTr="00FD4673">
        <w:trPr>
          <w:trHeight w:val="232"/>
        </w:trPr>
        <w:tc>
          <w:tcPr>
            <w:tcW w:w="2047" w:type="dxa"/>
            <w:tcBorders>
              <w:top w:val="single" w:sz="4" w:space="0" w:color="000000"/>
              <w:left w:val="nil"/>
              <w:bottom w:val="nil"/>
              <w:right w:val="nil"/>
            </w:tcBorders>
          </w:tcPr>
          <w:p w14:paraId="70AB6F9E" w14:textId="77777777" w:rsidR="0062282A" w:rsidRDefault="006B5570" w:rsidP="00613AE2">
            <w:pPr>
              <w:adjustRightInd w:val="0"/>
              <w:snapToGrid w:val="0"/>
              <w:ind w:right="33"/>
            </w:pPr>
            <w:r>
              <w:t xml:space="preserve">Mean dependent var </w:t>
            </w:r>
          </w:p>
        </w:tc>
        <w:tc>
          <w:tcPr>
            <w:tcW w:w="809" w:type="dxa"/>
            <w:tcBorders>
              <w:top w:val="single" w:sz="4" w:space="0" w:color="000000"/>
              <w:left w:val="nil"/>
              <w:bottom w:val="nil"/>
              <w:right w:val="nil"/>
            </w:tcBorders>
          </w:tcPr>
          <w:p w14:paraId="7BE602FF" w14:textId="77777777" w:rsidR="0062282A" w:rsidRDefault="0062282A" w:rsidP="00613AE2">
            <w:pPr>
              <w:adjustRightInd w:val="0"/>
              <w:snapToGrid w:val="0"/>
            </w:pPr>
          </w:p>
        </w:tc>
        <w:tc>
          <w:tcPr>
            <w:tcW w:w="1382" w:type="dxa"/>
            <w:tcBorders>
              <w:top w:val="single" w:sz="4" w:space="0" w:color="000000"/>
              <w:left w:val="nil"/>
              <w:bottom w:val="nil"/>
              <w:right w:val="nil"/>
            </w:tcBorders>
          </w:tcPr>
          <w:p w14:paraId="420DE18E" w14:textId="77777777" w:rsidR="0062282A" w:rsidRDefault="006B5570" w:rsidP="00613AE2">
            <w:pPr>
              <w:adjustRightInd w:val="0"/>
              <w:snapToGrid w:val="0"/>
              <w:ind w:left="50"/>
            </w:pPr>
            <w:r>
              <w:t xml:space="preserve">8237.715 </w:t>
            </w:r>
          </w:p>
        </w:tc>
        <w:tc>
          <w:tcPr>
            <w:tcW w:w="2747" w:type="dxa"/>
            <w:gridSpan w:val="3"/>
            <w:tcBorders>
              <w:top w:val="single" w:sz="4" w:space="0" w:color="000000"/>
              <w:left w:val="nil"/>
              <w:bottom w:val="nil"/>
              <w:right w:val="nil"/>
            </w:tcBorders>
          </w:tcPr>
          <w:p w14:paraId="2992D43D" w14:textId="77777777" w:rsidR="0062282A" w:rsidRDefault="006B5570" w:rsidP="00613AE2">
            <w:pPr>
              <w:adjustRightInd w:val="0"/>
              <w:snapToGrid w:val="0"/>
              <w:ind w:left="351"/>
            </w:pPr>
            <w:r>
              <w:t xml:space="preserve">SD dependent var </w:t>
            </w:r>
          </w:p>
        </w:tc>
        <w:tc>
          <w:tcPr>
            <w:tcW w:w="1582" w:type="dxa"/>
            <w:gridSpan w:val="2"/>
            <w:tcBorders>
              <w:top w:val="single" w:sz="4" w:space="0" w:color="000000"/>
              <w:left w:val="nil"/>
              <w:bottom w:val="nil"/>
              <w:right w:val="nil"/>
            </w:tcBorders>
          </w:tcPr>
          <w:p w14:paraId="00E4DEDD" w14:textId="77777777" w:rsidR="0062282A" w:rsidRDefault="006B5570" w:rsidP="00613AE2">
            <w:pPr>
              <w:adjustRightInd w:val="0"/>
              <w:snapToGrid w:val="0"/>
            </w:pPr>
            <w:r>
              <w:t xml:space="preserve">10171.365 </w:t>
            </w:r>
          </w:p>
        </w:tc>
        <w:tc>
          <w:tcPr>
            <w:tcW w:w="506" w:type="dxa"/>
            <w:tcBorders>
              <w:top w:val="single" w:sz="4" w:space="0" w:color="000000"/>
              <w:left w:val="nil"/>
              <w:bottom w:val="nil"/>
              <w:right w:val="nil"/>
            </w:tcBorders>
          </w:tcPr>
          <w:p w14:paraId="67466853" w14:textId="77777777" w:rsidR="0062282A" w:rsidRDefault="0062282A" w:rsidP="00613AE2">
            <w:pPr>
              <w:adjustRightInd w:val="0"/>
              <w:snapToGrid w:val="0"/>
            </w:pPr>
          </w:p>
        </w:tc>
      </w:tr>
      <w:tr w:rsidR="0062282A" w14:paraId="791FF53A" w14:textId="77777777" w:rsidTr="00FD4673">
        <w:trPr>
          <w:trHeight w:val="232"/>
        </w:trPr>
        <w:tc>
          <w:tcPr>
            <w:tcW w:w="2047" w:type="dxa"/>
            <w:tcBorders>
              <w:top w:val="nil"/>
              <w:left w:val="nil"/>
              <w:bottom w:val="nil"/>
              <w:right w:val="nil"/>
            </w:tcBorders>
          </w:tcPr>
          <w:p w14:paraId="5F6761F7" w14:textId="77777777" w:rsidR="0062282A" w:rsidRDefault="006B5570" w:rsidP="00613AE2">
            <w:pPr>
              <w:adjustRightInd w:val="0"/>
              <w:snapToGrid w:val="0"/>
              <w:ind w:left="509"/>
            </w:pPr>
            <w:r>
              <w:t xml:space="preserve">Pseudo r-squared </w:t>
            </w:r>
          </w:p>
        </w:tc>
        <w:tc>
          <w:tcPr>
            <w:tcW w:w="809" w:type="dxa"/>
            <w:tcBorders>
              <w:top w:val="nil"/>
              <w:left w:val="nil"/>
              <w:bottom w:val="nil"/>
              <w:right w:val="nil"/>
            </w:tcBorders>
          </w:tcPr>
          <w:p w14:paraId="1C262CDB" w14:textId="77777777" w:rsidR="0062282A" w:rsidRDefault="0062282A" w:rsidP="00613AE2">
            <w:pPr>
              <w:adjustRightInd w:val="0"/>
              <w:snapToGrid w:val="0"/>
            </w:pPr>
          </w:p>
        </w:tc>
        <w:tc>
          <w:tcPr>
            <w:tcW w:w="1382" w:type="dxa"/>
            <w:tcBorders>
              <w:top w:val="nil"/>
              <w:left w:val="nil"/>
              <w:bottom w:val="nil"/>
              <w:right w:val="nil"/>
            </w:tcBorders>
          </w:tcPr>
          <w:p w14:paraId="7F938527" w14:textId="77777777" w:rsidR="0062282A" w:rsidRDefault="006B5570" w:rsidP="00613AE2">
            <w:pPr>
              <w:adjustRightInd w:val="0"/>
              <w:snapToGrid w:val="0"/>
              <w:ind w:left="199"/>
            </w:pPr>
            <w:r>
              <w:t xml:space="preserve">0.043 </w:t>
            </w:r>
          </w:p>
        </w:tc>
        <w:tc>
          <w:tcPr>
            <w:tcW w:w="2747" w:type="dxa"/>
            <w:gridSpan w:val="3"/>
            <w:tcBorders>
              <w:top w:val="nil"/>
              <w:left w:val="nil"/>
              <w:bottom w:val="nil"/>
              <w:right w:val="nil"/>
            </w:tcBorders>
          </w:tcPr>
          <w:p w14:paraId="596820D4" w14:textId="77777777" w:rsidR="0062282A" w:rsidRDefault="006B5570" w:rsidP="00613AE2">
            <w:pPr>
              <w:adjustRightInd w:val="0"/>
              <w:snapToGrid w:val="0"/>
              <w:ind w:left="468"/>
            </w:pPr>
            <w:r>
              <w:t xml:space="preserve">Number of obs </w:t>
            </w:r>
          </w:p>
        </w:tc>
        <w:tc>
          <w:tcPr>
            <w:tcW w:w="1582" w:type="dxa"/>
            <w:gridSpan w:val="2"/>
            <w:tcBorders>
              <w:top w:val="nil"/>
              <w:left w:val="nil"/>
              <w:bottom w:val="nil"/>
              <w:right w:val="nil"/>
            </w:tcBorders>
          </w:tcPr>
          <w:p w14:paraId="0AC04201" w14:textId="77777777" w:rsidR="0062282A" w:rsidRDefault="006B5570" w:rsidP="00613AE2">
            <w:pPr>
              <w:adjustRightInd w:val="0"/>
              <w:snapToGrid w:val="0"/>
              <w:ind w:left="48"/>
            </w:pPr>
            <w:r>
              <w:t xml:space="preserve">2969.000 </w:t>
            </w:r>
          </w:p>
        </w:tc>
        <w:tc>
          <w:tcPr>
            <w:tcW w:w="506" w:type="dxa"/>
            <w:tcBorders>
              <w:top w:val="nil"/>
              <w:left w:val="nil"/>
              <w:bottom w:val="nil"/>
              <w:right w:val="nil"/>
            </w:tcBorders>
          </w:tcPr>
          <w:p w14:paraId="0CB0E3CD" w14:textId="77777777" w:rsidR="0062282A" w:rsidRDefault="0062282A" w:rsidP="00613AE2">
            <w:pPr>
              <w:adjustRightInd w:val="0"/>
              <w:snapToGrid w:val="0"/>
            </w:pPr>
          </w:p>
        </w:tc>
      </w:tr>
      <w:tr w:rsidR="0062282A" w14:paraId="20D41F64" w14:textId="77777777" w:rsidTr="00FD4673">
        <w:trPr>
          <w:trHeight w:val="232"/>
        </w:trPr>
        <w:tc>
          <w:tcPr>
            <w:tcW w:w="2047" w:type="dxa"/>
            <w:tcBorders>
              <w:top w:val="nil"/>
              <w:left w:val="nil"/>
              <w:bottom w:val="nil"/>
              <w:right w:val="nil"/>
            </w:tcBorders>
          </w:tcPr>
          <w:p w14:paraId="5A0FB664" w14:textId="77777777" w:rsidR="0062282A" w:rsidRDefault="006B5570" w:rsidP="00613AE2">
            <w:pPr>
              <w:adjustRightInd w:val="0"/>
              <w:snapToGrid w:val="0"/>
              <w:ind w:left="761"/>
            </w:pPr>
            <w:r>
              <w:t xml:space="preserve">Chi-square </w:t>
            </w:r>
          </w:p>
        </w:tc>
        <w:tc>
          <w:tcPr>
            <w:tcW w:w="809" w:type="dxa"/>
            <w:tcBorders>
              <w:top w:val="nil"/>
              <w:left w:val="nil"/>
              <w:bottom w:val="nil"/>
              <w:right w:val="nil"/>
            </w:tcBorders>
          </w:tcPr>
          <w:p w14:paraId="27D51224" w14:textId="77777777" w:rsidR="0062282A" w:rsidRDefault="0062282A" w:rsidP="00613AE2">
            <w:pPr>
              <w:adjustRightInd w:val="0"/>
              <w:snapToGrid w:val="0"/>
            </w:pPr>
          </w:p>
        </w:tc>
        <w:tc>
          <w:tcPr>
            <w:tcW w:w="1382" w:type="dxa"/>
            <w:tcBorders>
              <w:top w:val="nil"/>
              <w:left w:val="nil"/>
              <w:bottom w:val="nil"/>
              <w:right w:val="nil"/>
            </w:tcBorders>
          </w:tcPr>
          <w:p w14:paraId="3425B390" w14:textId="77777777" w:rsidR="0062282A" w:rsidRDefault="006B5570" w:rsidP="00613AE2">
            <w:pPr>
              <w:adjustRightInd w:val="0"/>
              <w:snapToGrid w:val="0"/>
              <w:ind w:left="50"/>
            </w:pPr>
            <w:r>
              <w:t xml:space="preserve">2477.398 </w:t>
            </w:r>
          </w:p>
        </w:tc>
        <w:tc>
          <w:tcPr>
            <w:tcW w:w="2747" w:type="dxa"/>
            <w:gridSpan w:val="3"/>
            <w:tcBorders>
              <w:top w:val="nil"/>
              <w:left w:val="nil"/>
              <w:bottom w:val="nil"/>
              <w:right w:val="nil"/>
            </w:tcBorders>
          </w:tcPr>
          <w:p w14:paraId="256675E7" w14:textId="77777777" w:rsidR="0062282A" w:rsidRDefault="006B5570" w:rsidP="00613AE2">
            <w:pPr>
              <w:adjustRightInd w:val="0"/>
              <w:snapToGrid w:val="0"/>
              <w:ind w:left="600"/>
            </w:pPr>
            <w:r>
              <w:t xml:space="preserve">Prob &gt; chi2 </w:t>
            </w:r>
          </w:p>
        </w:tc>
        <w:tc>
          <w:tcPr>
            <w:tcW w:w="1582" w:type="dxa"/>
            <w:gridSpan w:val="2"/>
            <w:tcBorders>
              <w:top w:val="nil"/>
              <w:left w:val="nil"/>
              <w:bottom w:val="nil"/>
              <w:right w:val="nil"/>
            </w:tcBorders>
          </w:tcPr>
          <w:p w14:paraId="66C5E98B" w14:textId="77777777" w:rsidR="0062282A" w:rsidRDefault="006B5570" w:rsidP="00613AE2">
            <w:pPr>
              <w:adjustRightInd w:val="0"/>
              <w:snapToGrid w:val="0"/>
              <w:ind w:left="199"/>
            </w:pPr>
            <w:r>
              <w:t xml:space="preserve">0.000 </w:t>
            </w:r>
          </w:p>
        </w:tc>
        <w:tc>
          <w:tcPr>
            <w:tcW w:w="506" w:type="dxa"/>
            <w:tcBorders>
              <w:top w:val="nil"/>
              <w:left w:val="nil"/>
              <w:bottom w:val="nil"/>
              <w:right w:val="nil"/>
            </w:tcBorders>
          </w:tcPr>
          <w:p w14:paraId="519D7667" w14:textId="77777777" w:rsidR="0062282A" w:rsidRDefault="0062282A" w:rsidP="00613AE2">
            <w:pPr>
              <w:adjustRightInd w:val="0"/>
              <w:snapToGrid w:val="0"/>
            </w:pPr>
          </w:p>
        </w:tc>
      </w:tr>
      <w:tr w:rsidR="0062282A" w14:paraId="4D8353EE" w14:textId="77777777" w:rsidTr="00FD4673">
        <w:trPr>
          <w:trHeight w:val="232"/>
        </w:trPr>
        <w:tc>
          <w:tcPr>
            <w:tcW w:w="6986" w:type="dxa"/>
            <w:gridSpan w:val="6"/>
            <w:tcBorders>
              <w:top w:val="nil"/>
              <w:left w:val="nil"/>
              <w:bottom w:val="single" w:sz="10" w:space="0" w:color="000000"/>
              <w:right w:val="nil"/>
            </w:tcBorders>
          </w:tcPr>
          <w:p w14:paraId="04C50E3B" w14:textId="77777777" w:rsidR="0062282A" w:rsidRDefault="006B5570" w:rsidP="00613AE2">
            <w:pPr>
              <w:tabs>
                <w:tab w:val="center" w:pos="1199"/>
                <w:tab w:val="center" w:pos="3281"/>
                <w:tab w:val="center" w:pos="5305"/>
              </w:tabs>
              <w:adjustRightInd w:val="0"/>
              <w:snapToGrid w:val="0"/>
            </w:pPr>
            <w:r>
              <w:rPr>
                <w:rFonts w:ascii="Calibri" w:eastAsia="Calibri" w:hAnsi="Calibri" w:cs="Calibri"/>
                <w:sz w:val="22"/>
              </w:rPr>
              <w:tab/>
            </w:r>
            <w:r>
              <w:t xml:space="preserve">Akaike crit. (AIC) </w:t>
            </w:r>
            <w:r>
              <w:tab/>
              <w:t xml:space="preserve">55496.239 </w:t>
            </w:r>
            <w:r>
              <w:tab/>
              <w:t xml:space="preserve">Bayesian crit. (BIC) </w:t>
            </w:r>
          </w:p>
          <w:p w14:paraId="16BFAB2D" w14:textId="77777777" w:rsidR="0062282A" w:rsidRDefault="006B5570" w:rsidP="00613AE2">
            <w:pPr>
              <w:adjustRightInd w:val="0"/>
              <w:snapToGrid w:val="0"/>
              <w:ind w:left="106"/>
            </w:pPr>
            <w:r>
              <w:t xml:space="preserve">LR test of alpha=0: chibar2(01) = 7.9e+06   Prob &gt;= chibar2 = 0.000 </w:t>
            </w:r>
          </w:p>
        </w:tc>
        <w:tc>
          <w:tcPr>
            <w:tcW w:w="1582" w:type="dxa"/>
            <w:gridSpan w:val="2"/>
            <w:tcBorders>
              <w:top w:val="nil"/>
              <w:left w:val="nil"/>
              <w:bottom w:val="single" w:sz="10" w:space="0" w:color="000000"/>
              <w:right w:val="nil"/>
            </w:tcBorders>
          </w:tcPr>
          <w:p w14:paraId="5216AA99" w14:textId="77777777" w:rsidR="0062282A" w:rsidRDefault="006B5570" w:rsidP="00613AE2">
            <w:pPr>
              <w:adjustRightInd w:val="0"/>
              <w:snapToGrid w:val="0"/>
            </w:pPr>
            <w:r>
              <w:t xml:space="preserve">55598.170 </w:t>
            </w:r>
          </w:p>
        </w:tc>
        <w:tc>
          <w:tcPr>
            <w:tcW w:w="506" w:type="dxa"/>
            <w:tcBorders>
              <w:top w:val="nil"/>
              <w:left w:val="nil"/>
              <w:bottom w:val="single" w:sz="10" w:space="0" w:color="000000"/>
              <w:right w:val="nil"/>
            </w:tcBorders>
          </w:tcPr>
          <w:p w14:paraId="4A9B93D6" w14:textId="77777777" w:rsidR="0062282A" w:rsidRDefault="0062282A" w:rsidP="00613AE2">
            <w:pPr>
              <w:adjustRightInd w:val="0"/>
              <w:snapToGrid w:val="0"/>
            </w:pPr>
          </w:p>
        </w:tc>
      </w:tr>
    </w:tbl>
    <w:p w14:paraId="4237AD79" w14:textId="77777777" w:rsidR="0062282A" w:rsidRDefault="006B5570" w:rsidP="00613AE2">
      <w:pPr>
        <w:adjustRightInd w:val="0"/>
        <w:snapToGrid w:val="0"/>
        <w:jc w:val="left"/>
      </w:pPr>
      <w:r>
        <w:rPr>
          <w:i/>
        </w:rPr>
        <w:t xml:space="preserve">*** p&lt;0.01, ** p&lt;0.05, * p&lt;0.1  </w:t>
      </w:r>
    </w:p>
    <w:p w14:paraId="6D06D6E4" w14:textId="77777777" w:rsidR="0062282A" w:rsidRDefault="006B5570" w:rsidP="00613AE2">
      <w:pPr>
        <w:adjustRightInd w:val="0"/>
        <w:snapToGrid w:val="0"/>
        <w:jc w:val="left"/>
      </w:pPr>
      <w:r>
        <w:t xml:space="preserve"> </w:t>
      </w:r>
    </w:p>
    <w:p w14:paraId="3A6EE429" w14:textId="77777777" w:rsidR="0062282A" w:rsidRDefault="006B5570" w:rsidP="00613AE2">
      <w:pPr>
        <w:adjustRightInd w:val="0"/>
        <w:snapToGrid w:val="0"/>
      </w:pPr>
      <w:r>
        <w:t xml:space="preserve">The descriptive statistical results of the life Official Accounts are shown in table 5 below. Of the 1169 background operating data, 34.6% of the articles were in the headlines. 26% of articles were pushed on weekends; 13.7% were pushed at bedtime (21:30-23:30), and 16.3% were pushed at off-duty time (17:30-20:00). 20.2% of the titles of the articles were controlled within 15 words. </w:t>
      </w:r>
    </w:p>
    <w:p w14:paraId="4B33D222" w14:textId="77777777" w:rsidR="0062282A" w:rsidRDefault="006B5570" w:rsidP="00613AE2">
      <w:pPr>
        <w:adjustRightInd w:val="0"/>
        <w:snapToGrid w:val="0"/>
        <w:jc w:val="left"/>
      </w:pPr>
      <w:r>
        <w:t xml:space="preserve"> </w:t>
      </w:r>
    </w:p>
    <w:p w14:paraId="1E114901" w14:textId="77777777" w:rsidR="0062282A" w:rsidRDefault="006B5570" w:rsidP="00613AE2">
      <w:pPr>
        <w:adjustRightInd w:val="0"/>
        <w:snapToGrid w:val="0"/>
      </w:pPr>
      <w:r>
        <w:t>For the feedback effect of Wechat Official Accounts information dissemination, the average comment rate,</w:t>
      </w:r>
      <w:r w:rsidR="0048434A">
        <w:t xml:space="preserve"> L</w:t>
      </w:r>
      <w:r>
        <w:t xml:space="preserve">ike rate, favor rate and share rate of articles on the previous day were between 10.5% and 13.0%. </w:t>
      </w:r>
    </w:p>
    <w:p w14:paraId="182A7F5C" w14:textId="77777777" w:rsidR="0062282A" w:rsidRDefault="006B5570" w:rsidP="00613AE2">
      <w:pPr>
        <w:adjustRightInd w:val="0"/>
        <w:snapToGrid w:val="0"/>
        <w:jc w:val="left"/>
      </w:pPr>
      <w:r>
        <w:t xml:space="preserve"> </w:t>
      </w:r>
    </w:p>
    <w:p w14:paraId="3164B7A7" w14:textId="77777777" w:rsidR="0062282A" w:rsidRDefault="006B5570" w:rsidP="00613AE2">
      <w:pPr>
        <w:adjustRightInd w:val="0"/>
        <w:snapToGrid w:val="0"/>
      </w:pPr>
      <w:r>
        <w:t xml:space="preserve">The negative binomial regression results of life Official Accounts are also too discrete, so the negative binomial regression model is chosen. </w:t>
      </w:r>
    </w:p>
    <w:p w14:paraId="7FE6433A" w14:textId="77777777" w:rsidR="0062282A" w:rsidRDefault="006B5570" w:rsidP="00613AE2">
      <w:pPr>
        <w:adjustRightInd w:val="0"/>
        <w:snapToGrid w:val="0"/>
        <w:jc w:val="left"/>
      </w:pPr>
      <w:r>
        <w:t xml:space="preserve"> </w:t>
      </w:r>
    </w:p>
    <w:p w14:paraId="3FAE05CD" w14:textId="77777777" w:rsidR="0062282A" w:rsidRDefault="006B5570" w:rsidP="00613AE2">
      <w:pPr>
        <w:adjustRightInd w:val="0"/>
        <w:snapToGrid w:val="0"/>
      </w:pPr>
      <w:r>
        <w:t xml:space="preserve">The article title contains emotional symbols, the push position is the headline, and the overall comment rate and Like rate of Wechat Official Accounts the day before still passed the significance test of 99% confidence. At the same time, push time for bedtime also has a very significant positive impact on reading rate. </w:t>
      </w:r>
    </w:p>
    <w:p w14:paraId="12215B86" w14:textId="77777777" w:rsidR="0048434A" w:rsidRDefault="0048434A" w:rsidP="00613AE2">
      <w:pPr>
        <w:adjustRightInd w:val="0"/>
        <w:snapToGrid w:val="0"/>
      </w:pPr>
    </w:p>
    <w:p w14:paraId="24C0D330" w14:textId="77777777" w:rsidR="0062282A" w:rsidRDefault="006B5570" w:rsidP="0027358B">
      <w:pPr>
        <w:adjustRightInd w:val="0"/>
        <w:snapToGrid w:val="0"/>
        <w:ind w:left="2242" w:right="157"/>
      </w:pPr>
      <w:r>
        <w:t xml:space="preserve">Table 5 : Descriptive Statistics of the </w:t>
      </w:r>
      <w:r w:rsidR="0048434A">
        <w:t>L</w:t>
      </w:r>
      <w:r>
        <w:t xml:space="preserve">ife Official Accounts in the First Stage </w:t>
      </w:r>
    </w:p>
    <w:tbl>
      <w:tblPr>
        <w:tblStyle w:val="TableGrid"/>
        <w:tblW w:w="8308" w:type="dxa"/>
        <w:tblInd w:w="941" w:type="dxa"/>
        <w:tblCellMar>
          <w:top w:w="46" w:type="dxa"/>
          <w:right w:w="115" w:type="dxa"/>
        </w:tblCellMar>
        <w:tblLook w:val="04A0" w:firstRow="1" w:lastRow="0" w:firstColumn="1" w:lastColumn="0" w:noHBand="0" w:noVBand="1"/>
      </w:tblPr>
      <w:tblGrid>
        <w:gridCol w:w="2105"/>
        <w:gridCol w:w="926"/>
        <w:gridCol w:w="1400"/>
        <w:gridCol w:w="1524"/>
        <w:gridCol w:w="1352"/>
        <w:gridCol w:w="1001"/>
      </w:tblGrid>
      <w:tr w:rsidR="0062282A" w14:paraId="51E85EC3" w14:textId="77777777" w:rsidTr="00FD4673">
        <w:trPr>
          <w:trHeight w:val="232"/>
        </w:trPr>
        <w:tc>
          <w:tcPr>
            <w:tcW w:w="2105" w:type="dxa"/>
            <w:tcBorders>
              <w:top w:val="single" w:sz="4" w:space="0" w:color="000000"/>
              <w:left w:val="nil"/>
              <w:bottom w:val="single" w:sz="10" w:space="0" w:color="000000"/>
              <w:right w:val="nil"/>
            </w:tcBorders>
          </w:tcPr>
          <w:p w14:paraId="1472920F" w14:textId="77777777" w:rsidR="0062282A" w:rsidRDefault="006B5570" w:rsidP="0027358B">
            <w:pPr>
              <w:adjustRightInd w:val="0"/>
              <w:snapToGrid w:val="0"/>
              <w:ind w:right="70"/>
              <w:jc w:val="center"/>
            </w:pPr>
            <w:r>
              <w:rPr>
                <w:b/>
              </w:rPr>
              <w:t xml:space="preserve">Variable </w:t>
            </w:r>
          </w:p>
        </w:tc>
        <w:tc>
          <w:tcPr>
            <w:tcW w:w="926" w:type="dxa"/>
            <w:tcBorders>
              <w:top w:val="single" w:sz="4" w:space="0" w:color="000000"/>
              <w:left w:val="nil"/>
              <w:bottom w:val="single" w:sz="10" w:space="0" w:color="000000"/>
              <w:right w:val="nil"/>
            </w:tcBorders>
          </w:tcPr>
          <w:p w14:paraId="0A5A1714" w14:textId="77777777" w:rsidR="0062282A" w:rsidRDefault="006B5570" w:rsidP="0027358B">
            <w:pPr>
              <w:adjustRightInd w:val="0"/>
              <w:snapToGrid w:val="0"/>
              <w:ind w:left="26"/>
              <w:jc w:val="left"/>
            </w:pPr>
            <w:r>
              <w:rPr>
                <w:b/>
              </w:rPr>
              <w:t xml:space="preserve">Obs </w:t>
            </w:r>
          </w:p>
        </w:tc>
        <w:tc>
          <w:tcPr>
            <w:tcW w:w="1400" w:type="dxa"/>
            <w:tcBorders>
              <w:top w:val="single" w:sz="4" w:space="0" w:color="000000"/>
              <w:left w:val="nil"/>
              <w:bottom w:val="single" w:sz="10" w:space="0" w:color="000000"/>
              <w:right w:val="nil"/>
            </w:tcBorders>
          </w:tcPr>
          <w:p w14:paraId="3D3414A3" w14:textId="77777777" w:rsidR="0062282A" w:rsidRDefault="006B5570" w:rsidP="0027358B">
            <w:pPr>
              <w:adjustRightInd w:val="0"/>
              <w:snapToGrid w:val="0"/>
              <w:ind w:left="130"/>
              <w:jc w:val="left"/>
            </w:pPr>
            <w:r>
              <w:rPr>
                <w:b/>
              </w:rPr>
              <w:t xml:space="preserve">Mean </w:t>
            </w:r>
          </w:p>
        </w:tc>
        <w:tc>
          <w:tcPr>
            <w:tcW w:w="1524" w:type="dxa"/>
            <w:tcBorders>
              <w:top w:val="single" w:sz="4" w:space="0" w:color="000000"/>
              <w:left w:val="nil"/>
              <w:bottom w:val="single" w:sz="10" w:space="0" w:color="000000"/>
              <w:right w:val="nil"/>
            </w:tcBorders>
          </w:tcPr>
          <w:p w14:paraId="120877CD" w14:textId="77777777" w:rsidR="0062282A" w:rsidRDefault="006B5570" w:rsidP="0027358B">
            <w:pPr>
              <w:adjustRightInd w:val="0"/>
              <w:snapToGrid w:val="0"/>
              <w:ind w:left="14"/>
              <w:jc w:val="left"/>
            </w:pPr>
            <w:r>
              <w:rPr>
                <w:b/>
              </w:rPr>
              <w:t xml:space="preserve">Std.Dev. </w:t>
            </w:r>
          </w:p>
        </w:tc>
        <w:tc>
          <w:tcPr>
            <w:tcW w:w="1352" w:type="dxa"/>
            <w:tcBorders>
              <w:top w:val="single" w:sz="4" w:space="0" w:color="000000"/>
              <w:left w:val="nil"/>
              <w:bottom w:val="single" w:sz="10" w:space="0" w:color="000000"/>
              <w:right w:val="nil"/>
            </w:tcBorders>
          </w:tcPr>
          <w:p w14:paraId="69E8AAFE" w14:textId="77777777" w:rsidR="0062282A" w:rsidRDefault="006B5570" w:rsidP="0027358B">
            <w:pPr>
              <w:adjustRightInd w:val="0"/>
              <w:snapToGrid w:val="0"/>
              <w:ind w:left="72"/>
              <w:jc w:val="left"/>
            </w:pPr>
            <w:r>
              <w:rPr>
                <w:b/>
              </w:rPr>
              <w:t xml:space="preserve">Min </w:t>
            </w:r>
          </w:p>
        </w:tc>
        <w:tc>
          <w:tcPr>
            <w:tcW w:w="1001" w:type="dxa"/>
            <w:tcBorders>
              <w:top w:val="single" w:sz="4" w:space="0" w:color="000000"/>
              <w:left w:val="nil"/>
              <w:bottom w:val="single" w:sz="10" w:space="0" w:color="000000"/>
              <w:right w:val="nil"/>
            </w:tcBorders>
          </w:tcPr>
          <w:p w14:paraId="1DF4C2F8" w14:textId="77777777" w:rsidR="0062282A" w:rsidRDefault="006B5570" w:rsidP="0027358B">
            <w:pPr>
              <w:adjustRightInd w:val="0"/>
              <w:snapToGrid w:val="0"/>
              <w:ind w:left="106"/>
              <w:jc w:val="left"/>
            </w:pPr>
            <w:r>
              <w:rPr>
                <w:b/>
              </w:rPr>
              <w:t xml:space="preserve">Max </w:t>
            </w:r>
          </w:p>
        </w:tc>
      </w:tr>
      <w:tr w:rsidR="0062282A" w:rsidRPr="00613AE2" w14:paraId="15E64301" w14:textId="77777777" w:rsidTr="00FD4673">
        <w:trPr>
          <w:trHeight w:val="232"/>
        </w:trPr>
        <w:tc>
          <w:tcPr>
            <w:tcW w:w="2105" w:type="dxa"/>
            <w:tcBorders>
              <w:top w:val="single" w:sz="10" w:space="0" w:color="000000"/>
              <w:left w:val="nil"/>
              <w:bottom w:val="nil"/>
              <w:right w:val="nil"/>
            </w:tcBorders>
          </w:tcPr>
          <w:p w14:paraId="5A88414B" w14:textId="77777777" w:rsidR="0062282A" w:rsidRPr="00613AE2" w:rsidRDefault="006B5570" w:rsidP="00613AE2">
            <w:pPr>
              <w:adjustRightInd w:val="0"/>
              <w:snapToGrid w:val="0"/>
              <w:jc w:val="left"/>
              <w:rPr>
                <w:szCs w:val="20"/>
              </w:rPr>
            </w:pPr>
            <w:r w:rsidRPr="00613AE2">
              <w:rPr>
                <w:szCs w:val="20"/>
              </w:rPr>
              <w:t xml:space="preserve">cumulate_user </w:t>
            </w:r>
          </w:p>
        </w:tc>
        <w:tc>
          <w:tcPr>
            <w:tcW w:w="926" w:type="dxa"/>
            <w:tcBorders>
              <w:top w:val="single" w:sz="10" w:space="0" w:color="000000"/>
              <w:left w:val="nil"/>
              <w:bottom w:val="nil"/>
              <w:right w:val="nil"/>
            </w:tcBorders>
          </w:tcPr>
          <w:p w14:paraId="383DCE03" w14:textId="77777777" w:rsidR="0062282A" w:rsidRPr="00613AE2" w:rsidRDefault="006B5570" w:rsidP="00613AE2">
            <w:pPr>
              <w:adjustRightInd w:val="0"/>
              <w:snapToGrid w:val="0"/>
              <w:jc w:val="left"/>
              <w:rPr>
                <w:szCs w:val="20"/>
              </w:rPr>
            </w:pPr>
            <w:r w:rsidRPr="00613AE2">
              <w:rPr>
                <w:szCs w:val="20"/>
              </w:rPr>
              <w:t xml:space="preserve">1169 </w:t>
            </w:r>
          </w:p>
        </w:tc>
        <w:tc>
          <w:tcPr>
            <w:tcW w:w="1400" w:type="dxa"/>
            <w:tcBorders>
              <w:top w:val="single" w:sz="10" w:space="0" w:color="000000"/>
              <w:left w:val="nil"/>
              <w:bottom w:val="nil"/>
              <w:right w:val="nil"/>
            </w:tcBorders>
          </w:tcPr>
          <w:p w14:paraId="361514EB" w14:textId="77777777" w:rsidR="0062282A" w:rsidRPr="00613AE2" w:rsidRDefault="006B5570" w:rsidP="00613AE2">
            <w:pPr>
              <w:adjustRightInd w:val="0"/>
              <w:snapToGrid w:val="0"/>
              <w:jc w:val="left"/>
              <w:rPr>
                <w:szCs w:val="20"/>
              </w:rPr>
            </w:pPr>
            <w:r w:rsidRPr="00613AE2">
              <w:rPr>
                <w:szCs w:val="20"/>
              </w:rPr>
              <w:t xml:space="preserve">410000 </w:t>
            </w:r>
          </w:p>
        </w:tc>
        <w:tc>
          <w:tcPr>
            <w:tcW w:w="1524" w:type="dxa"/>
            <w:tcBorders>
              <w:top w:val="single" w:sz="10" w:space="0" w:color="000000"/>
              <w:left w:val="nil"/>
              <w:bottom w:val="nil"/>
              <w:right w:val="nil"/>
            </w:tcBorders>
          </w:tcPr>
          <w:p w14:paraId="61D04E51" w14:textId="77777777" w:rsidR="0062282A" w:rsidRPr="00613AE2" w:rsidRDefault="006B5570" w:rsidP="00613AE2">
            <w:pPr>
              <w:adjustRightInd w:val="0"/>
              <w:snapToGrid w:val="0"/>
              <w:jc w:val="left"/>
              <w:rPr>
                <w:szCs w:val="20"/>
              </w:rPr>
            </w:pPr>
            <w:r w:rsidRPr="00613AE2">
              <w:rPr>
                <w:szCs w:val="20"/>
              </w:rPr>
              <w:t xml:space="preserve">212000 </w:t>
            </w:r>
          </w:p>
        </w:tc>
        <w:tc>
          <w:tcPr>
            <w:tcW w:w="1352" w:type="dxa"/>
            <w:tcBorders>
              <w:top w:val="single" w:sz="10" w:space="0" w:color="000000"/>
              <w:left w:val="nil"/>
              <w:bottom w:val="nil"/>
              <w:right w:val="nil"/>
            </w:tcBorders>
          </w:tcPr>
          <w:p w14:paraId="0F595631" w14:textId="77777777" w:rsidR="0062282A" w:rsidRPr="00613AE2" w:rsidRDefault="006B5570" w:rsidP="00613AE2">
            <w:pPr>
              <w:adjustRightInd w:val="0"/>
              <w:snapToGrid w:val="0"/>
              <w:jc w:val="left"/>
              <w:rPr>
                <w:szCs w:val="20"/>
              </w:rPr>
            </w:pPr>
            <w:r w:rsidRPr="00613AE2">
              <w:rPr>
                <w:szCs w:val="20"/>
              </w:rPr>
              <w:t xml:space="preserve">89333 </w:t>
            </w:r>
          </w:p>
        </w:tc>
        <w:tc>
          <w:tcPr>
            <w:tcW w:w="1001" w:type="dxa"/>
            <w:tcBorders>
              <w:top w:val="single" w:sz="10" w:space="0" w:color="000000"/>
              <w:left w:val="nil"/>
              <w:bottom w:val="nil"/>
              <w:right w:val="nil"/>
            </w:tcBorders>
          </w:tcPr>
          <w:p w14:paraId="714C4454" w14:textId="77777777" w:rsidR="0062282A" w:rsidRPr="00613AE2" w:rsidRDefault="006B5570" w:rsidP="00613AE2">
            <w:pPr>
              <w:adjustRightInd w:val="0"/>
              <w:snapToGrid w:val="0"/>
              <w:jc w:val="left"/>
              <w:rPr>
                <w:szCs w:val="20"/>
              </w:rPr>
            </w:pPr>
            <w:r w:rsidRPr="00613AE2">
              <w:rPr>
                <w:szCs w:val="20"/>
              </w:rPr>
              <w:t xml:space="preserve">651000 </w:t>
            </w:r>
          </w:p>
        </w:tc>
      </w:tr>
      <w:tr w:rsidR="0062282A" w:rsidRPr="00613AE2" w14:paraId="5797634A" w14:textId="77777777" w:rsidTr="00FD4673">
        <w:trPr>
          <w:trHeight w:val="232"/>
        </w:trPr>
        <w:tc>
          <w:tcPr>
            <w:tcW w:w="2105" w:type="dxa"/>
            <w:tcBorders>
              <w:top w:val="nil"/>
              <w:left w:val="nil"/>
              <w:bottom w:val="nil"/>
              <w:right w:val="nil"/>
            </w:tcBorders>
          </w:tcPr>
          <w:p w14:paraId="3DA533D6" w14:textId="77777777" w:rsidR="0062282A" w:rsidRPr="00613AE2" w:rsidRDefault="006B5570" w:rsidP="00613AE2">
            <w:pPr>
              <w:adjustRightInd w:val="0"/>
              <w:snapToGrid w:val="0"/>
              <w:jc w:val="left"/>
              <w:rPr>
                <w:szCs w:val="20"/>
              </w:rPr>
            </w:pPr>
            <w:r w:rsidRPr="00613AE2">
              <w:rPr>
                <w:szCs w:val="20"/>
              </w:rPr>
              <w:t xml:space="preserve">ratio_newuser </w:t>
            </w:r>
          </w:p>
        </w:tc>
        <w:tc>
          <w:tcPr>
            <w:tcW w:w="926" w:type="dxa"/>
            <w:tcBorders>
              <w:top w:val="nil"/>
              <w:left w:val="nil"/>
              <w:bottom w:val="nil"/>
              <w:right w:val="nil"/>
            </w:tcBorders>
          </w:tcPr>
          <w:p w14:paraId="05C2749C" w14:textId="77777777" w:rsidR="0062282A" w:rsidRPr="00613AE2" w:rsidRDefault="006B5570" w:rsidP="00613AE2">
            <w:pPr>
              <w:adjustRightInd w:val="0"/>
              <w:snapToGrid w:val="0"/>
              <w:jc w:val="left"/>
              <w:rPr>
                <w:szCs w:val="20"/>
              </w:rPr>
            </w:pPr>
            <w:r w:rsidRPr="00613AE2">
              <w:rPr>
                <w:szCs w:val="20"/>
              </w:rPr>
              <w:t xml:space="preserve">1169 </w:t>
            </w:r>
          </w:p>
        </w:tc>
        <w:tc>
          <w:tcPr>
            <w:tcW w:w="1400" w:type="dxa"/>
            <w:tcBorders>
              <w:top w:val="nil"/>
              <w:left w:val="nil"/>
              <w:bottom w:val="nil"/>
              <w:right w:val="nil"/>
            </w:tcBorders>
          </w:tcPr>
          <w:p w14:paraId="10002C50" w14:textId="77777777" w:rsidR="0062282A" w:rsidRPr="00613AE2" w:rsidRDefault="006B5570" w:rsidP="00613AE2">
            <w:pPr>
              <w:adjustRightInd w:val="0"/>
              <w:snapToGrid w:val="0"/>
              <w:jc w:val="left"/>
              <w:rPr>
                <w:szCs w:val="20"/>
              </w:rPr>
            </w:pPr>
            <w:r w:rsidRPr="00613AE2">
              <w:rPr>
                <w:szCs w:val="20"/>
              </w:rPr>
              <w:t xml:space="preserve">0 </w:t>
            </w:r>
          </w:p>
        </w:tc>
        <w:tc>
          <w:tcPr>
            <w:tcW w:w="1524" w:type="dxa"/>
            <w:tcBorders>
              <w:top w:val="nil"/>
              <w:left w:val="nil"/>
              <w:bottom w:val="nil"/>
              <w:right w:val="nil"/>
            </w:tcBorders>
          </w:tcPr>
          <w:p w14:paraId="71B0AFE8" w14:textId="77777777" w:rsidR="0062282A" w:rsidRPr="00613AE2" w:rsidRDefault="006B5570" w:rsidP="00613AE2">
            <w:pPr>
              <w:adjustRightInd w:val="0"/>
              <w:snapToGrid w:val="0"/>
              <w:jc w:val="left"/>
              <w:rPr>
                <w:szCs w:val="20"/>
              </w:rPr>
            </w:pPr>
            <w:r w:rsidRPr="00613AE2">
              <w:rPr>
                <w:szCs w:val="20"/>
              </w:rPr>
              <w:t xml:space="preserve">.001 </w:t>
            </w:r>
          </w:p>
        </w:tc>
        <w:tc>
          <w:tcPr>
            <w:tcW w:w="1352" w:type="dxa"/>
            <w:tcBorders>
              <w:top w:val="nil"/>
              <w:left w:val="nil"/>
              <w:bottom w:val="nil"/>
              <w:right w:val="nil"/>
            </w:tcBorders>
          </w:tcPr>
          <w:p w14:paraId="225955FD" w14:textId="77777777" w:rsidR="0062282A" w:rsidRPr="00613AE2" w:rsidRDefault="006B5570" w:rsidP="00613AE2">
            <w:pPr>
              <w:adjustRightInd w:val="0"/>
              <w:snapToGrid w:val="0"/>
              <w:jc w:val="left"/>
              <w:rPr>
                <w:szCs w:val="20"/>
              </w:rPr>
            </w:pPr>
            <w:r w:rsidRPr="00613AE2">
              <w:rPr>
                <w:szCs w:val="20"/>
              </w:rPr>
              <w:t xml:space="preserve">0 </w:t>
            </w:r>
          </w:p>
        </w:tc>
        <w:tc>
          <w:tcPr>
            <w:tcW w:w="1001" w:type="dxa"/>
            <w:tcBorders>
              <w:top w:val="nil"/>
              <w:left w:val="nil"/>
              <w:bottom w:val="nil"/>
              <w:right w:val="nil"/>
            </w:tcBorders>
          </w:tcPr>
          <w:p w14:paraId="58448461" w14:textId="77777777" w:rsidR="0062282A" w:rsidRPr="00613AE2" w:rsidRDefault="006B5570" w:rsidP="00613AE2">
            <w:pPr>
              <w:adjustRightInd w:val="0"/>
              <w:snapToGrid w:val="0"/>
              <w:jc w:val="left"/>
              <w:rPr>
                <w:szCs w:val="20"/>
              </w:rPr>
            </w:pPr>
            <w:r w:rsidRPr="00613AE2">
              <w:rPr>
                <w:szCs w:val="20"/>
              </w:rPr>
              <w:t xml:space="preserve">.009 </w:t>
            </w:r>
          </w:p>
        </w:tc>
      </w:tr>
      <w:tr w:rsidR="0062282A" w:rsidRPr="00613AE2" w14:paraId="46349883" w14:textId="77777777" w:rsidTr="00FD4673">
        <w:trPr>
          <w:trHeight w:val="232"/>
        </w:trPr>
        <w:tc>
          <w:tcPr>
            <w:tcW w:w="2105" w:type="dxa"/>
            <w:tcBorders>
              <w:top w:val="nil"/>
              <w:left w:val="nil"/>
              <w:bottom w:val="nil"/>
              <w:right w:val="nil"/>
            </w:tcBorders>
          </w:tcPr>
          <w:p w14:paraId="65C8F6DB" w14:textId="77777777" w:rsidR="0062282A" w:rsidRPr="00613AE2" w:rsidRDefault="006B5570" w:rsidP="00613AE2">
            <w:pPr>
              <w:adjustRightInd w:val="0"/>
              <w:snapToGrid w:val="0"/>
              <w:jc w:val="left"/>
              <w:rPr>
                <w:szCs w:val="20"/>
              </w:rPr>
            </w:pPr>
            <w:r w:rsidRPr="00613AE2">
              <w:rPr>
                <w:szCs w:val="20"/>
              </w:rPr>
              <w:t xml:space="preserve">ratio_newuser_t1 </w:t>
            </w:r>
          </w:p>
        </w:tc>
        <w:tc>
          <w:tcPr>
            <w:tcW w:w="926" w:type="dxa"/>
            <w:tcBorders>
              <w:top w:val="nil"/>
              <w:left w:val="nil"/>
              <w:bottom w:val="nil"/>
              <w:right w:val="nil"/>
            </w:tcBorders>
          </w:tcPr>
          <w:p w14:paraId="69B31BC1" w14:textId="77777777" w:rsidR="0062282A" w:rsidRPr="00613AE2" w:rsidRDefault="006B5570" w:rsidP="00613AE2">
            <w:pPr>
              <w:adjustRightInd w:val="0"/>
              <w:snapToGrid w:val="0"/>
              <w:jc w:val="left"/>
              <w:rPr>
                <w:szCs w:val="20"/>
              </w:rPr>
            </w:pPr>
            <w:r w:rsidRPr="00613AE2">
              <w:rPr>
                <w:szCs w:val="20"/>
              </w:rPr>
              <w:t xml:space="preserve">1169 </w:t>
            </w:r>
          </w:p>
        </w:tc>
        <w:tc>
          <w:tcPr>
            <w:tcW w:w="1400" w:type="dxa"/>
            <w:tcBorders>
              <w:top w:val="nil"/>
              <w:left w:val="nil"/>
              <w:bottom w:val="nil"/>
              <w:right w:val="nil"/>
            </w:tcBorders>
          </w:tcPr>
          <w:p w14:paraId="173CA00B" w14:textId="77777777" w:rsidR="0062282A" w:rsidRPr="00613AE2" w:rsidRDefault="006B5570" w:rsidP="00613AE2">
            <w:pPr>
              <w:adjustRightInd w:val="0"/>
              <w:snapToGrid w:val="0"/>
              <w:jc w:val="left"/>
              <w:rPr>
                <w:szCs w:val="20"/>
              </w:rPr>
            </w:pPr>
            <w:r w:rsidRPr="00613AE2">
              <w:rPr>
                <w:szCs w:val="20"/>
              </w:rPr>
              <w:t xml:space="preserve">0 </w:t>
            </w:r>
          </w:p>
        </w:tc>
        <w:tc>
          <w:tcPr>
            <w:tcW w:w="1524" w:type="dxa"/>
            <w:tcBorders>
              <w:top w:val="nil"/>
              <w:left w:val="nil"/>
              <w:bottom w:val="nil"/>
              <w:right w:val="nil"/>
            </w:tcBorders>
          </w:tcPr>
          <w:p w14:paraId="0BD4932D" w14:textId="77777777" w:rsidR="0062282A" w:rsidRPr="00613AE2" w:rsidRDefault="006B5570" w:rsidP="00613AE2">
            <w:pPr>
              <w:adjustRightInd w:val="0"/>
              <w:snapToGrid w:val="0"/>
              <w:jc w:val="left"/>
              <w:rPr>
                <w:szCs w:val="20"/>
              </w:rPr>
            </w:pPr>
            <w:r w:rsidRPr="00613AE2">
              <w:rPr>
                <w:szCs w:val="20"/>
              </w:rPr>
              <w:t xml:space="preserve">.001 </w:t>
            </w:r>
          </w:p>
        </w:tc>
        <w:tc>
          <w:tcPr>
            <w:tcW w:w="1352" w:type="dxa"/>
            <w:tcBorders>
              <w:top w:val="nil"/>
              <w:left w:val="nil"/>
              <w:bottom w:val="nil"/>
              <w:right w:val="nil"/>
            </w:tcBorders>
          </w:tcPr>
          <w:p w14:paraId="751EDC44" w14:textId="77777777" w:rsidR="0062282A" w:rsidRPr="00613AE2" w:rsidRDefault="006B5570" w:rsidP="00613AE2">
            <w:pPr>
              <w:adjustRightInd w:val="0"/>
              <w:snapToGrid w:val="0"/>
              <w:jc w:val="left"/>
              <w:rPr>
                <w:szCs w:val="20"/>
              </w:rPr>
            </w:pPr>
            <w:r w:rsidRPr="00613AE2">
              <w:rPr>
                <w:szCs w:val="20"/>
              </w:rPr>
              <w:t xml:space="preserve">0 </w:t>
            </w:r>
          </w:p>
        </w:tc>
        <w:tc>
          <w:tcPr>
            <w:tcW w:w="1001" w:type="dxa"/>
            <w:tcBorders>
              <w:top w:val="nil"/>
              <w:left w:val="nil"/>
              <w:bottom w:val="nil"/>
              <w:right w:val="nil"/>
            </w:tcBorders>
          </w:tcPr>
          <w:p w14:paraId="3BF52260" w14:textId="77777777" w:rsidR="0062282A" w:rsidRPr="00613AE2" w:rsidRDefault="006B5570" w:rsidP="00613AE2">
            <w:pPr>
              <w:adjustRightInd w:val="0"/>
              <w:snapToGrid w:val="0"/>
              <w:jc w:val="left"/>
              <w:rPr>
                <w:szCs w:val="20"/>
              </w:rPr>
            </w:pPr>
            <w:r w:rsidRPr="00613AE2">
              <w:rPr>
                <w:szCs w:val="20"/>
              </w:rPr>
              <w:t xml:space="preserve">.009 </w:t>
            </w:r>
          </w:p>
        </w:tc>
      </w:tr>
      <w:tr w:rsidR="0062282A" w:rsidRPr="00613AE2" w14:paraId="115C10F2" w14:textId="77777777" w:rsidTr="00FD4673">
        <w:trPr>
          <w:trHeight w:val="232"/>
        </w:trPr>
        <w:tc>
          <w:tcPr>
            <w:tcW w:w="2105" w:type="dxa"/>
            <w:tcBorders>
              <w:top w:val="nil"/>
              <w:left w:val="nil"/>
              <w:bottom w:val="nil"/>
              <w:right w:val="nil"/>
            </w:tcBorders>
          </w:tcPr>
          <w:p w14:paraId="6ACBB90C" w14:textId="77777777" w:rsidR="0062282A" w:rsidRPr="00613AE2" w:rsidRDefault="006B5570" w:rsidP="00613AE2">
            <w:pPr>
              <w:adjustRightInd w:val="0"/>
              <w:snapToGrid w:val="0"/>
              <w:jc w:val="center"/>
              <w:rPr>
                <w:szCs w:val="20"/>
              </w:rPr>
            </w:pPr>
            <w:r w:rsidRPr="00613AE2">
              <w:rPr>
                <w:szCs w:val="20"/>
              </w:rPr>
              <w:t xml:space="preserve">is_weekend </w:t>
            </w:r>
          </w:p>
        </w:tc>
        <w:tc>
          <w:tcPr>
            <w:tcW w:w="926" w:type="dxa"/>
            <w:tcBorders>
              <w:top w:val="nil"/>
              <w:left w:val="nil"/>
              <w:bottom w:val="nil"/>
              <w:right w:val="nil"/>
            </w:tcBorders>
          </w:tcPr>
          <w:p w14:paraId="2486EAEF" w14:textId="77777777" w:rsidR="0062282A" w:rsidRPr="00613AE2" w:rsidRDefault="006B5570" w:rsidP="00613AE2">
            <w:pPr>
              <w:adjustRightInd w:val="0"/>
              <w:snapToGrid w:val="0"/>
              <w:jc w:val="left"/>
              <w:rPr>
                <w:szCs w:val="20"/>
              </w:rPr>
            </w:pPr>
            <w:r w:rsidRPr="00613AE2">
              <w:rPr>
                <w:szCs w:val="20"/>
              </w:rPr>
              <w:t xml:space="preserve">1169 </w:t>
            </w:r>
          </w:p>
        </w:tc>
        <w:tc>
          <w:tcPr>
            <w:tcW w:w="1400" w:type="dxa"/>
            <w:tcBorders>
              <w:top w:val="nil"/>
              <w:left w:val="nil"/>
              <w:bottom w:val="nil"/>
              <w:right w:val="nil"/>
            </w:tcBorders>
          </w:tcPr>
          <w:p w14:paraId="66EFAA1D" w14:textId="77777777" w:rsidR="0062282A" w:rsidRPr="00613AE2" w:rsidRDefault="006B5570" w:rsidP="00613AE2">
            <w:pPr>
              <w:adjustRightInd w:val="0"/>
              <w:snapToGrid w:val="0"/>
              <w:jc w:val="left"/>
              <w:rPr>
                <w:szCs w:val="20"/>
              </w:rPr>
            </w:pPr>
            <w:r w:rsidRPr="00613AE2">
              <w:rPr>
                <w:szCs w:val="20"/>
              </w:rPr>
              <w:t xml:space="preserve">.262 </w:t>
            </w:r>
          </w:p>
        </w:tc>
        <w:tc>
          <w:tcPr>
            <w:tcW w:w="1524" w:type="dxa"/>
            <w:tcBorders>
              <w:top w:val="nil"/>
              <w:left w:val="nil"/>
              <w:bottom w:val="nil"/>
              <w:right w:val="nil"/>
            </w:tcBorders>
          </w:tcPr>
          <w:p w14:paraId="135E0BD4" w14:textId="77777777" w:rsidR="0062282A" w:rsidRPr="00613AE2" w:rsidRDefault="006B5570" w:rsidP="00613AE2">
            <w:pPr>
              <w:adjustRightInd w:val="0"/>
              <w:snapToGrid w:val="0"/>
              <w:jc w:val="left"/>
              <w:rPr>
                <w:szCs w:val="20"/>
              </w:rPr>
            </w:pPr>
            <w:r w:rsidRPr="00613AE2">
              <w:rPr>
                <w:szCs w:val="20"/>
              </w:rPr>
              <w:t xml:space="preserve">.44 </w:t>
            </w:r>
          </w:p>
        </w:tc>
        <w:tc>
          <w:tcPr>
            <w:tcW w:w="1352" w:type="dxa"/>
            <w:tcBorders>
              <w:top w:val="nil"/>
              <w:left w:val="nil"/>
              <w:bottom w:val="nil"/>
              <w:right w:val="nil"/>
            </w:tcBorders>
          </w:tcPr>
          <w:p w14:paraId="19F89012" w14:textId="77777777" w:rsidR="0062282A" w:rsidRPr="00613AE2" w:rsidRDefault="006B5570" w:rsidP="00613AE2">
            <w:pPr>
              <w:adjustRightInd w:val="0"/>
              <w:snapToGrid w:val="0"/>
              <w:jc w:val="left"/>
              <w:rPr>
                <w:szCs w:val="20"/>
              </w:rPr>
            </w:pPr>
            <w:r w:rsidRPr="00613AE2">
              <w:rPr>
                <w:szCs w:val="20"/>
              </w:rPr>
              <w:t xml:space="preserve">0 </w:t>
            </w:r>
          </w:p>
        </w:tc>
        <w:tc>
          <w:tcPr>
            <w:tcW w:w="1001" w:type="dxa"/>
            <w:tcBorders>
              <w:top w:val="nil"/>
              <w:left w:val="nil"/>
              <w:bottom w:val="nil"/>
              <w:right w:val="nil"/>
            </w:tcBorders>
          </w:tcPr>
          <w:p w14:paraId="6FBBC406" w14:textId="77777777" w:rsidR="0062282A" w:rsidRPr="00613AE2" w:rsidRDefault="006B5570" w:rsidP="00613AE2">
            <w:pPr>
              <w:adjustRightInd w:val="0"/>
              <w:snapToGrid w:val="0"/>
              <w:jc w:val="left"/>
              <w:rPr>
                <w:szCs w:val="20"/>
              </w:rPr>
            </w:pPr>
            <w:r w:rsidRPr="00613AE2">
              <w:rPr>
                <w:szCs w:val="20"/>
              </w:rPr>
              <w:t xml:space="preserve">1 </w:t>
            </w:r>
          </w:p>
        </w:tc>
      </w:tr>
      <w:tr w:rsidR="0062282A" w:rsidRPr="00613AE2" w14:paraId="1F00394A" w14:textId="77777777" w:rsidTr="00FD4673">
        <w:trPr>
          <w:trHeight w:val="232"/>
        </w:trPr>
        <w:tc>
          <w:tcPr>
            <w:tcW w:w="2105" w:type="dxa"/>
            <w:tcBorders>
              <w:top w:val="nil"/>
              <w:left w:val="nil"/>
              <w:bottom w:val="nil"/>
              <w:right w:val="nil"/>
            </w:tcBorders>
          </w:tcPr>
          <w:p w14:paraId="1402C3A5" w14:textId="77777777" w:rsidR="0062282A" w:rsidRPr="00613AE2" w:rsidRDefault="006B5570" w:rsidP="00613AE2">
            <w:pPr>
              <w:adjustRightInd w:val="0"/>
              <w:snapToGrid w:val="0"/>
              <w:jc w:val="left"/>
              <w:rPr>
                <w:szCs w:val="20"/>
              </w:rPr>
            </w:pPr>
            <w:r w:rsidRPr="00613AE2">
              <w:rPr>
                <w:szCs w:val="20"/>
              </w:rPr>
              <w:t xml:space="preserve">is_noonbreak </w:t>
            </w:r>
          </w:p>
        </w:tc>
        <w:tc>
          <w:tcPr>
            <w:tcW w:w="926" w:type="dxa"/>
            <w:tcBorders>
              <w:top w:val="nil"/>
              <w:left w:val="nil"/>
              <w:bottom w:val="nil"/>
              <w:right w:val="nil"/>
            </w:tcBorders>
          </w:tcPr>
          <w:p w14:paraId="49185F77" w14:textId="77777777" w:rsidR="0062282A" w:rsidRPr="00613AE2" w:rsidRDefault="006B5570" w:rsidP="00613AE2">
            <w:pPr>
              <w:adjustRightInd w:val="0"/>
              <w:snapToGrid w:val="0"/>
              <w:jc w:val="left"/>
              <w:rPr>
                <w:szCs w:val="20"/>
              </w:rPr>
            </w:pPr>
            <w:r w:rsidRPr="00613AE2">
              <w:rPr>
                <w:szCs w:val="20"/>
              </w:rPr>
              <w:t xml:space="preserve">1169 </w:t>
            </w:r>
          </w:p>
        </w:tc>
        <w:tc>
          <w:tcPr>
            <w:tcW w:w="1400" w:type="dxa"/>
            <w:tcBorders>
              <w:top w:val="nil"/>
              <w:left w:val="nil"/>
              <w:bottom w:val="nil"/>
              <w:right w:val="nil"/>
            </w:tcBorders>
          </w:tcPr>
          <w:p w14:paraId="47133FDB" w14:textId="77777777" w:rsidR="0062282A" w:rsidRPr="00613AE2" w:rsidRDefault="006B5570" w:rsidP="00613AE2">
            <w:pPr>
              <w:adjustRightInd w:val="0"/>
              <w:snapToGrid w:val="0"/>
              <w:jc w:val="left"/>
              <w:rPr>
                <w:szCs w:val="20"/>
              </w:rPr>
            </w:pPr>
            <w:r w:rsidRPr="00613AE2">
              <w:rPr>
                <w:szCs w:val="20"/>
              </w:rPr>
              <w:t xml:space="preserve">.011 </w:t>
            </w:r>
          </w:p>
        </w:tc>
        <w:tc>
          <w:tcPr>
            <w:tcW w:w="1524" w:type="dxa"/>
            <w:tcBorders>
              <w:top w:val="nil"/>
              <w:left w:val="nil"/>
              <w:bottom w:val="nil"/>
              <w:right w:val="nil"/>
            </w:tcBorders>
          </w:tcPr>
          <w:p w14:paraId="4885966A" w14:textId="77777777" w:rsidR="0062282A" w:rsidRPr="00613AE2" w:rsidRDefault="006B5570" w:rsidP="00613AE2">
            <w:pPr>
              <w:adjustRightInd w:val="0"/>
              <w:snapToGrid w:val="0"/>
              <w:jc w:val="left"/>
              <w:rPr>
                <w:szCs w:val="20"/>
              </w:rPr>
            </w:pPr>
            <w:r w:rsidRPr="00613AE2">
              <w:rPr>
                <w:szCs w:val="20"/>
              </w:rPr>
              <w:t xml:space="preserve">.105 </w:t>
            </w:r>
          </w:p>
        </w:tc>
        <w:tc>
          <w:tcPr>
            <w:tcW w:w="1352" w:type="dxa"/>
            <w:tcBorders>
              <w:top w:val="nil"/>
              <w:left w:val="nil"/>
              <w:bottom w:val="nil"/>
              <w:right w:val="nil"/>
            </w:tcBorders>
          </w:tcPr>
          <w:p w14:paraId="47E842E3" w14:textId="77777777" w:rsidR="0062282A" w:rsidRPr="00613AE2" w:rsidRDefault="006B5570" w:rsidP="00613AE2">
            <w:pPr>
              <w:adjustRightInd w:val="0"/>
              <w:snapToGrid w:val="0"/>
              <w:jc w:val="left"/>
              <w:rPr>
                <w:szCs w:val="20"/>
              </w:rPr>
            </w:pPr>
            <w:r w:rsidRPr="00613AE2">
              <w:rPr>
                <w:szCs w:val="20"/>
              </w:rPr>
              <w:t xml:space="preserve">0 </w:t>
            </w:r>
          </w:p>
        </w:tc>
        <w:tc>
          <w:tcPr>
            <w:tcW w:w="1001" w:type="dxa"/>
            <w:tcBorders>
              <w:top w:val="nil"/>
              <w:left w:val="nil"/>
              <w:bottom w:val="nil"/>
              <w:right w:val="nil"/>
            </w:tcBorders>
          </w:tcPr>
          <w:p w14:paraId="345AEB43" w14:textId="77777777" w:rsidR="0062282A" w:rsidRPr="00613AE2" w:rsidRDefault="006B5570" w:rsidP="00613AE2">
            <w:pPr>
              <w:adjustRightInd w:val="0"/>
              <w:snapToGrid w:val="0"/>
              <w:jc w:val="left"/>
              <w:rPr>
                <w:szCs w:val="20"/>
              </w:rPr>
            </w:pPr>
            <w:r w:rsidRPr="00613AE2">
              <w:rPr>
                <w:szCs w:val="20"/>
              </w:rPr>
              <w:t xml:space="preserve">1 </w:t>
            </w:r>
          </w:p>
        </w:tc>
      </w:tr>
      <w:tr w:rsidR="0062282A" w:rsidRPr="00613AE2" w14:paraId="28E50218" w14:textId="77777777" w:rsidTr="00FD4673">
        <w:trPr>
          <w:trHeight w:val="232"/>
        </w:trPr>
        <w:tc>
          <w:tcPr>
            <w:tcW w:w="2105" w:type="dxa"/>
            <w:tcBorders>
              <w:top w:val="nil"/>
              <w:left w:val="nil"/>
              <w:bottom w:val="nil"/>
              <w:right w:val="nil"/>
            </w:tcBorders>
          </w:tcPr>
          <w:p w14:paraId="66A29E74" w14:textId="77777777" w:rsidR="0062282A" w:rsidRPr="00613AE2" w:rsidRDefault="006B5570" w:rsidP="00613AE2">
            <w:pPr>
              <w:adjustRightInd w:val="0"/>
              <w:snapToGrid w:val="0"/>
              <w:jc w:val="center"/>
              <w:rPr>
                <w:szCs w:val="20"/>
              </w:rPr>
            </w:pPr>
            <w:r w:rsidRPr="00613AE2">
              <w:rPr>
                <w:szCs w:val="20"/>
              </w:rPr>
              <w:t xml:space="preserve">is_quitting </w:t>
            </w:r>
          </w:p>
        </w:tc>
        <w:tc>
          <w:tcPr>
            <w:tcW w:w="926" w:type="dxa"/>
            <w:tcBorders>
              <w:top w:val="nil"/>
              <w:left w:val="nil"/>
              <w:bottom w:val="nil"/>
              <w:right w:val="nil"/>
            </w:tcBorders>
          </w:tcPr>
          <w:p w14:paraId="07A5A86D" w14:textId="77777777" w:rsidR="0062282A" w:rsidRPr="00613AE2" w:rsidRDefault="006B5570" w:rsidP="00613AE2">
            <w:pPr>
              <w:adjustRightInd w:val="0"/>
              <w:snapToGrid w:val="0"/>
              <w:jc w:val="left"/>
              <w:rPr>
                <w:szCs w:val="20"/>
              </w:rPr>
            </w:pPr>
            <w:r w:rsidRPr="00613AE2">
              <w:rPr>
                <w:szCs w:val="20"/>
              </w:rPr>
              <w:t xml:space="preserve">1169 </w:t>
            </w:r>
          </w:p>
        </w:tc>
        <w:tc>
          <w:tcPr>
            <w:tcW w:w="1400" w:type="dxa"/>
            <w:tcBorders>
              <w:top w:val="nil"/>
              <w:left w:val="nil"/>
              <w:bottom w:val="nil"/>
              <w:right w:val="nil"/>
            </w:tcBorders>
          </w:tcPr>
          <w:p w14:paraId="793B20BB" w14:textId="77777777" w:rsidR="0062282A" w:rsidRPr="00613AE2" w:rsidRDefault="006B5570" w:rsidP="00613AE2">
            <w:pPr>
              <w:adjustRightInd w:val="0"/>
              <w:snapToGrid w:val="0"/>
              <w:jc w:val="left"/>
              <w:rPr>
                <w:szCs w:val="20"/>
              </w:rPr>
            </w:pPr>
            <w:r w:rsidRPr="00613AE2">
              <w:rPr>
                <w:szCs w:val="20"/>
              </w:rPr>
              <w:t xml:space="preserve">.163 </w:t>
            </w:r>
          </w:p>
        </w:tc>
        <w:tc>
          <w:tcPr>
            <w:tcW w:w="1524" w:type="dxa"/>
            <w:tcBorders>
              <w:top w:val="nil"/>
              <w:left w:val="nil"/>
              <w:bottom w:val="nil"/>
              <w:right w:val="nil"/>
            </w:tcBorders>
          </w:tcPr>
          <w:p w14:paraId="6C639C8B" w14:textId="77777777" w:rsidR="0062282A" w:rsidRPr="00613AE2" w:rsidRDefault="006B5570" w:rsidP="00613AE2">
            <w:pPr>
              <w:adjustRightInd w:val="0"/>
              <w:snapToGrid w:val="0"/>
              <w:jc w:val="left"/>
              <w:rPr>
                <w:szCs w:val="20"/>
              </w:rPr>
            </w:pPr>
            <w:r w:rsidRPr="00613AE2">
              <w:rPr>
                <w:szCs w:val="20"/>
              </w:rPr>
              <w:t xml:space="preserve">.369 </w:t>
            </w:r>
          </w:p>
        </w:tc>
        <w:tc>
          <w:tcPr>
            <w:tcW w:w="1352" w:type="dxa"/>
            <w:tcBorders>
              <w:top w:val="nil"/>
              <w:left w:val="nil"/>
              <w:bottom w:val="nil"/>
              <w:right w:val="nil"/>
            </w:tcBorders>
          </w:tcPr>
          <w:p w14:paraId="44796F04" w14:textId="77777777" w:rsidR="0062282A" w:rsidRPr="00613AE2" w:rsidRDefault="006B5570" w:rsidP="00613AE2">
            <w:pPr>
              <w:adjustRightInd w:val="0"/>
              <w:snapToGrid w:val="0"/>
              <w:jc w:val="left"/>
              <w:rPr>
                <w:szCs w:val="20"/>
              </w:rPr>
            </w:pPr>
            <w:r w:rsidRPr="00613AE2">
              <w:rPr>
                <w:szCs w:val="20"/>
              </w:rPr>
              <w:t xml:space="preserve">0 </w:t>
            </w:r>
          </w:p>
        </w:tc>
        <w:tc>
          <w:tcPr>
            <w:tcW w:w="1001" w:type="dxa"/>
            <w:tcBorders>
              <w:top w:val="nil"/>
              <w:left w:val="nil"/>
              <w:bottom w:val="nil"/>
              <w:right w:val="nil"/>
            </w:tcBorders>
          </w:tcPr>
          <w:p w14:paraId="01A4C34D" w14:textId="77777777" w:rsidR="0062282A" w:rsidRPr="00613AE2" w:rsidRDefault="006B5570" w:rsidP="00613AE2">
            <w:pPr>
              <w:adjustRightInd w:val="0"/>
              <w:snapToGrid w:val="0"/>
              <w:jc w:val="left"/>
              <w:rPr>
                <w:szCs w:val="20"/>
              </w:rPr>
            </w:pPr>
            <w:r w:rsidRPr="00613AE2">
              <w:rPr>
                <w:szCs w:val="20"/>
              </w:rPr>
              <w:t xml:space="preserve">1 </w:t>
            </w:r>
          </w:p>
        </w:tc>
      </w:tr>
      <w:tr w:rsidR="0062282A" w:rsidRPr="00613AE2" w14:paraId="212B6381" w14:textId="77777777" w:rsidTr="00FD4673">
        <w:trPr>
          <w:trHeight w:val="232"/>
        </w:trPr>
        <w:tc>
          <w:tcPr>
            <w:tcW w:w="2105" w:type="dxa"/>
            <w:tcBorders>
              <w:top w:val="nil"/>
              <w:left w:val="nil"/>
              <w:bottom w:val="nil"/>
              <w:right w:val="nil"/>
            </w:tcBorders>
          </w:tcPr>
          <w:p w14:paraId="748E1122" w14:textId="77777777" w:rsidR="0062282A" w:rsidRPr="00613AE2" w:rsidRDefault="006B5570" w:rsidP="00613AE2">
            <w:pPr>
              <w:adjustRightInd w:val="0"/>
              <w:snapToGrid w:val="0"/>
              <w:jc w:val="center"/>
              <w:rPr>
                <w:szCs w:val="20"/>
              </w:rPr>
            </w:pPr>
            <w:r w:rsidRPr="00613AE2">
              <w:rPr>
                <w:szCs w:val="20"/>
              </w:rPr>
              <w:t xml:space="preserve">is_bedtime </w:t>
            </w:r>
          </w:p>
        </w:tc>
        <w:tc>
          <w:tcPr>
            <w:tcW w:w="926" w:type="dxa"/>
            <w:tcBorders>
              <w:top w:val="nil"/>
              <w:left w:val="nil"/>
              <w:bottom w:val="nil"/>
              <w:right w:val="nil"/>
            </w:tcBorders>
          </w:tcPr>
          <w:p w14:paraId="09343676" w14:textId="77777777" w:rsidR="0062282A" w:rsidRPr="00613AE2" w:rsidRDefault="006B5570" w:rsidP="00613AE2">
            <w:pPr>
              <w:adjustRightInd w:val="0"/>
              <w:snapToGrid w:val="0"/>
              <w:jc w:val="left"/>
              <w:rPr>
                <w:szCs w:val="20"/>
              </w:rPr>
            </w:pPr>
            <w:r w:rsidRPr="00613AE2">
              <w:rPr>
                <w:szCs w:val="20"/>
              </w:rPr>
              <w:t xml:space="preserve">1169 </w:t>
            </w:r>
          </w:p>
        </w:tc>
        <w:tc>
          <w:tcPr>
            <w:tcW w:w="1400" w:type="dxa"/>
            <w:tcBorders>
              <w:top w:val="nil"/>
              <w:left w:val="nil"/>
              <w:bottom w:val="nil"/>
              <w:right w:val="nil"/>
            </w:tcBorders>
          </w:tcPr>
          <w:p w14:paraId="3319F45B" w14:textId="77777777" w:rsidR="0062282A" w:rsidRPr="00613AE2" w:rsidRDefault="006B5570" w:rsidP="00613AE2">
            <w:pPr>
              <w:adjustRightInd w:val="0"/>
              <w:snapToGrid w:val="0"/>
              <w:jc w:val="left"/>
              <w:rPr>
                <w:szCs w:val="20"/>
              </w:rPr>
            </w:pPr>
            <w:r w:rsidRPr="00613AE2">
              <w:rPr>
                <w:szCs w:val="20"/>
              </w:rPr>
              <w:t xml:space="preserve">.137 </w:t>
            </w:r>
          </w:p>
        </w:tc>
        <w:tc>
          <w:tcPr>
            <w:tcW w:w="1524" w:type="dxa"/>
            <w:tcBorders>
              <w:top w:val="nil"/>
              <w:left w:val="nil"/>
              <w:bottom w:val="nil"/>
              <w:right w:val="nil"/>
            </w:tcBorders>
          </w:tcPr>
          <w:p w14:paraId="05C01656" w14:textId="77777777" w:rsidR="0062282A" w:rsidRPr="00613AE2" w:rsidRDefault="006B5570" w:rsidP="00613AE2">
            <w:pPr>
              <w:adjustRightInd w:val="0"/>
              <w:snapToGrid w:val="0"/>
              <w:jc w:val="left"/>
              <w:rPr>
                <w:szCs w:val="20"/>
              </w:rPr>
            </w:pPr>
            <w:r w:rsidRPr="00613AE2">
              <w:rPr>
                <w:szCs w:val="20"/>
              </w:rPr>
              <w:t xml:space="preserve">.344 </w:t>
            </w:r>
          </w:p>
        </w:tc>
        <w:tc>
          <w:tcPr>
            <w:tcW w:w="1352" w:type="dxa"/>
            <w:tcBorders>
              <w:top w:val="nil"/>
              <w:left w:val="nil"/>
              <w:bottom w:val="nil"/>
              <w:right w:val="nil"/>
            </w:tcBorders>
          </w:tcPr>
          <w:p w14:paraId="35259B76" w14:textId="77777777" w:rsidR="0062282A" w:rsidRPr="00613AE2" w:rsidRDefault="006B5570" w:rsidP="00613AE2">
            <w:pPr>
              <w:adjustRightInd w:val="0"/>
              <w:snapToGrid w:val="0"/>
              <w:jc w:val="left"/>
              <w:rPr>
                <w:szCs w:val="20"/>
              </w:rPr>
            </w:pPr>
            <w:r w:rsidRPr="00613AE2">
              <w:rPr>
                <w:szCs w:val="20"/>
              </w:rPr>
              <w:t xml:space="preserve">0 </w:t>
            </w:r>
          </w:p>
        </w:tc>
        <w:tc>
          <w:tcPr>
            <w:tcW w:w="1001" w:type="dxa"/>
            <w:tcBorders>
              <w:top w:val="nil"/>
              <w:left w:val="nil"/>
              <w:bottom w:val="nil"/>
              <w:right w:val="nil"/>
            </w:tcBorders>
          </w:tcPr>
          <w:p w14:paraId="7EC9DCDF" w14:textId="77777777" w:rsidR="0062282A" w:rsidRPr="00613AE2" w:rsidRDefault="006B5570" w:rsidP="00613AE2">
            <w:pPr>
              <w:adjustRightInd w:val="0"/>
              <w:snapToGrid w:val="0"/>
              <w:jc w:val="left"/>
              <w:rPr>
                <w:szCs w:val="20"/>
              </w:rPr>
            </w:pPr>
            <w:r w:rsidRPr="00613AE2">
              <w:rPr>
                <w:szCs w:val="20"/>
              </w:rPr>
              <w:t xml:space="preserve">1 </w:t>
            </w:r>
          </w:p>
        </w:tc>
      </w:tr>
      <w:tr w:rsidR="0062282A" w:rsidRPr="00613AE2" w14:paraId="6E07D575" w14:textId="77777777" w:rsidTr="00FD4673">
        <w:trPr>
          <w:trHeight w:val="232"/>
        </w:trPr>
        <w:tc>
          <w:tcPr>
            <w:tcW w:w="2105" w:type="dxa"/>
            <w:tcBorders>
              <w:top w:val="nil"/>
              <w:left w:val="nil"/>
              <w:bottom w:val="nil"/>
              <w:right w:val="nil"/>
            </w:tcBorders>
          </w:tcPr>
          <w:p w14:paraId="18951585" w14:textId="77777777" w:rsidR="0062282A" w:rsidRPr="00613AE2" w:rsidRDefault="006B5570" w:rsidP="00613AE2">
            <w:pPr>
              <w:adjustRightInd w:val="0"/>
              <w:snapToGrid w:val="0"/>
              <w:jc w:val="left"/>
              <w:rPr>
                <w:szCs w:val="20"/>
              </w:rPr>
            </w:pPr>
            <w:r w:rsidRPr="00613AE2">
              <w:rPr>
                <w:szCs w:val="20"/>
              </w:rPr>
              <w:t xml:space="preserve">is_emotional </w:t>
            </w:r>
          </w:p>
        </w:tc>
        <w:tc>
          <w:tcPr>
            <w:tcW w:w="926" w:type="dxa"/>
            <w:tcBorders>
              <w:top w:val="nil"/>
              <w:left w:val="nil"/>
              <w:bottom w:val="nil"/>
              <w:right w:val="nil"/>
            </w:tcBorders>
          </w:tcPr>
          <w:p w14:paraId="2A675800" w14:textId="77777777" w:rsidR="0062282A" w:rsidRPr="00613AE2" w:rsidRDefault="006B5570" w:rsidP="00613AE2">
            <w:pPr>
              <w:adjustRightInd w:val="0"/>
              <w:snapToGrid w:val="0"/>
              <w:jc w:val="left"/>
              <w:rPr>
                <w:szCs w:val="20"/>
              </w:rPr>
            </w:pPr>
            <w:r w:rsidRPr="00613AE2">
              <w:rPr>
                <w:szCs w:val="20"/>
              </w:rPr>
              <w:t xml:space="preserve">1169 </w:t>
            </w:r>
          </w:p>
        </w:tc>
        <w:tc>
          <w:tcPr>
            <w:tcW w:w="1400" w:type="dxa"/>
            <w:tcBorders>
              <w:top w:val="nil"/>
              <w:left w:val="nil"/>
              <w:bottom w:val="nil"/>
              <w:right w:val="nil"/>
            </w:tcBorders>
          </w:tcPr>
          <w:p w14:paraId="59A7B2D1" w14:textId="77777777" w:rsidR="0062282A" w:rsidRPr="00613AE2" w:rsidRDefault="006B5570" w:rsidP="00613AE2">
            <w:pPr>
              <w:adjustRightInd w:val="0"/>
              <w:snapToGrid w:val="0"/>
              <w:jc w:val="left"/>
              <w:rPr>
                <w:szCs w:val="20"/>
              </w:rPr>
            </w:pPr>
            <w:r w:rsidRPr="00613AE2">
              <w:rPr>
                <w:szCs w:val="20"/>
              </w:rPr>
              <w:t xml:space="preserve">.577 </w:t>
            </w:r>
          </w:p>
        </w:tc>
        <w:tc>
          <w:tcPr>
            <w:tcW w:w="1524" w:type="dxa"/>
            <w:tcBorders>
              <w:top w:val="nil"/>
              <w:left w:val="nil"/>
              <w:bottom w:val="nil"/>
              <w:right w:val="nil"/>
            </w:tcBorders>
          </w:tcPr>
          <w:p w14:paraId="1183EC52" w14:textId="77777777" w:rsidR="0062282A" w:rsidRPr="00613AE2" w:rsidRDefault="006B5570" w:rsidP="00613AE2">
            <w:pPr>
              <w:adjustRightInd w:val="0"/>
              <w:snapToGrid w:val="0"/>
              <w:jc w:val="left"/>
              <w:rPr>
                <w:szCs w:val="20"/>
              </w:rPr>
            </w:pPr>
            <w:r w:rsidRPr="00613AE2">
              <w:rPr>
                <w:szCs w:val="20"/>
              </w:rPr>
              <w:t xml:space="preserve">.494 </w:t>
            </w:r>
          </w:p>
        </w:tc>
        <w:tc>
          <w:tcPr>
            <w:tcW w:w="1352" w:type="dxa"/>
            <w:tcBorders>
              <w:top w:val="nil"/>
              <w:left w:val="nil"/>
              <w:bottom w:val="nil"/>
              <w:right w:val="nil"/>
            </w:tcBorders>
          </w:tcPr>
          <w:p w14:paraId="0D0DCAF4" w14:textId="77777777" w:rsidR="0062282A" w:rsidRPr="00613AE2" w:rsidRDefault="006B5570" w:rsidP="00613AE2">
            <w:pPr>
              <w:adjustRightInd w:val="0"/>
              <w:snapToGrid w:val="0"/>
              <w:jc w:val="left"/>
              <w:rPr>
                <w:szCs w:val="20"/>
              </w:rPr>
            </w:pPr>
            <w:r w:rsidRPr="00613AE2">
              <w:rPr>
                <w:szCs w:val="20"/>
              </w:rPr>
              <w:t xml:space="preserve">0 </w:t>
            </w:r>
          </w:p>
        </w:tc>
        <w:tc>
          <w:tcPr>
            <w:tcW w:w="1001" w:type="dxa"/>
            <w:tcBorders>
              <w:top w:val="nil"/>
              <w:left w:val="nil"/>
              <w:bottom w:val="nil"/>
              <w:right w:val="nil"/>
            </w:tcBorders>
          </w:tcPr>
          <w:p w14:paraId="652F98DA" w14:textId="77777777" w:rsidR="0062282A" w:rsidRPr="00613AE2" w:rsidRDefault="006B5570" w:rsidP="00613AE2">
            <w:pPr>
              <w:adjustRightInd w:val="0"/>
              <w:snapToGrid w:val="0"/>
              <w:jc w:val="left"/>
              <w:rPr>
                <w:szCs w:val="20"/>
              </w:rPr>
            </w:pPr>
            <w:r w:rsidRPr="00613AE2">
              <w:rPr>
                <w:szCs w:val="20"/>
              </w:rPr>
              <w:t xml:space="preserve">1 </w:t>
            </w:r>
          </w:p>
        </w:tc>
      </w:tr>
      <w:tr w:rsidR="0062282A" w:rsidRPr="00613AE2" w14:paraId="3DA5235A" w14:textId="77777777" w:rsidTr="00FD4673">
        <w:trPr>
          <w:trHeight w:val="232"/>
        </w:trPr>
        <w:tc>
          <w:tcPr>
            <w:tcW w:w="2105" w:type="dxa"/>
            <w:tcBorders>
              <w:top w:val="nil"/>
              <w:left w:val="nil"/>
              <w:bottom w:val="nil"/>
              <w:right w:val="nil"/>
            </w:tcBorders>
          </w:tcPr>
          <w:p w14:paraId="3D94E9C8" w14:textId="77777777" w:rsidR="0062282A" w:rsidRPr="00613AE2" w:rsidRDefault="006B5570" w:rsidP="00613AE2">
            <w:pPr>
              <w:adjustRightInd w:val="0"/>
              <w:snapToGrid w:val="0"/>
              <w:jc w:val="center"/>
              <w:rPr>
                <w:szCs w:val="20"/>
              </w:rPr>
            </w:pPr>
            <w:r w:rsidRPr="00613AE2">
              <w:rPr>
                <w:szCs w:val="20"/>
              </w:rPr>
              <w:t xml:space="preserve">is_first </w:t>
            </w:r>
          </w:p>
        </w:tc>
        <w:tc>
          <w:tcPr>
            <w:tcW w:w="926" w:type="dxa"/>
            <w:tcBorders>
              <w:top w:val="nil"/>
              <w:left w:val="nil"/>
              <w:bottom w:val="nil"/>
              <w:right w:val="nil"/>
            </w:tcBorders>
          </w:tcPr>
          <w:p w14:paraId="14D9764D" w14:textId="77777777" w:rsidR="0062282A" w:rsidRPr="00613AE2" w:rsidRDefault="006B5570" w:rsidP="00613AE2">
            <w:pPr>
              <w:adjustRightInd w:val="0"/>
              <w:snapToGrid w:val="0"/>
              <w:jc w:val="left"/>
              <w:rPr>
                <w:szCs w:val="20"/>
              </w:rPr>
            </w:pPr>
            <w:r w:rsidRPr="00613AE2">
              <w:rPr>
                <w:szCs w:val="20"/>
              </w:rPr>
              <w:t xml:space="preserve">1169 </w:t>
            </w:r>
          </w:p>
        </w:tc>
        <w:tc>
          <w:tcPr>
            <w:tcW w:w="1400" w:type="dxa"/>
            <w:tcBorders>
              <w:top w:val="nil"/>
              <w:left w:val="nil"/>
              <w:bottom w:val="nil"/>
              <w:right w:val="nil"/>
            </w:tcBorders>
          </w:tcPr>
          <w:p w14:paraId="759C16E0" w14:textId="77777777" w:rsidR="0062282A" w:rsidRPr="00613AE2" w:rsidRDefault="006B5570" w:rsidP="00613AE2">
            <w:pPr>
              <w:adjustRightInd w:val="0"/>
              <w:snapToGrid w:val="0"/>
              <w:jc w:val="left"/>
              <w:rPr>
                <w:szCs w:val="20"/>
              </w:rPr>
            </w:pPr>
            <w:r w:rsidRPr="00613AE2">
              <w:rPr>
                <w:szCs w:val="20"/>
              </w:rPr>
              <w:t xml:space="preserve">.346 </w:t>
            </w:r>
          </w:p>
        </w:tc>
        <w:tc>
          <w:tcPr>
            <w:tcW w:w="1524" w:type="dxa"/>
            <w:tcBorders>
              <w:top w:val="nil"/>
              <w:left w:val="nil"/>
              <w:bottom w:val="nil"/>
              <w:right w:val="nil"/>
            </w:tcBorders>
          </w:tcPr>
          <w:p w14:paraId="00268458" w14:textId="77777777" w:rsidR="0062282A" w:rsidRPr="00613AE2" w:rsidRDefault="006B5570" w:rsidP="00613AE2">
            <w:pPr>
              <w:adjustRightInd w:val="0"/>
              <w:snapToGrid w:val="0"/>
              <w:jc w:val="left"/>
              <w:rPr>
                <w:szCs w:val="20"/>
              </w:rPr>
            </w:pPr>
            <w:r w:rsidRPr="00613AE2">
              <w:rPr>
                <w:szCs w:val="20"/>
              </w:rPr>
              <w:t xml:space="preserve">.476 </w:t>
            </w:r>
          </w:p>
        </w:tc>
        <w:tc>
          <w:tcPr>
            <w:tcW w:w="1352" w:type="dxa"/>
            <w:tcBorders>
              <w:top w:val="nil"/>
              <w:left w:val="nil"/>
              <w:bottom w:val="nil"/>
              <w:right w:val="nil"/>
            </w:tcBorders>
          </w:tcPr>
          <w:p w14:paraId="60AFC5E9" w14:textId="77777777" w:rsidR="0062282A" w:rsidRPr="00613AE2" w:rsidRDefault="006B5570" w:rsidP="00613AE2">
            <w:pPr>
              <w:adjustRightInd w:val="0"/>
              <w:snapToGrid w:val="0"/>
              <w:jc w:val="left"/>
              <w:rPr>
                <w:szCs w:val="20"/>
              </w:rPr>
            </w:pPr>
            <w:r w:rsidRPr="00613AE2">
              <w:rPr>
                <w:szCs w:val="20"/>
              </w:rPr>
              <w:t xml:space="preserve">0 </w:t>
            </w:r>
          </w:p>
        </w:tc>
        <w:tc>
          <w:tcPr>
            <w:tcW w:w="1001" w:type="dxa"/>
            <w:tcBorders>
              <w:top w:val="nil"/>
              <w:left w:val="nil"/>
              <w:bottom w:val="nil"/>
              <w:right w:val="nil"/>
            </w:tcBorders>
          </w:tcPr>
          <w:p w14:paraId="52486059" w14:textId="77777777" w:rsidR="0062282A" w:rsidRPr="00613AE2" w:rsidRDefault="006B5570" w:rsidP="00613AE2">
            <w:pPr>
              <w:adjustRightInd w:val="0"/>
              <w:snapToGrid w:val="0"/>
              <w:jc w:val="left"/>
              <w:rPr>
                <w:szCs w:val="20"/>
              </w:rPr>
            </w:pPr>
            <w:r w:rsidRPr="00613AE2">
              <w:rPr>
                <w:szCs w:val="20"/>
              </w:rPr>
              <w:t xml:space="preserve">1 </w:t>
            </w:r>
          </w:p>
        </w:tc>
      </w:tr>
      <w:tr w:rsidR="0062282A" w:rsidRPr="00613AE2" w14:paraId="7EA92F93" w14:textId="77777777" w:rsidTr="00FD4673">
        <w:trPr>
          <w:trHeight w:val="232"/>
        </w:trPr>
        <w:tc>
          <w:tcPr>
            <w:tcW w:w="2105" w:type="dxa"/>
            <w:tcBorders>
              <w:top w:val="nil"/>
              <w:left w:val="nil"/>
              <w:bottom w:val="nil"/>
              <w:right w:val="nil"/>
            </w:tcBorders>
          </w:tcPr>
          <w:p w14:paraId="034A188E" w14:textId="77777777" w:rsidR="0062282A" w:rsidRPr="00613AE2" w:rsidRDefault="006B5570" w:rsidP="00613AE2">
            <w:pPr>
              <w:adjustRightInd w:val="0"/>
              <w:snapToGrid w:val="0"/>
              <w:jc w:val="left"/>
              <w:rPr>
                <w:szCs w:val="20"/>
              </w:rPr>
            </w:pPr>
            <w:r w:rsidRPr="00613AE2">
              <w:rPr>
                <w:szCs w:val="20"/>
              </w:rPr>
              <w:t xml:space="preserve">is_notmorethan15 </w:t>
            </w:r>
          </w:p>
        </w:tc>
        <w:tc>
          <w:tcPr>
            <w:tcW w:w="926" w:type="dxa"/>
            <w:tcBorders>
              <w:top w:val="nil"/>
              <w:left w:val="nil"/>
              <w:bottom w:val="nil"/>
              <w:right w:val="nil"/>
            </w:tcBorders>
          </w:tcPr>
          <w:p w14:paraId="4C9C9F6E" w14:textId="77777777" w:rsidR="0062282A" w:rsidRPr="00613AE2" w:rsidRDefault="006B5570" w:rsidP="00613AE2">
            <w:pPr>
              <w:adjustRightInd w:val="0"/>
              <w:snapToGrid w:val="0"/>
              <w:jc w:val="left"/>
              <w:rPr>
                <w:szCs w:val="20"/>
              </w:rPr>
            </w:pPr>
            <w:r w:rsidRPr="00613AE2">
              <w:rPr>
                <w:szCs w:val="20"/>
              </w:rPr>
              <w:t xml:space="preserve">1169 </w:t>
            </w:r>
          </w:p>
        </w:tc>
        <w:tc>
          <w:tcPr>
            <w:tcW w:w="1400" w:type="dxa"/>
            <w:tcBorders>
              <w:top w:val="nil"/>
              <w:left w:val="nil"/>
              <w:bottom w:val="nil"/>
              <w:right w:val="nil"/>
            </w:tcBorders>
          </w:tcPr>
          <w:p w14:paraId="2F9D205F" w14:textId="77777777" w:rsidR="0062282A" w:rsidRPr="00613AE2" w:rsidRDefault="006B5570" w:rsidP="00613AE2">
            <w:pPr>
              <w:adjustRightInd w:val="0"/>
              <w:snapToGrid w:val="0"/>
              <w:jc w:val="left"/>
              <w:rPr>
                <w:szCs w:val="20"/>
              </w:rPr>
            </w:pPr>
            <w:r w:rsidRPr="00613AE2">
              <w:rPr>
                <w:szCs w:val="20"/>
              </w:rPr>
              <w:t xml:space="preserve">.202 </w:t>
            </w:r>
          </w:p>
        </w:tc>
        <w:tc>
          <w:tcPr>
            <w:tcW w:w="1524" w:type="dxa"/>
            <w:tcBorders>
              <w:top w:val="nil"/>
              <w:left w:val="nil"/>
              <w:bottom w:val="nil"/>
              <w:right w:val="nil"/>
            </w:tcBorders>
          </w:tcPr>
          <w:p w14:paraId="39EFAC16" w14:textId="77777777" w:rsidR="0062282A" w:rsidRPr="00613AE2" w:rsidRDefault="006B5570" w:rsidP="00613AE2">
            <w:pPr>
              <w:adjustRightInd w:val="0"/>
              <w:snapToGrid w:val="0"/>
              <w:jc w:val="left"/>
              <w:rPr>
                <w:szCs w:val="20"/>
              </w:rPr>
            </w:pPr>
            <w:r w:rsidRPr="00613AE2">
              <w:rPr>
                <w:szCs w:val="20"/>
              </w:rPr>
              <w:t xml:space="preserve">.402 </w:t>
            </w:r>
          </w:p>
        </w:tc>
        <w:tc>
          <w:tcPr>
            <w:tcW w:w="1352" w:type="dxa"/>
            <w:tcBorders>
              <w:top w:val="nil"/>
              <w:left w:val="nil"/>
              <w:bottom w:val="nil"/>
              <w:right w:val="nil"/>
            </w:tcBorders>
          </w:tcPr>
          <w:p w14:paraId="3AA99E16" w14:textId="77777777" w:rsidR="0062282A" w:rsidRPr="00613AE2" w:rsidRDefault="006B5570" w:rsidP="00613AE2">
            <w:pPr>
              <w:adjustRightInd w:val="0"/>
              <w:snapToGrid w:val="0"/>
              <w:jc w:val="left"/>
              <w:rPr>
                <w:szCs w:val="20"/>
              </w:rPr>
            </w:pPr>
            <w:r w:rsidRPr="00613AE2">
              <w:rPr>
                <w:szCs w:val="20"/>
              </w:rPr>
              <w:t xml:space="preserve">0 </w:t>
            </w:r>
          </w:p>
        </w:tc>
        <w:tc>
          <w:tcPr>
            <w:tcW w:w="1001" w:type="dxa"/>
            <w:tcBorders>
              <w:top w:val="nil"/>
              <w:left w:val="nil"/>
              <w:bottom w:val="nil"/>
              <w:right w:val="nil"/>
            </w:tcBorders>
          </w:tcPr>
          <w:p w14:paraId="18228085" w14:textId="77777777" w:rsidR="0062282A" w:rsidRPr="00613AE2" w:rsidRDefault="006B5570" w:rsidP="00613AE2">
            <w:pPr>
              <w:adjustRightInd w:val="0"/>
              <w:snapToGrid w:val="0"/>
              <w:jc w:val="left"/>
              <w:rPr>
                <w:szCs w:val="20"/>
              </w:rPr>
            </w:pPr>
            <w:r w:rsidRPr="00613AE2">
              <w:rPr>
                <w:szCs w:val="20"/>
              </w:rPr>
              <w:t xml:space="preserve">1 </w:t>
            </w:r>
          </w:p>
        </w:tc>
      </w:tr>
      <w:tr w:rsidR="0062282A" w:rsidRPr="00613AE2" w14:paraId="5BCE67B8" w14:textId="77777777" w:rsidTr="00FD4673">
        <w:trPr>
          <w:trHeight w:val="232"/>
        </w:trPr>
        <w:tc>
          <w:tcPr>
            <w:tcW w:w="2105" w:type="dxa"/>
            <w:tcBorders>
              <w:top w:val="nil"/>
              <w:left w:val="nil"/>
              <w:bottom w:val="nil"/>
              <w:right w:val="nil"/>
            </w:tcBorders>
          </w:tcPr>
          <w:p w14:paraId="3B93229F" w14:textId="77777777" w:rsidR="0062282A" w:rsidRPr="00613AE2" w:rsidRDefault="006B5570" w:rsidP="00613AE2">
            <w:pPr>
              <w:adjustRightInd w:val="0"/>
              <w:snapToGrid w:val="0"/>
              <w:jc w:val="left"/>
              <w:rPr>
                <w:szCs w:val="20"/>
              </w:rPr>
            </w:pPr>
            <w:r w:rsidRPr="00613AE2">
              <w:rPr>
                <w:szCs w:val="20"/>
              </w:rPr>
              <w:t xml:space="preserve">ratio_comment_t1 </w:t>
            </w:r>
          </w:p>
        </w:tc>
        <w:tc>
          <w:tcPr>
            <w:tcW w:w="926" w:type="dxa"/>
            <w:tcBorders>
              <w:top w:val="nil"/>
              <w:left w:val="nil"/>
              <w:bottom w:val="nil"/>
              <w:right w:val="nil"/>
            </w:tcBorders>
          </w:tcPr>
          <w:p w14:paraId="16A4104C" w14:textId="77777777" w:rsidR="0062282A" w:rsidRPr="00613AE2" w:rsidRDefault="006B5570" w:rsidP="00613AE2">
            <w:pPr>
              <w:adjustRightInd w:val="0"/>
              <w:snapToGrid w:val="0"/>
              <w:jc w:val="left"/>
              <w:rPr>
                <w:szCs w:val="20"/>
              </w:rPr>
            </w:pPr>
            <w:r w:rsidRPr="00613AE2">
              <w:rPr>
                <w:szCs w:val="20"/>
              </w:rPr>
              <w:t xml:space="preserve">1169 </w:t>
            </w:r>
          </w:p>
        </w:tc>
        <w:tc>
          <w:tcPr>
            <w:tcW w:w="1400" w:type="dxa"/>
            <w:tcBorders>
              <w:top w:val="nil"/>
              <w:left w:val="nil"/>
              <w:bottom w:val="nil"/>
              <w:right w:val="nil"/>
            </w:tcBorders>
          </w:tcPr>
          <w:p w14:paraId="2F11E19E" w14:textId="77777777" w:rsidR="0062282A" w:rsidRPr="00613AE2" w:rsidRDefault="006B5570" w:rsidP="00613AE2">
            <w:pPr>
              <w:adjustRightInd w:val="0"/>
              <w:snapToGrid w:val="0"/>
              <w:jc w:val="left"/>
              <w:rPr>
                <w:szCs w:val="20"/>
              </w:rPr>
            </w:pPr>
            <w:r w:rsidRPr="00613AE2">
              <w:rPr>
                <w:szCs w:val="20"/>
              </w:rPr>
              <w:t xml:space="preserve">.09 </w:t>
            </w:r>
          </w:p>
        </w:tc>
        <w:tc>
          <w:tcPr>
            <w:tcW w:w="1524" w:type="dxa"/>
            <w:tcBorders>
              <w:top w:val="nil"/>
              <w:left w:val="nil"/>
              <w:bottom w:val="nil"/>
              <w:right w:val="nil"/>
            </w:tcBorders>
          </w:tcPr>
          <w:p w14:paraId="5C09321A" w14:textId="77777777" w:rsidR="0062282A" w:rsidRPr="00613AE2" w:rsidRDefault="006B5570" w:rsidP="00613AE2">
            <w:pPr>
              <w:adjustRightInd w:val="0"/>
              <w:snapToGrid w:val="0"/>
              <w:jc w:val="left"/>
              <w:rPr>
                <w:szCs w:val="20"/>
              </w:rPr>
            </w:pPr>
            <w:r w:rsidRPr="00613AE2">
              <w:rPr>
                <w:szCs w:val="20"/>
              </w:rPr>
              <w:t xml:space="preserve">.283 </w:t>
            </w:r>
          </w:p>
        </w:tc>
        <w:tc>
          <w:tcPr>
            <w:tcW w:w="1352" w:type="dxa"/>
            <w:tcBorders>
              <w:top w:val="nil"/>
              <w:left w:val="nil"/>
              <w:bottom w:val="nil"/>
              <w:right w:val="nil"/>
            </w:tcBorders>
          </w:tcPr>
          <w:p w14:paraId="67D40920" w14:textId="77777777" w:rsidR="0062282A" w:rsidRPr="00613AE2" w:rsidRDefault="006B5570" w:rsidP="00613AE2">
            <w:pPr>
              <w:adjustRightInd w:val="0"/>
              <w:snapToGrid w:val="0"/>
              <w:jc w:val="left"/>
              <w:rPr>
                <w:szCs w:val="20"/>
              </w:rPr>
            </w:pPr>
            <w:r w:rsidRPr="00613AE2">
              <w:rPr>
                <w:szCs w:val="20"/>
              </w:rPr>
              <w:t xml:space="preserve">0 </w:t>
            </w:r>
          </w:p>
        </w:tc>
        <w:tc>
          <w:tcPr>
            <w:tcW w:w="1001" w:type="dxa"/>
            <w:tcBorders>
              <w:top w:val="nil"/>
              <w:left w:val="nil"/>
              <w:bottom w:val="nil"/>
              <w:right w:val="nil"/>
            </w:tcBorders>
          </w:tcPr>
          <w:p w14:paraId="4C6F103A" w14:textId="77777777" w:rsidR="0062282A" w:rsidRPr="00613AE2" w:rsidRDefault="006B5570" w:rsidP="00613AE2">
            <w:pPr>
              <w:adjustRightInd w:val="0"/>
              <w:snapToGrid w:val="0"/>
              <w:jc w:val="left"/>
              <w:rPr>
                <w:szCs w:val="20"/>
              </w:rPr>
            </w:pPr>
            <w:r w:rsidRPr="00613AE2">
              <w:rPr>
                <w:szCs w:val="20"/>
              </w:rPr>
              <w:t xml:space="preserve">1 </w:t>
            </w:r>
          </w:p>
        </w:tc>
      </w:tr>
      <w:tr w:rsidR="0062282A" w:rsidRPr="00613AE2" w14:paraId="78E40B5E" w14:textId="77777777" w:rsidTr="00FD4673">
        <w:trPr>
          <w:trHeight w:val="232"/>
        </w:trPr>
        <w:tc>
          <w:tcPr>
            <w:tcW w:w="2105" w:type="dxa"/>
            <w:tcBorders>
              <w:top w:val="nil"/>
              <w:left w:val="nil"/>
              <w:bottom w:val="nil"/>
              <w:right w:val="nil"/>
            </w:tcBorders>
          </w:tcPr>
          <w:p w14:paraId="186DF834" w14:textId="77777777" w:rsidR="0062282A" w:rsidRPr="00613AE2" w:rsidRDefault="006B5570" w:rsidP="00613AE2">
            <w:pPr>
              <w:adjustRightInd w:val="0"/>
              <w:snapToGrid w:val="0"/>
              <w:jc w:val="left"/>
              <w:rPr>
                <w:szCs w:val="20"/>
              </w:rPr>
            </w:pPr>
            <w:r w:rsidRPr="00613AE2">
              <w:rPr>
                <w:szCs w:val="20"/>
              </w:rPr>
              <w:t xml:space="preserve">ratio_like_t1 </w:t>
            </w:r>
          </w:p>
        </w:tc>
        <w:tc>
          <w:tcPr>
            <w:tcW w:w="926" w:type="dxa"/>
            <w:tcBorders>
              <w:top w:val="nil"/>
              <w:left w:val="nil"/>
              <w:bottom w:val="nil"/>
              <w:right w:val="nil"/>
            </w:tcBorders>
          </w:tcPr>
          <w:p w14:paraId="4DD7AE1E" w14:textId="77777777" w:rsidR="0062282A" w:rsidRPr="00613AE2" w:rsidRDefault="006B5570" w:rsidP="00613AE2">
            <w:pPr>
              <w:adjustRightInd w:val="0"/>
              <w:snapToGrid w:val="0"/>
              <w:jc w:val="left"/>
              <w:rPr>
                <w:szCs w:val="20"/>
              </w:rPr>
            </w:pPr>
            <w:r w:rsidRPr="00613AE2">
              <w:rPr>
                <w:szCs w:val="20"/>
              </w:rPr>
              <w:t xml:space="preserve">1169 </w:t>
            </w:r>
          </w:p>
        </w:tc>
        <w:tc>
          <w:tcPr>
            <w:tcW w:w="1400" w:type="dxa"/>
            <w:tcBorders>
              <w:top w:val="nil"/>
              <w:left w:val="nil"/>
              <w:bottom w:val="nil"/>
              <w:right w:val="nil"/>
            </w:tcBorders>
          </w:tcPr>
          <w:p w14:paraId="663F9CD2" w14:textId="77777777" w:rsidR="0062282A" w:rsidRPr="00613AE2" w:rsidRDefault="006B5570" w:rsidP="00613AE2">
            <w:pPr>
              <w:adjustRightInd w:val="0"/>
              <w:snapToGrid w:val="0"/>
              <w:jc w:val="left"/>
              <w:rPr>
                <w:szCs w:val="20"/>
              </w:rPr>
            </w:pPr>
            <w:r w:rsidRPr="00613AE2">
              <w:rPr>
                <w:szCs w:val="20"/>
              </w:rPr>
              <w:t xml:space="preserve">.106 </w:t>
            </w:r>
          </w:p>
        </w:tc>
        <w:tc>
          <w:tcPr>
            <w:tcW w:w="1524" w:type="dxa"/>
            <w:tcBorders>
              <w:top w:val="nil"/>
              <w:left w:val="nil"/>
              <w:bottom w:val="nil"/>
              <w:right w:val="nil"/>
            </w:tcBorders>
          </w:tcPr>
          <w:p w14:paraId="31702205" w14:textId="77777777" w:rsidR="0062282A" w:rsidRPr="00613AE2" w:rsidRDefault="006B5570" w:rsidP="00613AE2">
            <w:pPr>
              <w:adjustRightInd w:val="0"/>
              <w:snapToGrid w:val="0"/>
              <w:jc w:val="left"/>
              <w:rPr>
                <w:szCs w:val="20"/>
              </w:rPr>
            </w:pPr>
            <w:r w:rsidRPr="00613AE2">
              <w:rPr>
                <w:szCs w:val="20"/>
              </w:rPr>
              <w:t xml:space="preserve">.279 </w:t>
            </w:r>
          </w:p>
        </w:tc>
        <w:tc>
          <w:tcPr>
            <w:tcW w:w="1352" w:type="dxa"/>
            <w:tcBorders>
              <w:top w:val="nil"/>
              <w:left w:val="nil"/>
              <w:bottom w:val="nil"/>
              <w:right w:val="nil"/>
            </w:tcBorders>
          </w:tcPr>
          <w:p w14:paraId="35D5EBB7" w14:textId="77777777" w:rsidR="0062282A" w:rsidRPr="00613AE2" w:rsidRDefault="006B5570" w:rsidP="00613AE2">
            <w:pPr>
              <w:adjustRightInd w:val="0"/>
              <w:snapToGrid w:val="0"/>
              <w:jc w:val="left"/>
              <w:rPr>
                <w:szCs w:val="20"/>
              </w:rPr>
            </w:pPr>
            <w:r w:rsidRPr="00613AE2">
              <w:rPr>
                <w:szCs w:val="20"/>
              </w:rPr>
              <w:t xml:space="preserve">0 </w:t>
            </w:r>
          </w:p>
        </w:tc>
        <w:tc>
          <w:tcPr>
            <w:tcW w:w="1001" w:type="dxa"/>
            <w:tcBorders>
              <w:top w:val="nil"/>
              <w:left w:val="nil"/>
              <w:bottom w:val="nil"/>
              <w:right w:val="nil"/>
            </w:tcBorders>
          </w:tcPr>
          <w:p w14:paraId="6AC09369" w14:textId="77777777" w:rsidR="0062282A" w:rsidRPr="00613AE2" w:rsidRDefault="006B5570" w:rsidP="00613AE2">
            <w:pPr>
              <w:adjustRightInd w:val="0"/>
              <w:snapToGrid w:val="0"/>
              <w:jc w:val="left"/>
              <w:rPr>
                <w:szCs w:val="20"/>
              </w:rPr>
            </w:pPr>
            <w:r w:rsidRPr="00613AE2">
              <w:rPr>
                <w:szCs w:val="20"/>
              </w:rPr>
              <w:t xml:space="preserve">1 </w:t>
            </w:r>
          </w:p>
        </w:tc>
      </w:tr>
      <w:tr w:rsidR="0062282A" w:rsidRPr="00613AE2" w14:paraId="5CDC899B" w14:textId="77777777" w:rsidTr="00FD4673">
        <w:trPr>
          <w:trHeight w:val="232"/>
        </w:trPr>
        <w:tc>
          <w:tcPr>
            <w:tcW w:w="2105" w:type="dxa"/>
            <w:tcBorders>
              <w:top w:val="nil"/>
              <w:left w:val="nil"/>
              <w:bottom w:val="nil"/>
              <w:right w:val="nil"/>
            </w:tcBorders>
          </w:tcPr>
          <w:p w14:paraId="5F950863" w14:textId="77777777" w:rsidR="0062282A" w:rsidRPr="00613AE2" w:rsidRDefault="006B5570" w:rsidP="00613AE2">
            <w:pPr>
              <w:adjustRightInd w:val="0"/>
              <w:snapToGrid w:val="0"/>
              <w:jc w:val="left"/>
              <w:rPr>
                <w:szCs w:val="20"/>
              </w:rPr>
            </w:pPr>
            <w:r w:rsidRPr="00613AE2">
              <w:rPr>
                <w:szCs w:val="20"/>
              </w:rPr>
              <w:t xml:space="preserve">ratio_favor_t1 </w:t>
            </w:r>
          </w:p>
        </w:tc>
        <w:tc>
          <w:tcPr>
            <w:tcW w:w="926" w:type="dxa"/>
            <w:tcBorders>
              <w:top w:val="nil"/>
              <w:left w:val="nil"/>
              <w:bottom w:val="nil"/>
              <w:right w:val="nil"/>
            </w:tcBorders>
          </w:tcPr>
          <w:p w14:paraId="736FA5E3" w14:textId="77777777" w:rsidR="0062282A" w:rsidRPr="00613AE2" w:rsidRDefault="006B5570" w:rsidP="00613AE2">
            <w:pPr>
              <w:adjustRightInd w:val="0"/>
              <w:snapToGrid w:val="0"/>
              <w:jc w:val="left"/>
              <w:rPr>
                <w:szCs w:val="20"/>
              </w:rPr>
            </w:pPr>
            <w:r w:rsidRPr="00613AE2">
              <w:rPr>
                <w:szCs w:val="20"/>
              </w:rPr>
              <w:t xml:space="preserve">1169 </w:t>
            </w:r>
          </w:p>
        </w:tc>
        <w:tc>
          <w:tcPr>
            <w:tcW w:w="1400" w:type="dxa"/>
            <w:tcBorders>
              <w:top w:val="nil"/>
              <w:left w:val="nil"/>
              <w:bottom w:val="nil"/>
              <w:right w:val="nil"/>
            </w:tcBorders>
          </w:tcPr>
          <w:p w14:paraId="1D3BF332" w14:textId="77777777" w:rsidR="0062282A" w:rsidRPr="00613AE2" w:rsidRDefault="006B5570" w:rsidP="00613AE2">
            <w:pPr>
              <w:adjustRightInd w:val="0"/>
              <w:snapToGrid w:val="0"/>
              <w:jc w:val="left"/>
              <w:rPr>
                <w:szCs w:val="20"/>
              </w:rPr>
            </w:pPr>
            <w:r w:rsidRPr="00613AE2">
              <w:rPr>
                <w:szCs w:val="20"/>
              </w:rPr>
              <w:t xml:space="preserve">.095 </w:t>
            </w:r>
          </w:p>
        </w:tc>
        <w:tc>
          <w:tcPr>
            <w:tcW w:w="1524" w:type="dxa"/>
            <w:tcBorders>
              <w:top w:val="nil"/>
              <w:left w:val="nil"/>
              <w:bottom w:val="nil"/>
              <w:right w:val="nil"/>
            </w:tcBorders>
          </w:tcPr>
          <w:p w14:paraId="1FED9736" w14:textId="77777777" w:rsidR="0062282A" w:rsidRPr="00613AE2" w:rsidRDefault="006B5570" w:rsidP="00613AE2">
            <w:pPr>
              <w:adjustRightInd w:val="0"/>
              <w:snapToGrid w:val="0"/>
              <w:jc w:val="left"/>
              <w:rPr>
                <w:szCs w:val="20"/>
              </w:rPr>
            </w:pPr>
            <w:r w:rsidRPr="00613AE2">
              <w:rPr>
                <w:szCs w:val="20"/>
              </w:rPr>
              <w:t xml:space="preserve">.281 </w:t>
            </w:r>
          </w:p>
        </w:tc>
        <w:tc>
          <w:tcPr>
            <w:tcW w:w="1352" w:type="dxa"/>
            <w:tcBorders>
              <w:top w:val="nil"/>
              <w:left w:val="nil"/>
              <w:bottom w:val="nil"/>
              <w:right w:val="nil"/>
            </w:tcBorders>
          </w:tcPr>
          <w:p w14:paraId="78CEC87B" w14:textId="77777777" w:rsidR="0062282A" w:rsidRPr="00613AE2" w:rsidRDefault="006B5570" w:rsidP="00613AE2">
            <w:pPr>
              <w:adjustRightInd w:val="0"/>
              <w:snapToGrid w:val="0"/>
              <w:jc w:val="left"/>
              <w:rPr>
                <w:szCs w:val="20"/>
              </w:rPr>
            </w:pPr>
            <w:r w:rsidRPr="00613AE2">
              <w:rPr>
                <w:szCs w:val="20"/>
              </w:rPr>
              <w:t xml:space="preserve">0 </w:t>
            </w:r>
          </w:p>
        </w:tc>
        <w:tc>
          <w:tcPr>
            <w:tcW w:w="1001" w:type="dxa"/>
            <w:tcBorders>
              <w:top w:val="nil"/>
              <w:left w:val="nil"/>
              <w:bottom w:val="nil"/>
              <w:right w:val="nil"/>
            </w:tcBorders>
          </w:tcPr>
          <w:p w14:paraId="2FEE1D08" w14:textId="77777777" w:rsidR="0062282A" w:rsidRPr="00613AE2" w:rsidRDefault="006B5570" w:rsidP="00613AE2">
            <w:pPr>
              <w:adjustRightInd w:val="0"/>
              <w:snapToGrid w:val="0"/>
              <w:jc w:val="left"/>
              <w:rPr>
                <w:szCs w:val="20"/>
              </w:rPr>
            </w:pPr>
            <w:r w:rsidRPr="00613AE2">
              <w:rPr>
                <w:szCs w:val="20"/>
              </w:rPr>
              <w:t xml:space="preserve">1 </w:t>
            </w:r>
          </w:p>
        </w:tc>
      </w:tr>
      <w:tr w:rsidR="0062282A" w:rsidRPr="00613AE2" w14:paraId="00D2F989" w14:textId="77777777" w:rsidTr="00FD4673">
        <w:trPr>
          <w:trHeight w:val="232"/>
        </w:trPr>
        <w:tc>
          <w:tcPr>
            <w:tcW w:w="2105" w:type="dxa"/>
            <w:tcBorders>
              <w:top w:val="nil"/>
              <w:left w:val="nil"/>
              <w:bottom w:val="nil"/>
              <w:right w:val="nil"/>
            </w:tcBorders>
          </w:tcPr>
          <w:p w14:paraId="1397E703" w14:textId="77777777" w:rsidR="0062282A" w:rsidRPr="00613AE2" w:rsidRDefault="006B5570" w:rsidP="00613AE2">
            <w:pPr>
              <w:adjustRightInd w:val="0"/>
              <w:snapToGrid w:val="0"/>
              <w:jc w:val="left"/>
              <w:rPr>
                <w:szCs w:val="20"/>
              </w:rPr>
            </w:pPr>
            <w:r w:rsidRPr="00613AE2">
              <w:rPr>
                <w:szCs w:val="20"/>
              </w:rPr>
              <w:t xml:space="preserve">ratio_share_t1 </w:t>
            </w:r>
          </w:p>
        </w:tc>
        <w:tc>
          <w:tcPr>
            <w:tcW w:w="926" w:type="dxa"/>
            <w:tcBorders>
              <w:top w:val="nil"/>
              <w:left w:val="nil"/>
              <w:bottom w:val="nil"/>
              <w:right w:val="nil"/>
            </w:tcBorders>
          </w:tcPr>
          <w:p w14:paraId="4586208D" w14:textId="77777777" w:rsidR="0062282A" w:rsidRPr="00613AE2" w:rsidRDefault="006B5570" w:rsidP="00613AE2">
            <w:pPr>
              <w:adjustRightInd w:val="0"/>
              <w:snapToGrid w:val="0"/>
              <w:jc w:val="left"/>
              <w:rPr>
                <w:szCs w:val="20"/>
              </w:rPr>
            </w:pPr>
            <w:r w:rsidRPr="00613AE2">
              <w:rPr>
                <w:szCs w:val="20"/>
              </w:rPr>
              <w:t xml:space="preserve">1169 </w:t>
            </w:r>
          </w:p>
        </w:tc>
        <w:tc>
          <w:tcPr>
            <w:tcW w:w="1400" w:type="dxa"/>
            <w:tcBorders>
              <w:top w:val="nil"/>
              <w:left w:val="nil"/>
              <w:bottom w:val="nil"/>
              <w:right w:val="nil"/>
            </w:tcBorders>
          </w:tcPr>
          <w:p w14:paraId="459B9F7C" w14:textId="77777777" w:rsidR="0062282A" w:rsidRPr="00613AE2" w:rsidRDefault="006B5570" w:rsidP="00613AE2">
            <w:pPr>
              <w:adjustRightInd w:val="0"/>
              <w:snapToGrid w:val="0"/>
              <w:jc w:val="left"/>
              <w:rPr>
                <w:szCs w:val="20"/>
              </w:rPr>
            </w:pPr>
            <w:r w:rsidRPr="00613AE2">
              <w:rPr>
                <w:szCs w:val="20"/>
              </w:rPr>
              <w:t xml:space="preserve">.127 </w:t>
            </w:r>
          </w:p>
        </w:tc>
        <w:tc>
          <w:tcPr>
            <w:tcW w:w="1524" w:type="dxa"/>
            <w:tcBorders>
              <w:top w:val="nil"/>
              <w:left w:val="nil"/>
              <w:bottom w:val="nil"/>
              <w:right w:val="nil"/>
            </w:tcBorders>
          </w:tcPr>
          <w:p w14:paraId="7E421EDA" w14:textId="77777777" w:rsidR="0062282A" w:rsidRPr="00613AE2" w:rsidRDefault="006B5570" w:rsidP="00613AE2">
            <w:pPr>
              <w:adjustRightInd w:val="0"/>
              <w:snapToGrid w:val="0"/>
              <w:jc w:val="left"/>
              <w:rPr>
                <w:szCs w:val="20"/>
              </w:rPr>
            </w:pPr>
            <w:r w:rsidRPr="00613AE2">
              <w:rPr>
                <w:szCs w:val="20"/>
              </w:rPr>
              <w:t xml:space="preserve">.274 </w:t>
            </w:r>
          </w:p>
        </w:tc>
        <w:tc>
          <w:tcPr>
            <w:tcW w:w="1352" w:type="dxa"/>
            <w:tcBorders>
              <w:top w:val="nil"/>
              <w:left w:val="nil"/>
              <w:bottom w:val="nil"/>
              <w:right w:val="nil"/>
            </w:tcBorders>
          </w:tcPr>
          <w:p w14:paraId="49A683FC" w14:textId="77777777" w:rsidR="0062282A" w:rsidRPr="00613AE2" w:rsidRDefault="006B5570" w:rsidP="00613AE2">
            <w:pPr>
              <w:adjustRightInd w:val="0"/>
              <w:snapToGrid w:val="0"/>
              <w:jc w:val="left"/>
              <w:rPr>
                <w:szCs w:val="20"/>
              </w:rPr>
            </w:pPr>
            <w:r w:rsidRPr="00613AE2">
              <w:rPr>
                <w:szCs w:val="20"/>
              </w:rPr>
              <w:t xml:space="preserve">.001 </w:t>
            </w:r>
          </w:p>
        </w:tc>
        <w:tc>
          <w:tcPr>
            <w:tcW w:w="1001" w:type="dxa"/>
            <w:tcBorders>
              <w:top w:val="nil"/>
              <w:left w:val="nil"/>
              <w:bottom w:val="nil"/>
              <w:right w:val="nil"/>
            </w:tcBorders>
          </w:tcPr>
          <w:p w14:paraId="14223EE1" w14:textId="77777777" w:rsidR="0062282A" w:rsidRPr="00613AE2" w:rsidRDefault="006B5570" w:rsidP="00613AE2">
            <w:pPr>
              <w:adjustRightInd w:val="0"/>
              <w:snapToGrid w:val="0"/>
              <w:jc w:val="left"/>
              <w:rPr>
                <w:szCs w:val="20"/>
              </w:rPr>
            </w:pPr>
            <w:r w:rsidRPr="00613AE2">
              <w:rPr>
                <w:szCs w:val="20"/>
              </w:rPr>
              <w:t xml:space="preserve">1 </w:t>
            </w:r>
          </w:p>
        </w:tc>
      </w:tr>
      <w:tr w:rsidR="0062282A" w:rsidRPr="00613AE2" w14:paraId="5E63EB99" w14:textId="77777777" w:rsidTr="00FD4673">
        <w:trPr>
          <w:trHeight w:val="232"/>
        </w:trPr>
        <w:tc>
          <w:tcPr>
            <w:tcW w:w="2105" w:type="dxa"/>
            <w:tcBorders>
              <w:top w:val="nil"/>
              <w:left w:val="nil"/>
              <w:bottom w:val="single" w:sz="4" w:space="0" w:color="000000"/>
              <w:right w:val="nil"/>
            </w:tcBorders>
          </w:tcPr>
          <w:p w14:paraId="38BBAE4C" w14:textId="77777777" w:rsidR="0062282A" w:rsidRPr="00613AE2" w:rsidRDefault="006B5570" w:rsidP="00613AE2">
            <w:pPr>
              <w:adjustRightInd w:val="0"/>
              <w:snapToGrid w:val="0"/>
              <w:jc w:val="center"/>
              <w:rPr>
                <w:szCs w:val="20"/>
              </w:rPr>
            </w:pPr>
            <w:r w:rsidRPr="00613AE2">
              <w:rPr>
                <w:szCs w:val="20"/>
              </w:rPr>
              <w:t xml:space="preserve">read_num </w:t>
            </w:r>
          </w:p>
        </w:tc>
        <w:tc>
          <w:tcPr>
            <w:tcW w:w="926" w:type="dxa"/>
            <w:tcBorders>
              <w:top w:val="nil"/>
              <w:left w:val="nil"/>
              <w:bottom w:val="single" w:sz="4" w:space="0" w:color="000000"/>
              <w:right w:val="nil"/>
            </w:tcBorders>
          </w:tcPr>
          <w:p w14:paraId="131A75ED" w14:textId="77777777" w:rsidR="0062282A" w:rsidRPr="00613AE2" w:rsidRDefault="006B5570" w:rsidP="00613AE2">
            <w:pPr>
              <w:adjustRightInd w:val="0"/>
              <w:snapToGrid w:val="0"/>
              <w:jc w:val="left"/>
              <w:rPr>
                <w:szCs w:val="20"/>
              </w:rPr>
            </w:pPr>
            <w:r w:rsidRPr="00613AE2">
              <w:rPr>
                <w:szCs w:val="20"/>
              </w:rPr>
              <w:t xml:space="preserve">1169 </w:t>
            </w:r>
          </w:p>
        </w:tc>
        <w:tc>
          <w:tcPr>
            <w:tcW w:w="1400" w:type="dxa"/>
            <w:tcBorders>
              <w:top w:val="nil"/>
              <w:left w:val="nil"/>
              <w:bottom w:val="single" w:sz="4" w:space="0" w:color="000000"/>
              <w:right w:val="nil"/>
            </w:tcBorders>
          </w:tcPr>
          <w:p w14:paraId="792ABBA4" w14:textId="77777777" w:rsidR="0062282A" w:rsidRPr="00613AE2" w:rsidRDefault="006B5570" w:rsidP="00613AE2">
            <w:pPr>
              <w:adjustRightInd w:val="0"/>
              <w:snapToGrid w:val="0"/>
              <w:jc w:val="left"/>
              <w:rPr>
                <w:szCs w:val="20"/>
              </w:rPr>
            </w:pPr>
            <w:r w:rsidRPr="00613AE2">
              <w:rPr>
                <w:szCs w:val="20"/>
              </w:rPr>
              <w:t xml:space="preserve">8854.151 </w:t>
            </w:r>
          </w:p>
        </w:tc>
        <w:tc>
          <w:tcPr>
            <w:tcW w:w="1524" w:type="dxa"/>
            <w:tcBorders>
              <w:top w:val="nil"/>
              <w:left w:val="nil"/>
              <w:bottom w:val="single" w:sz="4" w:space="0" w:color="000000"/>
              <w:right w:val="nil"/>
            </w:tcBorders>
          </w:tcPr>
          <w:p w14:paraId="776D8BC5" w14:textId="77777777" w:rsidR="0062282A" w:rsidRPr="00613AE2" w:rsidRDefault="006B5570" w:rsidP="00613AE2">
            <w:pPr>
              <w:adjustRightInd w:val="0"/>
              <w:snapToGrid w:val="0"/>
              <w:jc w:val="left"/>
              <w:rPr>
                <w:szCs w:val="20"/>
              </w:rPr>
            </w:pPr>
            <w:r w:rsidRPr="00613AE2">
              <w:rPr>
                <w:szCs w:val="20"/>
              </w:rPr>
              <w:t xml:space="preserve">9665.223 </w:t>
            </w:r>
          </w:p>
        </w:tc>
        <w:tc>
          <w:tcPr>
            <w:tcW w:w="1352" w:type="dxa"/>
            <w:tcBorders>
              <w:top w:val="nil"/>
              <w:left w:val="nil"/>
              <w:bottom w:val="single" w:sz="4" w:space="0" w:color="000000"/>
              <w:right w:val="nil"/>
            </w:tcBorders>
          </w:tcPr>
          <w:p w14:paraId="4097F4E2" w14:textId="77777777" w:rsidR="0062282A" w:rsidRPr="00613AE2" w:rsidRDefault="006B5570" w:rsidP="00613AE2">
            <w:pPr>
              <w:adjustRightInd w:val="0"/>
              <w:snapToGrid w:val="0"/>
              <w:jc w:val="left"/>
              <w:rPr>
                <w:szCs w:val="20"/>
              </w:rPr>
            </w:pPr>
            <w:r w:rsidRPr="00613AE2">
              <w:rPr>
                <w:szCs w:val="20"/>
              </w:rPr>
              <w:t xml:space="preserve">112 </w:t>
            </w:r>
          </w:p>
        </w:tc>
        <w:tc>
          <w:tcPr>
            <w:tcW w:w="1001" w:type="dxa"/>
            <w:tcBorders>
              <w:top w:val="nil"/>
              <w:left w:val="nil"/>
              <w:bottom w:val="single" w:sz="4" w:space="0" w:color="000000"/>
              <w:right w:val="nil"/>
            </w:tcBorders>
          </w:tcPr>
          <w:p w14:paraId="209A66BC" w14:textId="77777777" w:rsidR="0062282A" w:rsidRPr="00613AE2" w:rsidRDefault="006B5570" w:rsidP="00613AE2">
            <w:pPr>
              <w:adjustRightInd w:val="0"/>
              <w:snapToGrid w:val="0"/>
              <w:jc w:val="left"/>
              <w:rPr>
                <w:szCs w:val="20"/>
              </w:rPr>
            </w:pPr>
            <w:r w:rsidRPr="00613AE2">
              <w:rPr>
                <w:szCs w:val="20"/>
              </w:rPr>
              <w:t xml:space="preserve">122000 </w:t>
            </w:r>
          </w:p>
        </w:tc>
      </w:tr>
    </w:tbl>
    <w:p w14:paraId="3A523A5A" w14:textId="77777777" w:rsidR="0062282A" w:rsidRPr="00613AE2" w:rsidRDefault="006B5570" w:rsidP="00613AE2">
      <w:pPr>
        <w:adjustRightInd w:val="0"/>
        <w:snapToGrid w:val="0"/>
        <w:jc w:val="left"/>
        <w:rPr>
          <w:szCs w:val="20"/>
        </w:rPr>
      </w:pPr>
      <w:r w:rsidRPr="00613AE2">
        <w:rPr>
          <w:b/>
          <w:szCs w:val="20"/>
        </w:rPr>
        <w:t xml:space="preserve"> </w:t>
      </w:r>
    </w:p>
    <w:p w14:paraId="7F956C81" w14:textId="77777777" w:rsidR="0062282A" w:rsidRDefault="006B5570" w:rsidP="00613AE2">
      <w:pPr>
        <w:adjustRightInd w:val="0"/>
        <w:snapToGrid w:val="0"/>
      </w:pPr>
      <w:r>
        <w:lastRenderedPageBreak/>
        <w:t>Unlike the regression results of the overall data, the title not exceeding 15 words and overall favor rate of Wechat Official Account</w:t>
      </w:r>
      <w:r w:rsidR="0048434A">
        <w:t>s</w:t>
      </w:r>
      <w:r>
        <w:t xml:space="preserve"> no longer had a significant positive impact on the reading rate of the push articles. At 90% confidence level, the proportion of new users on the same day will positively affect the reading rate of push articles. </w:t>
      </w:r>
    </w:p>
    <w:p w14:paraId="22707A97" w14:textId="77777777" w:rsidR="0062282A" w:rsidRDefault="006B5570" w:rsidP="00613AE2">
      <w:pPr>
        <w:adjustRightInd w:val="0"/>
        <w:snapToGrid w:val="0"/>
        <w:jc w:val="left"/>
      </w:pPr>
      <w:r>
        <w:t xml:space="preserve"> </w:t>
      </w:r>
    </w:p>
    <w:p w14:paraId="501BB1B8" w14:textId="0D22C097" w:rsidR="0062282A" w:rsidRDefault="006B5570" w:rsidP="00613AE2">
      <w:pPr>
        <w:adjustRightInd w:val="0"/>
        <w:snapToGrid w:val="0"/>
        <w:jc w:val="center"/>
      </w:pPr>
      <w:r>
        <w:t>Table 6 : Negative Binomial Regression Results of Life Official Account</w:t>
      </w:r>
      <w:r w:rsidR="0048434A">
        <w:t>s</w:t>
      </w:r>
      <w:r>
        <w:t xml:space="preserve"> in the First Stage</w:t>
      </w:r>
    </w:p>
    <w:tbl>
      <w:tblPr>
        <w:tblStyle w:val="TableGrid"/>
        <w:tblW w:w="9088" w:type="dxa"/>
        <w:tblInd w:w="552" w:type="dxa"/>
        <w:tblCellMar>
          <w:top w:w="46" w:type="dxa"/>
          <w:right w:w="58" w:type="dxa"/>
        </w:tblCellMar>
        <w:tblLook w:val="04A0" w:firstRow="1" w:lastRow="0" w:firstColumn="1" w:lastColumn="0" w:noHBand="0" w:noVBand="1"/>
      </w:tblPr>
      <w:tblGrid>
        <w:gridCol w:w="1876"/>
        <w:gridCol w:w="994"/>
        <w:gridCol w:w="1454"/>
        <w:gridCol w:w="972"/>
        <w:gridCol w:w="979"/>
        <w:gridCol w:w="794"/>
        <w:gridCol w:w="438"/>
        <w:gridCol w:w="1144"/>
        <w:gridCol w:w="437"/>
      </w:tblGrid>
      <w:tr w:rsidR="0062282A" w14:paraId="418FD655" w14:textId="77777777" w:rsidTr="00FD4673">
        <w:trPr>
          <w:trHeight w:val="232"/>
        </w:trPr>
        <w:tc>
          <w:tcPr>
            <w:tcW w:w="1877" w:type="dxa"/>
            <w:tcBorders>
              <w:top w:val="single" w:sz="4" w:space="0" w:color="000000"/>
              <w:left w:val="nil"/>
              <w:bottom w:val="single" w:sz="8" w:space="0" w:color="000000"/>
              <w:right w:val="nil"/>
            </w:tcBorders>
          </w:tcPr>
          <w:p w14:paraId="517DC8E4" w14:textId="77777777" w:rsidR="0062282A" w:rsidRDefault="006B5570" w:rsidP="00613AE2">
            <w:pPr>
              <w:adjustRightInd w:val="0"/>
              <w:snapToGrid w:val="0"/>
              <w:jc w:val="center"/>
            </w:pPr>
            <w:r>
              <w:rPr>
                <w:b/>
              </w:rPr>
              <w:t xml:space="preserve">read_num </w:t>
            </w:r>
          </w:p>
        </w:tc>
        <w:tc>
          <w:tcPr>
            <w:tcW w:w="994" w:type="dxa"/>
            <w:tcBorders>
              <w:top w:val="single" w:sz="4" w:space="0" w:color="000000"/>
              <w:left w:val="nil"/>
              <w:bottom w:val="single" w:sz="8" w:space="0" w:color="000000"/>
              <w:right w:val="nil"/>
            </w:tcBorders>
          </w:tcPr>
          <w:p w14:paraId="6190C5FE" w14:textId="77777777" w:rsidR="0062282A" w:rsidRDefault="006B5570" w:rsidP="00613AE2">
            <w:pPr>
              <w:adjustRightInd w:val="0"/>
              <w:snapToGrid w:val="0"/>
              <w:jc w:val="center"/>
            </w:pPr>
            <w:r>
              <w:rPr>
                <w:b/>
              </w:rPr>
              <w:t xml:space="preserve">IRR </w:t>
            </w:r>
          </w:p>
        </w:tc>
        <w:tc>
          <w:tcPr>
            <w:tcW w:w="1454" w:type="dxa"/>
            <w:tcBorders>
              <w:top w:val="single" w:sz="4" w:space="0" w:color="000000"/>
              <w:left w:val="nil"/>
              <w:bottom w:val="single" w:sz="8" w:space="0" w:color="000000"/>
              <w:right w:val="nil"/>
            </w:tcBorders>
          </w:tcPr>
          <w:p w14:paraId="0A088216" w14:textId="77777777" w:rsidR="0062282A" w:rsidRDefault="006B5570" w:rsidP="00613AE2">
            <w:pPr>
              <w:adjustRightInd w:val="0"/>
              <w:snapToGrid w:val="0"/>
              <w:jc w:val="center"/>
            </w:pPr>
            <w:r>
              <w:rPr>
                <w:b/>
              </w:rPr>
              <w:t xml:space="preserve">St.Err. </w:t>
            </w:r>
          </w:p>
        </w:tc>
        <w:tc>
          <w:tcPr>
            <w:tcW w:w="972" w:type="dxa"/>
            <w:tcBorders>
              <w:top w:val="single" w:sz="4" w:space="0" w:color="000000"/>
              <w:left w:val="nil"/>
              <w:bottom w:val="single" w:sz="8" w:space="0" w:color="000000"/>
              <w:right w:val="nil"/>
            </w:tcBorders>
          </w:tcPr>
          <w:p w14:paraId="03732D2F" w14:textId="77777777" w:rsidR="0062282A" w:rsidRDefault="006B5570" w:rsidP="00613AE2">
            <w:pPr>
              <w:adjustRightInd w:val="0"/>
              <w:snapToGrid w:val="0"/>
              <w:jc w:val="left"/>
            </w:pPr>
            <w:r>
              <w:rPr>
                <w:b/>
              </w:rPr>
              <w:t xml:space="preserve">t-value </w:t>
            </w:r>
          </w:p>
        </w:tc>
        <w:tc>
          <w:tcPr>
            <w:tcW w:w="979" w:type="dxa"/>
            <w:tcBorders>
              <w:top w:val="single" w:sz="4" w:space="0" w:color="000000"/>
              <w:left w:val="nil"/>
              <w:bottom w:val="single" w:sz="8" w:space="0" w:color="000000"/>
              <w:right w:val="nil"/>
            </w:tcBorders>
          </w:tcPr>
          <w:p w14:paraId="74991779" w14:textId="77777777" w:rsidR="0062282A" w:rsidRDefault="006B5570" w:rsidP="00613AE2">
            <w:pPr>
              <w:adjustRightInd w:val="0"/>
              <w:snapToGrid w:val="0"/>
              <w:jc w:val="left"/>
            </w:pPr>
            <w:r>
              <w:rPr>
                <w:b/>
              </w:rPr>
              <w:t xml:space="preserve">p-value </w:t>
            </w:r>
          </w:p>
        </w:tc>
        <w:tc>
          <w:tcPr>
            <w:tcW w:w="1232" w:type="dxa"/>
            <w:gridSpan w:val="2"/>
            <w:tcBorders>
              <w:top w:val="single" w:sz="4" w:space="0" w:color="000000"/>
              <w:left w:val="nil"/>
              <w:bottom w:val="single" w:sz="8" w:space="0" w:color="000000"/>
              <w:right w:val="nil"/>
            </w:tcBorders>
          </w:tcPr>
          <w:p w14:paraId="30266E06" w14:textId="77777777" w:rsidR="0062282A" w:rsidRDefault="006B5570" w:rsidP="00613AE2">
            <w:pPr>
              <w:adjustRightInd w:val="0"/>
              <w:snapToGrid w:val="0"/>
              <w:jc w:val="left"/>
            </w:pPr>
            <w:r>
              <w:rPr>
                <w:b/>
              </w:rPr>
              <w:t xml:space="preserve">[95% Conf </w:t>
            </w:r>
          </w:p>
        </w:tc>
        <w:tc>
          <w:tcPr>
            <w:tcW w:w="1142" w:type="dxa"/>
            <w:tcBorders>
              <w:top w:val="single" w:sz="4" w:space="0" w:color="000000"/>
              <w:left w:val="nil"/>
              <w:bottom w:val="single" w:sz="8" w:space="0" w:color="000000"/>
              <w:right w:val="nil"/>
            </w:tcBorders>
          </w:tcPr>
          <w:p w14:paraId="4D57B9C4" w14:textId="77777777" w:rsidR="0062282A" w:rsidRDefault="006B5570" w:rsidP="00613AE2">
            <w:pPr>
              <w:adjustRightInd w:val="0"/>
              <w:snapToGrid w:val="0"/>
              <w:jc w:val="left"/>
            </w:pPr>
            <w:r>
              <w:rPr>
                <w:b/>
              </w:rPr>
              <w:t xml:space="preserve">Interval] </w:t>
            </w:r>
          </w:p>
        </w:tc>
        <w:tc>
          <w:tcPr>
            <w:tcW w:w="437" w:type="dxa"/>
            <w:tcBorders>
              <w:top w:val="single" w:sz="4" w:space="0" w:color="000000"/>
              <w:left w:val="nil"/>
              <w:bottom w:val="single" w:sz="8" w:space="0" w:color="000000"/>
              <w:right w:val="nil"/>
            </w:tcBorders>
          </w:tcPr>
          <w:p w14:paraId="397E6906" w14:textId="77777777" w:rsidR="0062282A" w:rsidRDefault="006B5570" w:rsidP="00613AE2">
            <w:pPr>
              <w:adjustRightInd w:val="0"/>
              <w:snapToGrid w:val="0"/>
              <w:jc w:val="left"/>
            </w:pPr>
            <w:r>
              <w:rPr>
                <w:b/>
              </w:rPr>
              <w:t xml:space="preserve">Sig </w:t>
            </w:r>
          </w:p>
        </w:tc>
      </w:tr>
      <w:tr w:rsidR="0062282A" w14:paraId="566FDF15" w14:textId="77777777" w:rsidTr="00FD4673">
        <w:trPr>
          <w:trHeight w:val="232"/>
        </w:trPr>
        <w:tc>
          <w:tcPr>
            <w:tcW w:w="1877" w:type="dxa"/>
            <w:tcBorders>
              <w:top w:val="single" w:sz="8" w:space="0" w:color="000000"/>
              <w:left w:val="nil"/>
              <w:bottom w:val="nil"/>
              <w:right w:val="nil"/>
            </w:tcBorders>
          </w:tcPr>
          <w:p w14:paraId="461E5BD6" w14:textId="77777777" w:rsidR="0062282A" w:rsidRDefault="006B5570" w:rsidP="00613AE2">
            <w:pPr>
              <w:adjustRightInd w:val="0"/>
              <w:snapToGrid w:val="0"/>
            </w:pPr>
            <w:r>
              <w:t xml:space="preserve">ratio_newuser </w:t>
            </w:r>
          </w:p>
        </w:tc>
        <w:tc>
          <w:tcPr>
            <w:tcW w:w="994" w:type="dxa"/>
            <w:tcBorders>
              <w:top w:val="single" w:sz="8" w:space="0" w:color="000000"/>
              <w:left w:val="nil"/>
              <w:bottom w:val="nil"/>
              <w:right w:val="nil"/>
            </w:tcBorders>
          </w:tcPr>
          <w:p w14:paraId="15B5FC3C" w14:textId="77777777" w:rsidR="0062282A" w:rsidRDefault="006B5570" w:rsidP="00613AE2">
            <w:pPr>
              <w:adjustRightInd w:val="0"/>
              <w:snapToGrid w:val="0"/>
            </w:pPr>
            <w:r>
              <w:t xml:space="preserve">4.950E+29 </w:t>
            </w:r>
          </w:p>
        </w:tc>
        <w:tc>
          <w:tcPr>
            <w:tcW w:w="1454" w:type="dxa"/>
            <w:tcBorders>
              <w:top w:val="single" w:sz="8" w:space="0" w:color="000000"/>
              <w:left w:val="nil"/>
              <w:bottom w:val="nil"/>
              <w:right w:val="nil"/>
            </w:tcBorders>
          </w:tcPr>
          <w:p w14:paraId="019A34F6" w14:textId="77777777" w:rsidR="0062282A" w:rsidRDefault="006B5570" w:rsidP="00613AE2">
            <w:pPr>
              <w:adjustRightInd w:val="0"/>
              <w:snapToGrid w:val="0"/>
            </w:pPr>
            <w:r>
              <w:t xml:space="preserve">1.940e+31 </w:t>
            </w:r>
          </w:p>
        </w:tc>
        <w:tc>
          <w:tcPr>
            <w:tcW w:w="972" w:type="dxa"/>
            <w:tcBorders>
              <w:top w:val="single" w:sz="8" w:space="0" w:color="000000"/>
              <w:left w:val="nil"/>
              <w:bottom w:val="nil"/>
              <w:right w:val="nil"/>
            </w:tcBorders>
          </w:tcPr>
          <w:p w14:paraId="13EE6676" w14:textId="77777777" w:rsidR="0062282A" w:rsidRDefault="006B5570" w:rsidP="00613AE2">
            <w:pPr>
              <w:adjustRightInd w:val="0"/>
              <w:snapToGrid w:val="0"/>
            </w:pPr>
            <w:r>
              <w:t xml:space="preserve">1.75 </w:t>
            </w:r>
          </w:p>
        </w:tc>
        <w:tc>
          <w:tcPr>
            <w:tcW w:w="979" w:type="dxa"/>
            <w:tcBorders>
              <w:top w:val="single" w:sz="8" w:space="0" w:color="000000"/>
              <w:left w:val="nil"/>
              <w:bottom w:val="nil"/>
              <w:right w:val="nil"/>
            </w:tcBorders>
          </w:tcPr>
          <w:p w14:paraId="3BDD6CF9" w14:textId="77777777" w:rsidR="0062282A" w:rsidRDefault="006B5570" w:rsidP="00613AE2">
            <w:pPr>
              <w:adjustRightInd w:val="0"/>
              <w:snapToGrid w:val="0"/>
            </w:pPr>
            <w:r>
              <w:t xml:space="preserve">0.081 </w:t>
            </w:r>
          </w:p>
        </w:tc>
        <w:tc>
          <w:tcPr>
            <w:tcW w:w="1232" w:type="dxa"/>
            <w:gridSpan w:val="2"/>
            <w:tcBorders>
              <w:top w:val="single" w:sz="8" w:space="0" w:color="000000"/>
              <w:left w:val="nil"/>
              <w:bottom w:val="nil"/>
              <w:right w:val="nil"/>
            </w:tcBorders>
          </w:tcPr>
          <w:p w14:paraId="38AA62F6" w14:textId="77777777" w:rsidR="0062282A" w:rsidRDefault="006B5570" w:rsidP="00613AE2">
            <w:pPr>
              <w:adjustRightInd w:val="0"/>
              <w:snapToGrid w:val="0"/>
            </w:pPr>
            <w:r>
              <w:t xml:space="preserve">0.000 </w:t>
            </w:r>
          </w:p>
        </w:tc>
        <w:tc>
          <w:tcPr>
            <w:tcW w:w="1142" w:type="dxa"/>
            <w:tcBorders>
              <w:top w:val="single" w:sz="8" w:space="0" w:color="000000"/>
              <w:left w:val="nil"/>
              <w:bottom w:val="nil"/>
              <w:right w:val="nil"/>
            </w:tcBorders>
          </w:tcPr>
          <w:p w14:paraId="7BA35912" w14:textId="77777777" w:rsidR="0062282A" w:rsidRDefault="006B5570" w:rsidP="00613AE2">
            <w:pPr>
              <w:adjustRightInd w:val="0"/>
              <w:snapToGrid w:val="0"/>
            </w:pPr>
            <w:r>
              <w:t xml:space="preserve">1.080E+63 </w:t>
            </w:r>
          </w:p>
        </w:tc>
        <w:tc>
          <w:tcPr>
            <w:tcW w:w="437" w:type="dxa"/>
            <w:tcBorders>
              <w:top w:val="single" w:sz="8" w:space="0" w:color="000000"/>
              <w:left w:val="nil"/>
              <w:bottom w:val="nil"/>
              <w:right w:val="nil"/>
            </w:tcBorders>
          </w:tcPr>
          <w:p w14:paraId="449D0259" w14:textId="77777777" w:rsidR="0062282A" w:rsidRDefault="006B5570" w:rsidP="00613AE2">
            <w:pPr>
              <w:adjustRightInd w:val="0"/>
              <w:snapToGrid w:val="0"/>
            </w:pPr>
            <w:r>
              <w:t xml:space="preserve">* </w:t>
            </w:r>
          </w:p>
        </w:tc>
      </w:tr>
      <w:tr w:rsidR="0062282A" w14:paraId="179F95CD" w14:textId="77777777" w:rsidTr="00FD4673">
        <w:trPr>
          <w:trHeight w:val="232"/>
        </w:trPr>
        <w:tc>
          <w:tcPr>
            <w:tcW w:w="1877" w:type="dxa"/>
            <w:tcBorders>
              <w:top w:val="nil"/>
              <w:left w:val="nil"/>
              <w:bottom w:val="nil"/>
              <w:right w:val="nil"/>
            </w:tcBorders>
          </w:tcPr>
          <w:p w14:paraId="1CCDFECD" w14:textId="77777777" w:rsidR="0062282A" w:rsidRDefault="006B5570" w:rsidP="00613AE2">
            <w:pPr>
              <w:adjustRightInd w:val="0"/>
              <w:snapToGrid w:val="0"/>
            </w:pPr>
            <w:r>
              <w:t xml:space="preserve">ratio_newuser_t1 </w:t>
            </w:r>
          </w:p>
        </w:tc>
        <w:tc>
          <w:tcPr>
            <w:tcW w:w="994" w:type="dxa"/>
            <w:tcBorders>
              <w:top w:val="nil"/>
              <w:left w:val="nil"/>
              <w:bottom w:val="nil"/>
              <w:right w:val="nil"/>
            </w:tcBorders>
          </w:tcPr>
          <w:p w14:paraId="25B4AD9B" w14:textId="77777777" w:rsidR="0062282A" w:rsidRDefault="006B5570" w:rsidP="00613AE2">
            <w:pPr>
              <w:adjustRightInd w:val="0"/>
              <w:snapToGrid w:val="0"/>
            </w:pPr>
            <w:r>
              <w:t xml:space="preserve">6.730E+17 </w:t>
            </w:r>
          </w:p>
        </w:tc>
        <w:tc>
          <w:tcPr>
            <w:tcW w:w="1454" w:type="dxa"/>
            <w:tcBorders>
              <w:top w:val="nil"/>
              <w:left w:val="nil"/>
              <w:bottom w:val="nil"/>
              <w:right w:val="nil"/>
            </w:tcBorders>
          </w:tcPr>
          <w:p w14:paraId="1F74D074" w14:textId="77777777" w:rsidR="0062282A" w:rsidRDefault="006B5570" w:rsidP="00613AE2">
            <w:pPr>
              <w:adjustRightInd w:val="0"/>
              <w:snapToGrid w:val="0"/>
            </w:pPr>
            <w:r>
              <w:t xml:space="preserve">2.310e+19 </w:t>
            </w:r>
          </w:p>
        </w:tc>
        <w:tc>
          <w:tcPr>
            <w:tcW w:w="972" w:type="dxa"/>
            <w:tcBorders>
              <w:top w:val="nil"/>
              <w:left w:val="nil"/>
              <w:bottom w:val="nil"/>
              <w:right w:val="nil"/>
            </w:tcBorders>
          </w:tcPr>
          <w:p w14:paraId="5F6DAE02" w14:textId="77777777" w:rsidR="0062282A" w:rsidRDefault="006B5570" w:rsidP="00613AE2">
            <w:pPr>
              <w:adjustRightInd w:val="0"/>
              <w:snapToGrid w:val="0"/>
            </w:pPr>
            <w:r>
              <w:t xml:space="preserve">1.20 </w:t>
            </w:r>
          </w:p>
        </w:tc>
        <w:tc>
          <w:tcPr>
            <w:tcW w:w="979" w:type="dxa"/>
            <w:tcBorders>
              <w:top w:val="nil"/>
              <w:left w:val="nil"/>
              <w:bottom w:val="nil"/>
              <w:right w:val="nil"/>
            </w:tcBorders>
          </w:tcPr>
          <w:p w14:paraId="0DB96197" w14:textId="77777777" w:rsidR="0062282A" w:rsidRDefault="006B5570" w:rsidP="00613AE2">
            <w:pPr>
              <w:adjustRightInd w:val="0"/>
              <w:snapToGrid w:val="0"/>
            </w:pPr>
            <w:r>
              <w:t xml:space="preserve">0.231 </w:t>
            </w:r>
          </w:p>
        </w:tc>
        <w:tc>
          <w:tcPr>
            <w:tcW w:w="1232" w:type="dxa"/>
            <w:gridSpan w:val="2"/>
            <w:tcBorders>
              <w:top w:val="nil"/>
              <w:left w:val="nil"/>
              <w:bottom w:val="nil"/>
              <w:right w:val="nil"/>
            </w:tcBorders>
          </w:tcPr>
          <w:p w14:paraId="1BE18FAF" w14:textId="77777777" w:rsidR="0062282A" w:rsidRDefault="006B5570" w:rsidP="00613AE2">
            <w:pPr>
              <w:adjustRightInd w:val="0"/>
              <w:snapToGrid w:val="0"/>
            </w:pPr>
            <w:r>
              <w:t xml:space="preserve">0.000 </w:t>
            </w:r>
          </w:p>
        </w:tc>
        <w:tc>
          <w:tcPr>
            <w:tcW w:w="1142" w:type="dxa"/>
            <w:tcBorders>
              <w:top w:val="nil"/>
              <w:left w:val="nil"/>
              <w:bottom w:val="nil"/>
              <w:right w:val="nil"/>
            </w:tcBorders>
          </w:tcPr>
          <w:p w14:paraId="3751FE66" w14:textId="77777777" w:rsidR="0062282A" w:rsidRDefault="006B5570" w:rsidP="00613AE2">
            <w:pPr>
              <w:adjustRightInd w:val="0"/>
              <w:snapToGrid w:val="0"/>
            </w:pPr>
            <w:r>
              <w:t xml:space="preserve">9.360E+46 </w:t>
            </w:r>
          </w:p>
        </w:tc>
        <w:tc>
          <w:tcPr>
            <w:tcW w:w="437" w:type="dxa"/>
            <w:tcBorders>
              <w:top w:val="nil"/>
              <w:left w:val="nil"/>
              <w:bottom w:val="nil"/>
              <w:right w:val="nil"/>
            </w:tcBorders>
          </w:tcPr>
          <w:p w14:paraId="5F995004" w14:textId="77777777" w:rsidR="0062282A" w:rsidRDefault="006B5570" w:rsidP="00613AE2">
            <w:pPr>
              <w:adjustRightInd w:val="0"/>
              <w:snapToGrid w:val="0"/>
            </w:pPr>
            <w:r>
              <w:t xml:space="preserve"> </w:t>
            </w:r>
          </w:p>
        </w:tc>
      </w:tr>
      <w:tr w:rsidR="0062282A" w14:paraId="2159FCEE" w14:textId="77777777" w:rsidTr="00FD4673">
        <w:trPr>
          <w:trHeight w:val="232"/>
        </w:trPr>
        <w:tc>
          <w:tcPr>
            <w:tcW w:w="1877" w:type="dxa"/>
            <w:tcBorders>
              <w:top w:val="nil"/>
              <w:left w:val="nil"/>
              <w:bottom w:val="nil"/>
              <w:right w:val="nil"/>
            </w:tcBorders>
          </w:tcPr>
          <w:p w14:paraId="6042A5F9" w14:textId="77777777" w:rsidR="0062282A" w:rsidRDefault="006B5570" w:rsidP="00613AE2">
            <w:pPr>
              <w:adjustRightInd w:val="0"/>
              <w:snapToGrid w:val="0"/>
            </w:pPr>
            <w:r>
              <w:t xml:space="preserve">is_weekend </w:t>
            </w:r>
          </w:p>
        </w:tc>
        <w:tc>
          <w:tcPr>
            <w:tcW w:w="994" w:type="dxa"/>
            <w:tcBorders>
              <w:top w:val="nil"/>
              <w:left w:val="nil"/>
              <w:bottom w:val="nil"/>
              <w:right w:val="nil"/>
            </w:tcBorders>
          </w:tcPr>
          <w:p w14:paraId="77E62CC0" w14:textId="77777777" w:rsidR="0062282A" w:rsidRDefault="006B5570" w:rsidP="00613AE2">
            <w:pPr>
              <w:adjustRightInd w:val="0"/>
              <w:snapToGrid w:val="0"/>
            </w:pPr>
            <w:r>
              <w:t xml:space="preserve">1.042 </w:t>
            </w:r>
          </w:p>
        </w:tc>
        <w:tc>
          <w:tcPr>
            <w:tcW w:w="1454" w:type="dxa"/>
            <w:tcBorders>
              <w:top w:val="nil"/>
              <w:left w:val="nil"/>
              <w:bottom w:val="nil"/>
              <w:right w:val="nil"/>
            </w:tcBorders>
          </w:tcPr>
          <w:p w14:paraId="544FC626" w14:textId="77777777" w:rsidR="0062282A" w:rsidRDefault="006B5570" w:rsidP="00613AE2">
            <w:pPr>
              <w:adjustRightInd w:val="0"/>
              <w:snapToGrid w:val="0"/>
            </w:pPr>
            <w:r>
              <w:t xml:space="preserve">0.041 </w:t>
            </w:r>
          </w:p>
        </w:tc>
        <w:tc>
          <w:tcPr>
            <w:tcW w:w="972" w:type="dxa"/>
            <w:tcBorders>
              <w:top w:val="nil"/>
              <w:left w:val="nil"/>
              <w:bottom w:val="nil"/>
              <w:right w:val="nil"/>
            </w:tcBorders>
          </w:tcPr>
          <w:p w14:paraId="13717826" w14:textId="77777777" w:rsidR="0062282A" w:rsidRDefault="006B5570" w:rsidP="00613AE2">
            <w:pPr>
              <w:adjustRightInd w:val="0"/>
              <w:snapToGrid w:val="0"/>
            </w:pPr>
            <w:r>
              <w:t xml:space="preserve">1.03 </w:t>
            </w:r>
          </w:p>
        </w:tc>
        <w:tc>
          <w:tcPr>
            <w:tcW w:w="979" w:type="dxa"/>
            <w:tcBorders>
              <w:top w:val="nil"/>
              <w:left w:val="nil"/>
              <w:bottom w:val="nil"/>
              <w:right w:val="nil"/>
            </w:tcBorders>
          </w:tcPr>
          <w:p w14:paraId="031B0334" w14:textId="77777777" w:rsidR="0062282A" w:rsidRDefault="006B5570" w:rsidP="00613AE2">
            <w:pPr>
              <w:adjustRightInd w:val="0"/>
              <w:snapToGrid w:val="0"/>
            </w:pPr>
            <w:r>
              <w:t xml:space="preserve">0.303 </w:t>
            </w:r>
          </w:p>
        </w:tc>
        <w:tc>
          <w:tcPr>
            <w:tcW w:w="1232" w:type="dxa"/>
            <w:gridSpan w:val="2"/>
            <w:tcBorders>
              <w:top w:val="nil"/>
              <w:left w:val="nil"/>
              <w:bottom w:val="nil"/>
              <w:right w:val="nil"/>
            </w:tcBorders>
          </w:tcPr>
          <w:p w14:paraId="3E569A9D" w14:textId="77777777" w:rsidR="0062282A" w:rsidRDefault="006B5570" w:rsidP="00613AE2">
            <w:pPr>
              <w:adjustRightInd w:val="0"/>
              <w:snapToGrid w:val="0"/>
            </w:pPr>
            <w:r>
              <w:t xml:space="preserve">0.964 </w:t>
            </w:r>
          </w:p>
        </w:tc>
        <w:tc>
          <w:tcPr>
            <w:tcW w:w="1142" w:type="dxa"/>
            <w:tcBorders>
              <w:top w:val="nil"/>
              <w:left w:val="nil"/>
              <w:bottom w:val="nil"/>
              <w:right w:val="nil"/>
            </w:tcBorders>
          </w:tcPr>
          <w:p w14:paraId="1B763FC6" w14:textId="77777777" w:rsidR="0062282A" w:rsidRDefault="006B5570" w:rsidP="00613AE2">
            <w:pPr>
              <w:adjustRightInd w:val="0"/>
              <w:snapToGrid w:val="0"/>
            </w:pPr>
            <w:r>
              <w:t xml:space="preserve">1.126 </w:t>
            </w:r>
          </w:p>
        </w:tc>
        <w:tc>
          <w:tcPr>
            <w:tcW w:w="437" w:type="dxa"/>
            <w:tcBorders>
              <w:top w:val="nil"/>
              <w:left w:val="nil"/>
              <w:bottom w:val="nil"/>
              <w:right w:val="nil"/>
            </w:tcBorders>
          </w:tcPr>
          <w:p w14:paraId="22794508" w14:textId="77777777" w:rsidR="0062282A" w:rsidRDefault="006B5570" w:rsidP="00613AE2">
            <w:pPr>
              <w:adjustRightInd w:val="0"/>
              <w:snapToGrid w:val="0"/>
            </w:pPr>
            <w:r>
              <w:t xml:space="preserve"> </w:t>
            </w:r>
          </w:p>
        </w:tc>
      </w:tr>
      <w:tr w:rsidR="0062282A" w14:paraId="3C2D6AC9" w14:textId="77777777" w:rsidTr="00FD4673">
        <w:trPr>
          <w:trHeight w:val="232"/>
        </w:trPr>
        <w:tc>
          <w:tcPr>
            <w:tcW w:w="1877" w:type="dxa"/>
            <w:tcBorders>
              <w:top w:val="nil"/>
              <w:left w:val="nil"/>
              <w:bottom w:val="nil"/>
              <w:right w:val="nil"/>
            </w:tcBorders>
          </w:tcPr>
          <w:p w14:paraId="1448F2B5" w14:textId="77777777" w:rsidR="0062282A" w:rsidRDefault="006B5570" w:rsidP="00613AE2">
            <w:pPr>
              <w:adjustRightInd w:val="0"/>
              <w:snapToGrid w:val="0"/>
            </w:pPr>
            <w:r>
              <w:t xml:space="preserve">is_noonbreak </w:t>
            </w:r>
          </w:p>
        </w:tc>
        <w:tc>
          <w:tcPr>
            <w:tcW w:w="994" w:type="dxa"/>
            <w:tcBorders>
              <w:top w:val="nil"/>
              <w:left w:val="nil"/>
              <w:bottom w:val="nil"/>
              <w:right w:val="nil"/>
            </w:tcBorders>
          </w:tcPr>
          <w:p w14:paraId="4D93BEBA" w14:textId="77777777" w:rsidR="0062282A" w:rsidRDefault="006B5570" w:rsidP="00613AE2">
            <w:pPr>
              <w:adjustRightInd w:val="0"/>
              <w:snapToGrid w:val="0"/>
            </w:pPr>
            <w:r>
              <w:t xml:space="preserve">1.046 </w:t>
            </w:r>
          </w:p>
        </w:tc>
        <w:tc>
          <w:tcPr>
            <w:tcW w:w="1454" w:type="dxa"/>
            <w:tcBorders>
              <w:top w:val="nil"/>
              <w:left w:val="nil"/>
              <w:bottom w:val="nil"/>
              <w:right w:val="nil"/>
            </w:tcBorders>
          </w:tcPr>
          <w:p w14:paraId="3808CF85" w14:textId="77777777" w:rsidR="0062282A" w:rsidRDefault="006B5570" w:rsidP="00613AE2">
            <w:pPr>
              <w:adjustRightInd w:val="0"/>
              <w:snapToGrid w:val="0"/>
            </w:pPr>
            <w:r>
              <w:t xml:space="preserve">0.176 </w:t>
            </w:r>
          </w:p>
        </w:tc>
        <w:tc>
          <w:tcPr>
            <w:tcW w:w="972" w:type="dxa"/>
            <w:tcBorders>
              <w:top w:val="nil"/>
              <w:left w:val="nil"/>
              <w:bottom w:val="nil"/>
              <w:right w:val="nil"/>
            </w:tcBorders>
          </w:tcPr>
          <w:p w14:paraId="450DF503" w14:textId="77777777" w:rsidR="0062282A" w:rsidRDefault="006B5570" w:rsidP="00613AE2">
            <w:pPr>
              <w:adjustRightInd w:val="0"/>
              <w:snapToGrid w:val="0"/>
            </w:pPr>
            <w:r>
              <w:t xml:space="preserve">0.27 </w:t>
            </w:r>
          </w:p>
        </w:tc>
        <w:tc>
          <w:tcPr>
            <w:tcW w:w="979" w:type="dxa"/>
            <w:tcBorders>
              <w:top w:val="nil"/>
              <w:left w:val="nil"/>
              <w:bottom w:val="nil"/>
              <w:right w:val="nil"/>
            </w:tcBorders>
          </w:tcPr>
          <w:p w14:paraId="437D49CF" w14:textId="77777777" w:rsidR="0062282A" w:rsidRDefault="006B5570" w:rsidP="00613AE2">
            <w:pPr>
              <w:adjustRightInd w:val="0"/>
              <w:snapToGrid w:val="0"/>
            </w:pPr>
            <w:r>
              <w:t xml:space="preserve">0.788 </w:t>
            </w:r>
          </w:p>
        </w:tc>
        <w:tc>
          <w:tcPr>
            <w:tcW w:w="1232" w:type="dxa"/>
            <w:gridSpan w:val="2"/>
            <w:tcBorders>
              <w:top w:val="nil"/>
              <w:left w:val="nil"/>
              <w:bottom w:val="nil"/>
              <w:right w:val="nil"/>
            </w:tcBorders>
          </w:tcPr>
          <w:p w14:paraId="38855C3F" w14:textId="77777777" w:rsidR="0062282A" w:rsidRDefault="006B5570" w:rsidP="00613AE2">
            <w:pPr>
              <w:adjustRightInd w:val="0"/>
              <w:snapToGrid w:val="0"/>
            </w:pPr>
            <w:r>
              <w:t xml:space="preserve">0.752 </w:t>
            </w:r>
          </w:p>
        </w:tc>
        <w:tc>
          <w:tcPr>
            <w:tcW w:w="1142" w:type="dxa"/>
            <w:tcBorders>
              <w:top w:val="nil"/>
              <w:left w:val="nil"/>
              <w:bottom w:val="nil"/>
              <w:right w:val="nil"/>
            </w:tcBorders>
          </w:tcPr>
          <w:p w14:paraId="6F30B2C1" w14:textId="77777777" w:rsidR="0062282A" w:rsidRDefault="006B5570" w:rsidP="00613AE2">
            <w:pPr>
              <w:adjustRightInd w:val="0"/>
              <w:snapToGrid w:val="0"/>
            </w:pPr>
            <w:r>
              <w:t xml:space="preserve">1.456 </w:t>
            </w:r>
          </w:p>
        </w:tc>
        <w:tc>
          <w:tcPr>
            <w:tcW w:w="437" w:type="dxa"/>
            <w:tcBorders>
              <w:top w:val="nil"/>
              <w:left w:val="nil"/>
              <w:bottom w:val="nil"/>
              <w:right w:val="nil"/>
            </w:tcBorders>
          </w:tcPr>
          <w:p w14:paraId="3A467619" w14:textId="77777777" w:rsidR="0062282A" w:rsidRDefault="006B5570" w:rsidP="00613AE2">
            <w:pPr>
              <w:adjustRightInd w:val="0"/>
              <w:snapToGrid w:val="0"/>
            </w:pPr>
            <w:r>
              <w:t xml:space="preserve"> </w:t>
            </w:r>
          </w:p>
        </w:tc>
      </w:tr>
      <w:tr w:rsidR="0062282A" w14:paraId="36FFE0A3" w14:textId="77777777" w:rsidTr="00FD4673">
        <w:trPr>
          <w:trHeight w:val="232"/>
        </w:trPr>
        <w:tc>
          <w:tcPr>
            <w:tcW w:w="1877" w:type="dxa"/>
            <w:tcBorders>
              <w:top w:val="nil"/>
              <w:left w:val="nil"/>
              <w:bottom w:val="nil"/>
              <w:right w:val="nil"/>
            </w:tcBorders>
          </w:tcPr>
          <w:p w14:paraId="3566625C" w14:textId="77777777" w:rsidR="0062282A" w:rsidRDefault="006B5570" w:rsidP="00613AE2">
            <w:pPr>
              <w:adjustRightInd w:val="0"/>
              <w:snapToGrid w:val="0"/>
            </w:pPr>
            <w:r>
              <w:t xml:space="preserve">is_quitting </w:t>
            </w:r>
          </w:p>
        </w:tc>
        <w:tc>
          <w:tcPr>
            <w:tcW w:w="994" w:type="dxa"/>
            <w:tcBorders>
              <w:top w:val="nil"/>
              <w:left w:val="nil"/>
              <w:bottom w:val="nil"/>
              <w:right w:val="nil"/>
            </w:tcBorders>
          </w:tcPr>
          <w:p w14:paraId="33D825E2" w14:textId="77777777" w:rsidR="0062282A" w:rsidRDefault="006B5570" w:rsidP="00613AE2">
            <w:pPr>
              <w:adjustRightInd w:val="0"/>
              <w:snapToGrid w:val="0"/>
            </w:pPr>
            <w:r>
              <w:t xml:space="preserve">0.934 </w:t>
            </w:r>
          </w:p>
        </w:tc>
        <w:tc>
          <w:tcPr>
            <w:tcW w:w="1454" w:type="dxa"/>
            <w:tcBorders>
              <w:top w:val="nil"/>
              <w:left w:val="nil"/>
              <w:bottom w:val="nil"/>
              <w:right w:val="nil"/>
            </w:tcBorders>
          </w:tcPr>
          <w:p w14:paraId="06322D5D" w14:textId="77777777" w:rsidR="0062282A" w:rsidRDefault="006B5570" w:rsidP="00613AE2">
            <w:pPr>
              <w:adjustRightInd w:val="0"/>
              <w:snapToGrid w:val="0"/>
            </w:pPr>
            <w:r>
              <w:t xml:space="preserve">0.046 </w:t>
            </w:r>
          </w:p>
        </w:tc>
        <w:tc>
          <w:tcPr>
            <w:tcW w:w="972" w:type="dxa"/>
            <w:tcBorders>
              <w:top w:val="nil"/>
              <w:left w:val="nil"/>
              <w:bottom w:val="nil"/>
              <w:right w:val="nil"/>
            </w:tcBorders>
          </w:tcPr>
          <w:p w14:paraId="4E030F98" w14:textId="77777777" w:rsidR="0062282A" w:rsidRDefault="006B5570" w:rsidP="00613AE2">
            <w:pPr>
              <w:adjustRightInd w:val="0"/>
              <w:snapToGrid w:val="0"/>
            </w:pPr>
            <w:r>
              <w:t xml:space="preserve">-1.37 </w:t>
            </w:r>
          </w:p>
        </w:tc>
        <w:tc>
          <w:tcPr>
            <w:tcW w:w="979" w:type="dxa"/>
            <w:tcBorders>
              <w:top w:val="nil"/>
              <w:left w:val="nil"/>
              <w:bottom w:val="nil"/>
              <w:right w:val="nil"/>
            </w:tcBorders>
          </w:tcPr>
          <w:p w14:paraId="667A06A5" w14:textId="77777777" w:rsidR="0062282A" w:rsidRDefault="006B5570" w:rsidP="00613AE2">
            <w:pPr>
              <w:adjustRightInd w:val="0"/>
              <w:snapToGrid w:val="0"/>
            </w:pPr>
            <w:r>
              <w:t xml:space="preserve">0.171 </w:t>
            </w:r>
          </w:p>
        </w:tc>
        <w:tc>
          <w:tcPr>
            <w:tcW w:w="1232" w:type="dxa"/>
            <w:gridSpan w:val="2"/>
            <w:tcBorders>
              <w:top w:val="nil"/>
              <w:left w:val="nil"/>
              <w:bottom w:val="nil"/>
              <w:right w:val="nil"/>
            </w:tcBorders>
          </w:tcPr>
          <w:p w14:paraId="725DCC45" w14:textId="77777777" w:rsidR="0062282A" w:rsidRDefault="006B5570" w:rsidP="00613AE2">
            <w:pPr>
              <w:adjustRightInd w:val="0"/>
              <w:snapToGrid w:val="0"/>
            </w:pPr>
            <w:r>
              <w:t xml:space="preserve">0.848 </w:t>
            </w:r>
          </w:p>
        </w:tc>
        <w:tc>
          <w:tcPr>
            <w:tcW w:w="1142" w:type="dxa"/>
            <w:tcBorders>
              <w:top w:val="nil"/>
              <w:left w:val="nil"/>
              <w:bottom w:val="nil"/>
              <w:right w:val="nil"/>
            </w:tcBorders>
          </w:tcPr>
          <w:p w14:paraId="1372553A" w14:textId="77777777" w:rsidR="0062282A" w:rsidRDefault="006B5570" w:rsidP="00613AE2">
            <w:pPr>
              <w:adjustRightInd w:val="0"/>
              <w:snapToGrid w:val="0"/>
            </w:pPr>
            <w:r>
              <w:t xml:space="preserve">1.030 </w:t>
            </w:r>
          </w:p>
        </w:tc>
        <w:tc>
          <w:tcPr>
            <w:tcW w:w="437" w:type="dxa"/>
            <w:tcBorders>
              <w:top w:val="nil"/>
              <w:left w:val="nil"/>
              <w:bottom w:val="nil"/>
              <w:right w:val="nil"/>
            </w:tcBorders>
          </w:tcPr>
          <w:p w14:paraId="243C43C0" w14:textId="77777777" w:rsidR="0062282A" w:rsidRDefault="006B5570" w:rsidP="00613AE2">
            <w:pPr>
              <w:adjustRightInd w:val="0"/>
              <w:snapToGrid w:val="0"/>
            </w:pPr>
            <w:r>
              <w:t xml:space="preserve"> </w:t>
            </w:r>
          </w:p>
        </w:tc>
      </w:tr>
      <w:tr w:rsidR="0062282A" w14:paraId="2EF10BDA" w14:textId="77777777" w:rsidTr="00FD4673">
        <w:trPr>
          <w:trHeight w:val="232"/>
        </w:trPr>
        <w:tc>
          <w:tcPr>
            <w:tcW w:w="1877" w:type="dxa"/>
            <w:tcBorders>
              <w:top w:val="nil"/>
              <w:left w:val="nil"/>
              <w:bottom w:val="nil"/>
              <w:right w:val="nil"/>
            </w:tcBorders>
          </w:tcPr>
          <w:p w14:paraId="1159966C" w14:textId="77777777" w:rsidR="0062282A" w:rsidRDefault="006B5570" w:rsidP="00613AE2">
            <w:pPr>
              <w:adjustRightInd w:val="0"/>
              <w:snapToGrid w:val="0"/>
            </w:pPr>
            <w:r>
              <w:t xml:space="preserve">is_bedtime </w:t>
            </w:r>
          </w:p>
        </w:tc>
        <w:tc>
          <w:tcPr>
            <w:tcW w:w="994" w:type="dxa"/>
            <w:tcBorders>
              <w:top w:val="nil"/>
              <w:left w:val="nil"/>
              <w:bottom w:val="nil"/>
              <w:right w:val="nil"/>
            </w:tcBorders>
          </w:tcPr>
          <w:p w14:paraId="34EC7278" w14:textId="77777777" w:rsidR="0062282A" w:rsidRDefault="006B5570" w:rsidP="00613AE2">
            <w:pPr>
              <w:adjustRightInd w:val="0"/>
              <w:snapToGrid w:val="0"/>
            </w:pPr>
            <w:r>
              <w:t xml:space="preserve">0.651 </w:t>
            </w:r>
          </w:p>
        </w:tc>
        <w:tc>
          <w:tcPr>
            <w:tcW w:w="1454" w:type="dxa"/>
            <w:tcBorders>
              <w:top w:val="nil"/>
              <w:left w:val="nil"/>
              <w:bottom w:val="nil"/>
              <w:right w:val="nil"/>
            </w:tcBorders>
          </w:tcPr>
          <w:p w14:paraId="6DF03923" w14:textId="77777777" w:rsidR="0062282A" w:rsidRDefault="006B5570" w:rsidP="00613AE2">
            <w:pPr>
              <w:adjustRightInd w:val="0"/>
              <w:snapToGrid w:val="0"/>
            </w:pPr>
            <w:r>
              <w:t xml:space="preserve">0.035 </w:t>
            </w:r>
          </w:p>
        </w:tc>
        <w:tc>
          <w:tcPr>
            <w:tcW w:w="972" w:type="dxa"/>
            <w:tcBorders>
              <w:top w:val="nil"/>
              <w:left w:val="nil"/>
              <w:bottom w:val="nil"/>
              <w:right w:val="nil"/>
            </w:tcBorders>
          </w:tcPr>
          <w:p w14:paraId="33CCE1DC" w14:textId="77777777" w:rsidR="0062282A" w:rsidRDefault="006B5570" w:rsidP="00613AE2">
            <w:pPr>
              <w:adjustRightInd w:val="0"/>
              <w:snapToGrid w:val="0"/>
            </w:pPr>
            <w:r>
              <w:t xml:space="preserve">-7.97 </w:t>
            </w:r>
          </w:p>
        </w:tc>
        <w:tc>
          <w:tcPr>
            <w:tcW w:w="979" w:type="dxa"/>
            <w:tcBorders>
              <w:top w:val="nil"/>
              <w:left w:val="nil"/>
              <w:bottom w:val="nil"/>
              <w:right w:val="nil"/>
            </w:tcBorders>
          </w:tcPr>
          <w:p w14:paraId="56018F5C" w14:textId="77777777" w:rsidR="0062282A" w:rsidRDefault="006B5570" w:rsidP="00613AE2">
            <w:pPr>
              <w:adjustRightInd w:val="0"/>
              <w:snapToGrid w:val="0"/>
            </w:pPr>
            <w:r>
              <w:t xml:space="preserve">0.000 </w:t>
            </w:r>
          </w:p>
        </w:tc>
        <w:tc>
          <w:tcPr>
            <w:tcW w:w="1232" w:type="dxa"/>
            <w:gridSpan w:val="2"/>
            <w:tcBorders>
              <w:top w:val="nil"/>
              <w:left w:val="nil"/>
              <w:bottom w:val="nil"/>
              <w:right w:val="nil"/>
            </w:tcBorders>
          </w:tcPr>
          <w:p w14:paraId="14E59F7B" w14:textId="77777777" w:rsidR="0062282A" w:rsidRDefault="006B5570" w:rsidP="00613AE2">
            <w:pPr>
              <w:adjustRightInd w:val="0"/>
              <w:snapToGrid w:val="0"/>
            </w:pPr>
            <w:r>
              <w:t xml:space="preserve">0.586 </w:t>
            </w:r>
          </w:p>
        </w:tc>
        <w:tc>
          <w:tcPr>
            <w:tcW w:w="1142" w:type="dxa"/>
            <w:tcBorders>
              <w:top w:val="nil"/>
              <w:left w:val="nil"/>
              <w:bottom w:val="nil"/>
              <w:right w:val="nil"/>
            </w:tcBorders>
          </w:tcPr>
          <w:p w14:paraId="4823EA1B" w14:textId="77777777" w:rsidR="0062282A" w:rsidRDefault="006B5570" w:rsidP="00613AE2">
            <w:pPr>
              <w:adjustRightInd w:val="0"/>
              <w:snapToGrid w:val="0"/>
            </w:pPr>
            <w:r>
              <w:t xml:space="preserve">0.724 </w:t>
            </w:r>
          </w:p>
        </w:tc>
        <w:tc>
          <w:tcPr>
            <w:tcW w:w="437" w:type="dxa"/>
            <w:tcBorders>
              <w:top w:val="nil"/>
              <w:left w:val="nil"/>
              <w:bottom w:val="nil"/>
              <w:right w:val="nil"/>
            </w:tcBorders>
          </w:tcPr>
          <w:p w14:paraId="24D8DF08" w14:textId="77777777" w:rsidR="0062282A" w:rsidRDefault="006B5570" w:rsidP="00613AE2">
            <w:pPr>
              <w:adjustRightInd w:val="0"/>
              <w:snapToGrid w:val="0"/>
            </w:pPr>
            <w:r>
              <w:t xml:space="preserve">*** </w:t>
            </w:r>
          </w:p>
        </w:tc>
      </w:tr>
      <w:tr w:rsidR="0062282A" w14:paraId="7110A45E" w14:textId="77777777" w:rsidTr="00FD4673">
        <w:trPr>
          <w:trHeight w:val="232"/>
        </w:trPr>
        <w:tc>
          <w:tcPr>
            <w:tcW w:w="1877" w:type="dxa"/>
            <w:tcBorders>
              <w:top w:val="nil"/>
              <w:left w:val="nil"/>
              <w:bottom w:val="nil"/>
              <w:right w:val="nil"/>
            </w:tcBorders>
          </w:tcPr>
          <w:p w14:paraId="70606AC8" w14:textId="77777777" w:rsidR="0062282A" w:rsidRDefault="006B5570" w:rsidP="00613AE2">
            <w:pPr>
              <w:adjustRightInd w:val="0"/>
              <w:snapToGrid w:val="0"/>
            </w:pPr>
            <w:r>
              <w:t xml:space="preserve">is_emotional </w:t>
            </w:r>
          </w:p>
        </w:tc>
        <w:tc>
          <w:tcPr>
            <w:tcW w:w="994" w:type="dxa"/>
            <w:tcBorders>
              <w:top w:val="nil"/>
              <w:left w:val="nil"/>
              <w:bottom w:val="nil"/>
              <w:right w:val="nil"/>
            </w:tcBorders>
          </w:tcPr>
          <w:p w14:paraId="3DED6A86" w14:textId="77777777" w:rsidR="0062282A" w:rsidRDefault="006B5570" w:rsidP="00613AE2">
            <w:pPr>
              <w:adjustRightInd w:val="0"/>
              <w:snapToGrid w:val="0"/>
            </w:pPr>
            <w:r>
              <w:t xml:space="preserve">0.901 </w:t>
            </w:r>
          </w:p>
        </w:tc>
        <w:tc>
          <w:tcPr>
            <w:tcW w:w="1454" w:type="dxa"/>
            <w:tcBorders>
              <w:top w:val="nil"/>
              <w:left w:val="nil"/>
              <w:bottom w:val="nil"/>
              <w:right w:val="nil"/>
            </w:tcBorders>
          </w:tcPr>
          <w:p w14:paraId="581C77DC" w14:textId="77777777" w:rsidR="0062282A" w:rsidRDefault="006B5570" w:rsidP="00613AE2">
            <w:pPr>
              <w:adjustRightInd w:val="0"/>
              <w:snapToGrid w:val="0"/>
            </w:pPr>
            <w:r>
              <w:t xml:space="preserve">0.032 </w:t>
            </w:r>
          </w:p>
        </w:tc>
        <w:tc>
          <w:tcPr>
            <w:tcW w:w="972" w:type="dxa"/>
            <w:tcBorders>
              <w:top w:val="nil"/>
              <w:left w:val="nil"/>
              <w:bottom w:val="nil"/>
              <w:right w:val="nil"/>
            </w:tcBorders>
          </w:tcPr>
          <w:p w14:paraId="572F2350" w14:textId="77777777" w:rsidR="0062282A" w:rsidRDefault="006B5570" w:rsidP="00613AE2">
            <w:pPr>
              <w:adjustRightInd w:val="0"/>
              <w:snapToGrid w:val="0"/>
            </w:pPr>
            <w:r>
              <w:t xml:space="preserve">-2.92 </w:t>
            </w:r>
          </w:p>
        </w:tc>
        <w:tc>
          <w:tcPr>
            <w:tcW w:w="979" w:type="dxa"/>
            <w:tcBorders>
              <w:top w:val="nil"/>
              <w:left w:val="nil"/>
              <w:bottom w:val="nil"/>
              <w:right w:val="nil"/>
            </w:tcBorders>
          </w:tcPr>
          <w:p w14:paraId="466A9F96" w14:textId="77777777" w:rsidR="0062282A" w:rsidRDefault="006B5570" w:rsidP="00613AE2">
            <w:pPr>
              <w:adjustRightInd w:val="0"/>
              <w:snapToGrid w:val="0"/>
            </w:pPr>
            <w:r>
              <w:t xml:space="preserve">0.003 </w:t>
            </w:r>
          </w:p>
        </w:tc>
        <w:tc>
          <w:tcPr>
            <w:tcW w:w="1232" w:type="dxa"/>
            <w:gridSpan w:val="2"/>
            <w:tcBorders>
              <w:top w:val="nil"/>
              <w:left w:val="nil"/>
              <w:bottom w:val="nil"/>
              <w:right w:val="nil"/>
            </w:tcBorders>
          </w:tcPr>
          <w:p w14:paraId="03790A13" w14:textId="77777777" w:rsidR="0062282A" w:rsidRDefault="006B5570" w:rsidP="00613AE2">
            <w:pPr>
              <w:adjustRightInd w:val="0"/>
              <w:snapToGrid w:val="0"/>
            </w:pPr>
            <w:r>
              <w:t xml:space="preserve">0.841 </w:t>
            </w:r>
          </w:p>
        </w:tc>
        <w:tc>
          <w:tcPr>
            <w:tcW w:w="1142" w:type="dxa"/>
            <w:tcBorders>
              <w:top w:val="nil"/>
              <w:left w:val="nil"/>
              <w:bottom w:val="nil"/>
              <w:right w:val="nil"/>
            </w:tcBorders>
          </w:tcPr>
          <w:p w14:paraId="55842071" w14:textId="77777777" w:rsidR="0062282A" w:rsidRDefault="006B5570" w:rsidP="00613AE2">
            <w:pPr>
              <w:adjustRightInd w:val="0"/>
              <w:snapToGrid w:val="0"/>
            </w:pPr>
            <w:r>
              <w:t xml:space="preserve">0.966 </w:t>
            </w:r>
          </w:p>
        </w:tc>
        <w:tc>
          <w:tcPr>
            <w:tcW w:w="437" w:type="dxa"/>
            <w:tcBorders>
              <w:top w:val="nil"/>
              <w:left w:val="nil"/>
              <w:bottom w:val="nil"/>
              <w:right w:val="nil"/>
            </w:tcBorders>
          </w:tcPr>
          <w:p w14:paraId="48DD68F7" w14:textId="77777777" w:rsidR="0062282A" w:rsidRDefault="006B5570" w:rsidP="00613AE2">
            <w:pPr>
              <w:adjustRightInd w:val="0"/>
              <w:snapToGrid w:val="0"/>
            </w:pPr>
            <w:r>
              <w:t xml:space="preserve">*** </w:t>
            </w:r>
          </w:p>
        </w:tc>
      </w:tr>
      <w:tr w:rsidR="0062282A" w14:paraId="6ABC2EF2" w14:textId="77777777" w:rsidTr="00FD4673">
        <w:trPr>
          <w:trHeight w:val="232"/>
        </w:trPr>
        <w:tc>
          <w:tcPr>
            <w:tcW w:w="1877" w:type="dxa"/>
            <w:tcBorders>
              <w:top w:val="nil"/>
              <w:left w:val="nil"/>
              <w:bottom w:val="nil"/>
              <w:right w:val="nil"/>
            </w:tcBorders>
          </w:tcPr>
          <w:p w14:paraId="267EA5C8" w14:textId="77777777" w:rsidR="0062282A" w:rsidRDefault="006B5570" w:rsidP="00613AE2">
            <w:pPr>
              <w:adjustRightInd w:val="0"/>
              <w:snapToGrid w:val="0"/>
            </w:pPr>
            <w:r>
              <w:t xml:space="preserve">is_first </w:t>
            </w:r>
          </w:p>
        </w:tc>
        <w:tc>
          <w:tcPr>
            <w:tcW w:w="994" w:type="dxa"/>
            <w:tcBorders>
              <w:top w:val="nil"/>
              <w:left w:val="nil"/>
              <w:bottom w:val="nil"/>
              <w:right w:val="nil"/>
            </w:tcBorders>
          </w:tcPr>
          <w:p w14:paraId="63AAB867" w14:textId="77777777" w:rsidR="0062282A" w:rsidRDefault="006B5570" w:rsidP="00613AE2">
            <w:pPr>
              <w:adjustRightInd w:val="0"/>
              <w:snapToGrid w:val="0"/>
            </w:pPr>
            <w:r>
              <w:t xml:space="preserve">2.401 </w:t>
            </w:r>
          </w:p>
        </w:tc>
        <w:tc>
          <w:tcPr>
            <w:tcW w:w="1454" w:type="dxa"/>
            <w:tcBorders>
              <w:top w:val="nil"/>
              <w:left w:val="nil"/>
              <w:bottom w:val="nil"/>
              <w:right w:val="nil"/>
            </w:tcBorders>
          </w:tcPr>
          <w:p w14:paraId="277143F3" w14:textId="77777777" w:rsidR="0062282A" w:rsidRDefault="006B5570" w:rsidP="00613AE2">
            <w:pPr>
              <w:adjustRightInd w:val="0"/>
              <w:snapToGrid w:val="0"/>
            </w:pPr>
            <w:r>
              <w:t xml:space="preserve">0.090 </w:t>
            </w:r>
          </w:p>
        </w:tc>
        <w:tc>
          <w:tcPr>
            <w:tcW w:w="972" w:type="dxa"/>
            <w:tcBorders>
              <w:top w:val="nil"/>
              <w:left w:val="nil"/>
              <w:bottom w:val="nil"/>
              <w:right w:val="nil"/>
            </w:tcBorders>
          </w:tcPr>
          <w:p w14:paraId="3F4896C5" w14:textId="77777777" w:rsidR="0062282A" w:rsidRDefault="006B5570" w:rsidP="00613AE2">
            <w:pPr>
              <w:adjustRightInd w:val="0"/>
              <w:snapToGrid w:val="0"/>
            </w:pPr>
            <w:r>
              <w:t xml:space="preserve">23.33 </w:t>
            </w:r>
          </w:p>
        </w:tc>
        <w:tc>
          <w:tcPr>
            <w:tcW w:w="979" w:type="dxa"/>
            <w:tcBorders>
              <w:top w:val="nil"/>
              <w:left w:val="nil"/>
              <w:bottom w:val="nil"/>
              <w:right w:val="nil"/>
            </w:tcBorders>
          </w:tcPr>
          <w:p w14:paraId="5ECCE712" w14:textId="77777777" w:rsidR="0062282A" w:rsidRDefault="006B5570" w:rsidP="00613AE2">
            <w:pPr>
              <w:adjustRightInd w:val="0"/>
              <w:snapToGrid w:val="0"/>
            </w:pPr>
            <w:r>
              <w:t xml:space="preserve">0.000 </w:t>
            </w:r>
          </w:p>
        </w:tc>
        <w:tc>
          <w:tcPr>
            <w:tcW w:w="1232" w:type="dxa"/>
            <w:gridSpan w:val="2"/>
            <w:tcBorders>
              <w:top w:val="nil"/>
              <w:left w:val="nil"/>
              <w:bottom w:val="nil"/>
              <w:right w:val="nil"/>
            </w:tcBorders>
          </w:tcPr>
          <w:p w14:paraId="75C97FC4" w14:textId="77777777" w:rsidR="0062282A" w:rsidRDefault="006B5570" w:rsidP="00613AE2">
            <w:pPr>
              <w:adjustRightInd w:val="0"/>
              <w:snapToGrid w:val="0"/>
            </w:pPr>
            <w:r>
              <w:t xml:space="preserve">2.231 </w:t>
            </w:r>
          </w:p>
        </w:tc>
        <w:tc>
          <w:tcPr>
            <w:tcW w:w="1142" w:type="dxa"/>
            <w:tcBorders>
              <w:top w:val="nil"/>
              <w:left w:val="nil"/>
              <w:bottom w:val="nil"/>
              <w:right w:val="nil"/>
            </w:tcBorders>
          </w:tcPr>
          <w:p w14:paraId="4E37876D" w14:textId="77777777" w:rsidR="0062282A" w:rsidRDefault="006B5570" w:rsidP="00613AE2">
            <w:pPr>
              <w:adjustRightInd w:val="0"/>
              <w:snapToGrid w:val="0"/>
            </w:pPr>
            <w:r>
              <w:t xml:space="preserve">2.584 </w:t>
            </w:r>
          </w:p>
        </w:tc>
        <w:tc>
          <w:tcPr>
            <w:tcW w:w="437" w:type="dxa"/>
            <w:tcBorders>
              <w:top w:val="nil"/>
              <w:left w:val="nil"/>
              <w:bottom w:val="nil"/>
              <w:right w:val="nil"/>
            </w:tcBorders>
          </w:tcPr>
          <w:p w14:paraId="435338F0" w14:textId="77777777" w:rsidR="0062282A" w:rsidRDefault="006B5570" w:rsidP="00613AE2">
            <w:pPr>
              <w:adjustRightInd w:val="0"/>
              <w:snapToGrid w:val="0"/>
            </w:pPr>
            <w:r>
              <w:t xml:space="preserve">*** </w:t>
            </w:r>
          </w:p>
        </w:tc>
      </w:tr>
      <w:tr w:rsidR="0062282A" w14:paraId="2CBB9ECD" w14:textId="77777777" w:rsidTr="00FD4673">
        <w:trPr>
          <w:trHeight w:val="232"/>
        </w:trPr>
        <w:tc>
          <w:tcPr>
            <w:tcW w:w="1877" w:type="dxa"/>
            <w:tcBorders>
              <w:top w:val="nil"/>
              <w:left w:val="nil"/>
              <w:bottom w:val="nil"/>
              <w:right w:val="nil"/>
            </w:tcBorders>
          </w:tcPr>
          <w:p w14:paraId="5061D8FF" w14:textId="77777777" w:rsidR="0062282A" w:rsidRDefault="006B5570" w:rsidP="00613AE2">
            <w:pPr>
              <w:adjustRightInd w:val="0"/>
              <w:snapToGrid w:val="0"/>
            </w:pPr>
            <w:r>
              <w:t xml:space="preserve">is_notmorethan15 </w:t>
            </w:r>
          </w:p>
        </w:tc>
        <w:tc>
          <w:tcPr>
            <w:tcW w:w="994" w:type="dxa"/>
            <w:tcBorders>
              <w:top w:val="nil"/>
              <w:left w:val="nil"/>
              <w:bottom w:val="nil"/>
              <w:right w:val="nil"/>
            </w:tcBorders>
          </w:tcPr>
          <w:p w14:paraId="54CE9BBB" w14:textId="77777777" w:rsidR="0062282A" w:rsidRDefault="006B5570" w:rsidP="00613AE2">
            <w:pPr>
              <w:adjustRightInd w:val="0"/>
              <w:snapToGrid w:val="0"/>
            </w:pPr>
            <w:r>
              <w:t xml:space="preserve">0.993 </w:t>
            </w:r>
          </w:p>
        </w:tc>
        <w:tc>
          <w:tcPr>
            <w:tcW w:w="1454" w:type="dxa"/>
            <w:tcBorders>
              <w:top w:val="nil"/>
              <w:left w:val="nil"/>
              <w:bottom w:val="nil"/>
              <w:right w:val="nil"/>
            </w:tcBorders>
          </w:tcPr>
          <w:p w14:paraId="153940C2" w14:textId="77777777" w:rsidR="0062282A" w:rsidRDefault="006B5570" w:rsidP="00613AE2">
            <w:pPr>
              <w:adjustRightInd w:val="0"/>
              <w:snapToGrid w:val="0"/>
            </w:pPr>
            <w:r>
              <w:t xml:space="preserve">0.043 </w:t>
            </w:r>
          </w:p>
        </w:tc>
        <w:tc>
          <w:tcPr>
            <w:tcW w:w="972" w:type="dxa"/>
            <w:tcBorders>
              <w:top w:val="nil"/>
              <w:left w:val="nil"/>
              <w:bottom w:val="nil"/>
              <w:right w:val="nil"/>
            </w:tcBorders>
          </w:tcPr>
          <w:p w14:paraId="50761490" w14:textId="77777777" w:rsidR="0062282A" w:rsidRDefault="006B5570" w:rsidP="00613AE2">
            <w:pPr>
              <w:adjustRightInd w:val="0"/>
              <w:snapToGrid w:val="0"/>
            </w:pPr>
            <w:r>
              <w:t xml:space="preserve">-0.16 </w:t>
            </w:r>
          </w:p>
        </w:tc>
        <w:tc>
          <w:tcPr>
            <w:tcW w:w="979" w:type="dxa"/>
            <w:tcBorders>
              <w:top w:val="nil"/>
              <w:left w:val="nil"/>
              <w:bottom w:val="nil"/>
              <w:right w:val="nil"/>
            </w:tcBorders>
          </w:tcPr>
          <w:p w14:paraId="5CFFBA18" w14:textId="77777777" w:rsidR="0062282A" w:rsidRDefault="006B5570" w:rsidP="00613AE2">
            <w:pPr>
              <w:adjustRightInd w:val="0"/>
              <w:snapToGrid w:val="0"/>
            </w:pPr>
            <w:r>
              <w:t xml:space="preserve">0.874 </w:t>
            </w:r>
          </w:p>
        </w:tc>
        <w:tc>
          <w:tcPr>
            <w:tcW w:w="1232" w:type="dxa"/>
            <w:gridSpan w:val="2"/>
            <w:tcBorders>
              <w:top w:val="nil"/>
              <w:left w:val="nil"/>
              <w:bottom w:val="nil"/>
              <w:right w:val="nil"/>
            </w:tcBorders>
          </w:tcPr>
          <w:p w14:paraId="59930621" w14:textId="77777777" w:rsidR="0062282A" w:rsidRDefault="006B5570" w:rsidP="00613AE2">
            <w:pPr>
              <w:adjustRightInd w:val="0"/>
              <w:snapToGrid w:val="0"/>
            </w:pPr>
            <w:r>
              <w:t xml:space="preserve">0.912 </w:t>
            </w:r>
          </w:p>
        </w:tc>
        <w:tc>
          <w:tcPr>
            <w:tcW w:w="1142" w:type="dxa"/>
            <w:tcBorders>
              <w:top w:val="nil"/>
              <w:left w:val="nil"/>
              <w:bottom w:val="nil"/>
              <w:right w:val="nil"/>
            </w:tcBorders>
          </w:tcPr>
          <w:p w14:paraId="785F10E7" w14:textId="77777777" w:rsidR="0062282A" w:rsidRDefault="006B5570" w:rsidP="00613AE2">
            <w:pPr>
              <w:adjustRightInd w:val="0"/>
              <w:snapToGrid w:val="0"/>
            </w:pPr>
            <w:r>
              <w:t xml:space="preserve">1.082 </w:t>
            </w:r>
          </w:p>
        </w:tc>
        <w:tc>
          <w:tcPr>
            <w:tcW w:w="437" w:type="dxa"/>
            <w:tcBorders>
              <w:top w:val="nil"/>
              <w:left w:val="nil"/>
              <w:bottom w:val="nil"/>
              <w:right w:val="nil"/>
            </w:tcBorders>
          </w:tcPr>
          <w:p w14:paraId="721863DA" w14:textId="77777777" w:rsidR="0062282A" w:rsidRDefault="006B5570" w:rsidP="00613AE2">
            <w:pPr>
              <w:adjustRightInd w:val="0"/>
              <w:snapToGrid w:val="0"/>
            </w:pPr>
            <w:r>
              <w:t xml:space="preserve"> </w:t>
            </w:r>
          </w:p>
        </w:tc>
      </w:tr>
      <w:tr w:rsidR="0062282A" w14:paraId="1298025E" w14:textId="77777777" w:rsidTr="00FD4673">
        <w:trPr>
          <w:trHeight w:val="232"/>
        </w:trPr>
        <w:tc>
          <w:tcPr>
            <w:tcW w:w="1877" w:type="dxa"/>
            <w:tcBorders>
              <w:top w:val="nil"/>
              <w:left w:val="nil"/>
              <w:bottom w:val="nil"/>
              <w:right w:val="nil"/>
            </w:tcBorders>
          </w:tcPr>
          <w:p w14:paraId="34C7FB03" w14:textId="77777777" w:rsidR="0062282A" w:rsidRDefault="006B5570" w:rsidP="00613AE2">
            <w:pPr>
              <w:adjustRightInd w:val="0"/>
              <w:snapToGrid w:val="0"/>
            </w:pPr>
            <w:r>
              <w:t xml:space="preserve">ratio_comment_t1 </w:t>
            </w:r>
          </w:p>
        </w:tc>
        <w:tc>
          <w:tcPr>
            <w:tcW w:w="994" w:type="dxa"/>
            <w:tcBorders>
              <w:top w:val="nil"/>
              <w:left w:val="nil"/>
              <w:bottom w:val="nil"/>
              <w:right w:val="nil"/>
            </w:tcBorders>
          </w:tcPr>
          <w:p w14:paraId="76F56213" w14:textId="77777777" w:rsidR="0062282A" w:rsidRDefault="006B5570" w:rsidP="00613AE2">
            <w:pPr>
              <w:adjustRightInd w:val="0"/>
              <w:snapToGrid w:val="0"/>
            </w:pPr>
            <w:r>
              <w:t xml:space="preserve">2.71E-10 </w:t>
            </w:r>
          </w:p>
        </w:tc>
        <w:tc>
          <w:tcPr>
            <w:tcW w:w="1454" w:type="dxa"/>
            <w:tcBorders>
              <w:top w:val="nil"/>
              <w:left w:val="nil"/>
              <w:bottom w:val="nil"/>
              <w:right w:val="nil"/>
            </w:tcBorders>
          </w:tcPr>
          <w:p w14:paraId="3EC077C0" w14:textId="77777777" w:rsidR="0062282A" w:rsidRDefault="006B5570" w:rsidP="00613AE2">
            <w:pPr>
              <w:adjustRightInd w:val="0"/>
              <w:snapToGrid w:val="0"/>
            </w:pPr>
            <w:r>
              <w:t xml:space="preserve">8.83E-10 </w:t>
            </w:r>
          </w:p>
        </w:tc>
        <w:tc>
          <w:tcPr>
            <w:tcW w:w="972" w:type="dxa"/>
            <w:tcBorders>
              <w:top w:val="nil"/>
              <w:left w:val="nil"/>
              <w:bottom w:val="nil"/>
              <w:right w:val="nil"/>
            </w:tcBorders>
          </w:tcPr>
          <w:p w14:paraId="78BEDC89" w14:textId="77777777" w:rsidR="0062282A" w:rsidRDefault="006B5570" w:rsidP="00613AE2">
            <w:pPr>
              <w:adjustRightInd w:val="0"/>
              <w:snapToGrid w:val="0"/>
            </w:pPr>
            <w:r>
              <w:t xml:space="preserve">-6.76 </w:t>
            </w:r>
          </w:p>
        </w:tc>
        <w:tc>
          <w:tcPr>
            <w:tcW w:w="979" w:type="dxa"/>
            <w:tcBorders>
              <w:top w:val="nil"/>
              <w:left w:val="nil"/>
              <w:bottom w:val="nil"/>
              <w:right w:val="nil"/>
            </w:tcBorders>
          </w:tcPr>
          <w:p w14:paraId="4D1F612A" w14:textId="77777777" w:rsidR="0062282A" w:rsidRDefault="006B5570" w:rsidP="00613AE2">
            <w:pPr>
              <w:adjustRightInd w:val="0"/>
              <w:snapToGrid w:val="0"/>
            </w:pPr>
            <w:r>
              <w:t xml:space="preserve">0 </w:t>
            </w:r>
          </w:p>
        </w:tc>
        <w:tc>
          <w:tcPr>
            <w:tcW w:w="1232" w:type="dxa"/>
            <w:gridSpan w:val="2"/>
            <w:tcBorders>
              <w:top w:val="nil"/>
              <w:left w:val="nil"/>
              <w:bottom w:val="nil"/>
              <w:right w:val="nil"/>
            </w:tcBorders>
          </w:tcPr>
          <w:p w14:paraId="47DF6997" w14:textId="77777777" w:rsidR="0062282A" w:rsidRDefault="006B5570" w:rsidP="00613AE2">
            <w:pPr>
              <w:adjustRightInd w:val="0"/>
              <w:snapToGrid w:val="0"/>
            </w:pPr>
            <w:r>
              <w:t xml:space="preserve">4.57E-13 </w:t>
            </w:r>
          </w:p>
        </w:tc>
        <w:tc>
          <w:tcPr>
            <w:tcW w:w="1142" w:type="dxa"/>
            <w:tcBorders>
              <w:top w:val="nil"/>
              <w:left w:val="nil"/>
              <w:bottom w:val="nil"/>
              <w:right w:val="nil"/>
            </w:tcBorders>
          </w:tcPr>
          <w:p w14:paraId="60E29DD2" w14:textId="77777777" w:rsidR="0062282A" w:rsidRDefault="006B5570" w:rsidP="00613AE2">
            <w:pPr>
              <w:adjustRightInd w:val="0"/>
              <w:snapToGrid w:val="0"/>
            </w:pPr>
            <w:r>
              <w:t xml:space="preserve">1.61E-07 </w:t>
            </w:r>
          </w:p>
        </w:tc>
        <w:tc>
          <w:tcPr>
            <w:tcW w:w="437" w:type="dxa"/>
            <w:tcBorders>
              <w:top w:val="nil"/>
              <w:left w:val="nil"/>
              <w:bottom w:val="nil"/>
              <w:right w:val="nil"/>
            </w:tcBorders>
          </w:tcPr>
          <w:p w14:paraId="70CD6491" w14:textId="77777777" w:rsidR="0062282A" w:rsidRDefault="006B5570" w:rsidP="00613AE2">
            <w:pPr>
              <w:adjustRightInd w:val="0"/>
              <w:snapToGrid w:val="0"/>
            </w:pPr>
            <w:r>
              <w:t xml:space="preserve">*** </w:t>
            </w:r>
          </w:p>
        </w:tc>
      </w:tr>
      <w:tr w:rsidR="0062282A" w14:paraId="02654D75" w14:textId="77777777" w:rsidTr="00FD4673">
        <w:trPr>
          <w:trHeight w:val="232"/>
        </w:trPr>
        <w:tc>
          <w:tcPr>
            <w:tcW w:w="1877" w:type="dxa"/>
            <w:tcBorders>
              <w:top w:val="nil"/>
              <w:left w:val="nil"/>
              <w:bottom w:val="nil"/>
              <w:right w:val="nil"/>
            </w:tcBorders>
          </w:tcPr>
          <w:p w14:paraId="6C9F9501" w14:textId="77777777" w:rsidR="0062282A" w:rsidRDefault="006B5570" w:rsidP="00613AE2">
            <w:pPr>
              <w:adjustRightInd w:val="0"/>
              <w:snapToGrid w:val="0"/>
            </w:pPr>
            <w:r>
              <w:t xml:space="preserve">ratio_like_t1 </w:t>
            </w:r>
          </w:p>
        </w:tc>
        <w:tc>
          <w:tcPr>
            <w:tcW w:w="994" w:type="dxa"/>
            <w:tcBorders>
              <w:top w:val="nil"/>
              <w:left w:val="nil"/>
              <w:bottom w:val="nil"/>
              <w:right w:val="nil"/>
            </w:tcBorders>
          </w:tcPr>
          <w:p w14:paraId="412444CB" w14:textId="77777777" w:rsidR="0062282A" w:rsidRDefault="006B5570" w:rsidP="00613AE2">
            <w:pPr>
              <w:adjustRightInd w:val="0"/>
              <w:snapToGrid w:val="0"/>
            </w:pPr>
            <w:r>
              <w:t xml:space="preserve">2.27E+10 </w:t>
            </w:r>
          </w:p>
        </w:tc>
        <w:tc>
          <w:tcPr>
            <w:tcW w:w="1454" w:type="dxa"/>
            <w:tcBorders>
              <w:top w:val="nil"/>
              <w:left w:val="nil"/>
              <w:bottom w:val="nil"/>
              <w:right w:val="nil"/>
            </w:tcBorders>
          </w:tcPr>
          <w:p w14:paraId="276FFC49" w14:textId="77777777" w:rsidR="0062282A" w:rsidRDefault="006B5570" w:rsidP="00613AE2">
            <w:pPr>
              <w:adjustRightInd w:val="0"/>
              <w:snapToGrid w:val="0"/>
            </w:pPr>
            <w:r>
              <w:t xml:space="preserve">3.75E+10 </w:t>
            </w:r>
          </w:p>
        </w:tc>
        <w:tc>
          <w:tcPr>
            <w:tcW w:w="972" w:type="dxa"/>
            <w:tcBorders>
              <w:top w:val="nil"/>
              <w:left w:val="nil"/>
              <w:bottom w:val="nil"/>
              <w:right w:val="nil"/>
            </w:tcBorders>
          </w:tcPr>
          <w:p w14:paraId="0E2E3C83" w14:textId="77777777" w:rsidR="0062282A" w:rsidRDefault="006B5570" w:rsidP="00613AE2">
            <w:pPr>
              <w:adjustRightInd w:val="0"/>
              <w:snapToGrid w:val="0"/>
            </w:pPr>
            <w:r>
              <w:t xml:space="preserve">14.47 </w:t>
            </w:r>
          </w:p>
        </w:tc>
        <w:tc>
          <w:tcPr>
            <w:tcW w:w="979" w:type="dxa"/>
            <w:tcBorders>
              <w:top w:val="nil"/>
              <w:left w:val="nil"/>
              <w:bottom w:val="nil"/>
              <w:right w:val="nil"/>
            </w:tcBorders>
          </w:tcPr>
          <w:p w14:paraId="1ED425B7" w14:textId="77777777" w:rsidR="0062282A" w:rsidRDefault="006B5570" w:rsidP="00613AE2">
            <w:pPr>
              <w:adjustRightInd w:val="0"/>
              <w:snapToGrid w:val="0"/>
            </w:pPr>
            <w:r>
              <w:t xml:space="preserve">0 </w:t>
            </w:r>
          </w:p>
        </w:tc>
        <w:tc>
          <w:tcPr>
            <w:tcW w:w="1232" w:type="dxa"/>
            <w:gridSpan w:val="2"/>
            <w:tcBorders>
              <w:top w:val="nil"/>
              <w:left w:val="nil"/>
              <w:bottom w:val="nil"/>
              <w:right w:val="nil"/>
            </w:tcBorders>
          </w:tcPr>
          <w:p w14:paraId="4BB792D4" w14:textId="77777777" w:rsidR="0062282A" w:rsidRDefault="006B5570" w:rsidP="00613AE2">
            <w:pPr>
              <w:adjustRightInd w:val="0"/>
              <w:snapToGrid w:val="0"/>
            </w:pPr>
            <w:r>
              <w:t xml:space="preserve">8.99E+08 </w:t>
            </w:r>
          </w:p>
        </w:tc>
        <w:tc>
          <w:tcPr>
            <w:tcW w:w="1142" w:type="dxa"/>
            <w:tcBorders>
              <w:top w:val="nil"/>
              <w:left w:val="nil"/>
              <w:bottom w:val="nil"/>
              <w:right w:val="nil"/>
            </w:tcBorders>
          </w:tcPr>
          <w:p w14:paraId="5C88B571" w14:textId="77777777" w:rsidR="0062282A" w:rsidRDefault="006B5570" w:rsidP="00613AE2">
            <w:pPr>
              <w:adjustRightInd w:val="0"/>
              <w:snapToGrid w:val="0"/>
            </w:pPr>
            <w:r>
              <w:t xml:space="preserve">5.75E+11 </w:t>
            </w:r>
          </w:p>
        </w:tc>
        <w:tc>
          <w:tcPr>
            <w:tcW w:w="437" w:type="dxa"/>
            <w:tcBorders>
              <w:top w:val="nil"/>
              <w:left w:val="nil"/>
              <w:bottom w:val="nil"/>
              <w:right w:val="nil"/>
            </w:tcBorders>
          </w:tcPr>
          <w:p w14:paraId="03A59582" w14:textId="77777777" w:rsidR="0062282A" w:rsidRDefault="006B5570" w:rsidP="00613AE2">
            <w:pPr>
              <w:adjustRightInd w:val="0"/>
              <w:snapToGrid w:val="0"/>
            </w:pPr>
            <w:r>
              <w:t xml:space="preserve">*** </w:t>
            </w:r>
          </w:p>
        </w:tc>
      </w:tr>
      <w:tr w:rsidR="0062282A" w14:paraId="0BC034C1" w14:textId="77777777" w:rsidTr="00FD4673">
        <w:trPr>
          <w:trHeight w:val="232"/>
        </w:trPr>
        <w:tc>
          <w:tcPr>
            <w:tcW w:w="1877" w:type="dxa"/>
            <w:tcBorders>
              <w:top w:val="nil"/>
              <w:left w:val="nil"/>
              <w:bottom w:val="nil"/>
              <w:right w:val="nil"/>
            </w:tcBorders>
          </w:tcPr>
          <w:p w14:paraId="035941F2" w14:textId="77777777" w:rsidR="0062282A" w:rsidRDefault="006B5570" w:rsidP="00613AE2">
            <w:pPr>
              <w:adjustRightInd w:val="0"/>
              <w:snapToGrid w:val="0"/>
            </w:pPr>
            <w:r>
              <w:t xml:space="preserve">ratio_favor_t1 </w:t>
            </w:r>
          </w:p>
        </w:tc>
        <w:tc>
          <w:tcPr>
            <w:tcW w:w="994" w:type="dxa"/>
            <w:tcBorders>
              <w:top w:val="nil"/>
              <w:left w:val="nil"/>
              <w:bottom w:val="nil"/>
              <w:right w:val="nil"/>
            </w:tcBorders>
          </w:tcPr>
          <w:p w14:paraId="12439C7D" w14:textId="77777777" w:rsidR="0062282A" w:rsidRDefault="006B5570" w:rsidP="00613AE2">
            <w:pPr>
              <w:adjustRightInd w:val="0"/>
              <w:snapToGrid w:val="0"/>
            </w:pPr>
            <w:r>
              <w:t xml:space="preserve">0.288 </w:t>
            </w:r>
          </w:p>
        </w:tc>
        <w:tc>
          <w:tcPr>
            <w:tcW w:w="1454" w:type="dxa"/>
            <w:tcBorders>
              <w:top w:val="nil"/>
              <w:left w:val="nil"/>
              <w:bottom w:val="nil"/>
              <w:right w:val="nil"/>
            </w:tcBorders>
          </w:tcPr>
          <w:p w14:paraId="46D71B07" w14:textId="77777777" w:rsidR="0062282A" w:rsidRDefault="006B5570" w:rsidP="00613AE2">
            <w:pPr>
              <w:adjustRightInd w:val="0"/>
              <w:snapToGrid w:val="0"/>
            </w:pPr>
            <w:r>
              <w:t xml:space="preserve">0.759 </w:t>
            </w:r>
          </w:p>
        </w:tc>
        <w:tc>
          <w:tcPr>
            <w:tcW w:w="972" w:type="dxa"/>
            <w:tcBorders>
              <w:top w:val="nil"/>
              <w:left w:val="nil"/>
              <w:bottom w:val="nil"/>
              <w:right w:val="nil"/>
            </w:tcBorders>
          </w:tcPr>
          <w:p w14:paraId="4534ABE7" w14:textId="77777777" w:rsidR="0062282A" w:rsidRDefault="006B5570" w:rsidP="00613AE2">
            <w:pPr>
              <w:adjustRightInd w:val="0"/>
              <w:snapToGrid w:val="0"/>
            </w:pPr>
            <w:r>
              <w:t xml:space="preserve">-0.47 </w:t>
            </w:r>
          </w:p>
        </w:tc>
        <w:tc>
          <w:tcPr>
            <w:tcW w:w="979" w:type="dxa"/>
            <w:tcBorders>
              <w:top w:val="nil"/>
              <w:left w:val="nil"/>
              <w:bottom w:val="nil"/>
              <w:right w:val="nil"/>
            </w:tcBorders>
          </w:tcPr>
          <w:p w14:paraId="10B3A2AC" w14:textId="77777777" w:rsidR="0062282A" w:rsidRDefault="006B5570" w:rsidP="00613AE2">
            <w:pPr>
              <w:adjustRightInd w:val="0"/>
              <w:snapToGrid w:val="0"/>
            </w:pPr>
            <w:r>
              <w:t xml:space="preserve">0.637 </w:t>
            </w:r>
          </w:p>
        </w:tc>
        <w:tc>
          <w:tcPr>
            <w:tcW w:w="1232" w:type="dxa"/>
            <w:gridSpan w:val="2"/>
            <w:tcBorders>
              <w:top w:val="nil"/>
              <w:left w:val="nil"/>
              <w:bottom w:val="nil"/>
              <w:right w:val="nil"/>
            </w:tcBorders>
          </w:tcPr>
          <w:p w14:paraId="56746D96" w14:textId="77777777" w:rsidR="0062282A" w:rsidRDefault="006B5570" w:rsidP="00613AE2">
            <w:pPr>
              <w:adjustRightInd w:val="0"/>
              <w:snapToGrid w:val="0"/>
            </w:pPr>
            <w:r>
              <w:t xml:space="preserve">0.002 </w:t>
            </w:r>
          </w:p>
        </w:tc>
        <w:tc>
          <w:tcPr>
            <w:tcW w:w="1142" w:type="dxa"/>
            <w:tcBorders>
              <w:top w:val="nil"/>
              <w:left w:val="nil"/>
              <w:bottom w:val="nil"/>
              <w:right w:val="nil"/>
            </w:tcBorders>
          </w:tcPr>
          <w:p w14:paraId="4B9CE9CF" w14:textId="77777777" w:rsidR="0062282A" w:rsidRDefault="006B5570" w:rsidP="00613AE2">
            <w:pPr>
              <w:adjustRightInd w:val="0"/>
              <w:snapToGrid w:val="0"/>
            </w:pPr>
            <w:r>
              <w:t xml:space="preserve">50.157 </w:t>
            </w:r>
          </w:p>
        </w:tc>
        <w:tc>
          <w:tcPr>
            <w:tcW w:w="437" w:type="dxa"/>
            <w:tcBorders>
              <w:top w:val="nil"/>
              <w:left w:val="nil"/>
              <w:bottom w:val="nil"/>
              <w:right w:val="nil"/>
            </w:tcBorders>
          </w:tcPr>
          <w:p w14:paraId="5DC28DA1" w14:textId="77777777" w:rsidR="0062282A" w:rsidRDefault="006B5570" w:rsidP="00613AE2">
            <w:pPr>
              <w:adjustRightInd w:val="0"/>
              <w:snapToGrid w:val="0"/>
            </w:pPr>
            <w:r>
              <w:t xml:space="preserve"> </w:t>
            </w:r>
          </w:p>
        </w:tc>
      </w:tr>
      <w:tr w:rsidR="0062282A" w14:paraId="0BF02BD2" w14:textId="77777777" w:rsidTr="00FD4673">
        <w:trPr>
          <w:trHeight w:val="232"/>
        </w:trPr>
        <w:tc>
          <w:tcPr>
            <w:tcW w:w="1877" w:type="dxa"/>
            <w:tcBorders>
              <w:top w:val="nil"/>
              <w:left w:val="nil"/>
              <w:bottom w:val="nil"/>
              <w:right w:val="nil"/>
            </w:tcBorders>
          </w:tcPr>
          <w:p w14:paraId="67B48CBA" w14:textId="77777777" w:rsidR="0062282A" w:rsidRDefault="006B5570" w:rsidP="00613AE2">
            <w:pPr>
              <w:adjustRightInd w:val="0"/>
              <w:snapToGrid w:val="0"/>
            </w:pPr>
            <w:r>
              <w:t xml:space="preserve">ratio_share_t1 </w:t>
            </w:r>
          </w:p>
        </w:tc>
        <w:tc>
          <w:tcPr>
            <w:tcW w:w="994" w:type="dxa"/>
            <w:tcBorders>
              <w:top w:val="nil"/>
              <w:left w:val="nil"/>
              <w:bottom w:val="nil"/>
              <w:right w:val="nil"/>
            </w:tcBorders>
          </w:tcPr>
          <w:p w14:paraId="1487B9C1" w14:textId="77777777" w:rsidR="0062282A" w:rsidRDefault="006B5570" w:rsidP="00613AE2">
            <w:pPr>
              <w:adjustRightInd w:val="0"/>
              <w:snapToGrid w:val="0"/>
            </w:pPr>
            <w:r>
              <w:t xml:space="preserve">0.613 </w:t>
            </w:r>
          </w:p>
        </w:tc>
        <w:tc>
          <w:tcPr>
            <w:tcW w:w="1454" w:type="dxa"/>
            <w:tcBorders>
              <w:top w:val="nil"/>
              <w:left w:val="nil"/>
              <w:bottom w:val="nil"/>
              <w:right w:val="nil"/>
            </w:tcBorders>
          </w:tcPr>
          <w:p w14:paraId="35EDD018" w14:textId="77777777" w:rsidR="0062282A" w:rsidRDefault="006B5570" w:rsidP="00613AE2">
            <w:pPr>
              <w:adjustRightInd w:val="0"/>
              <w:snapToGrid w:val="0"/>
            </w:pPr>
            <w:r>
              <w:t xml:space="preserve">0.439 </w:t>
            </w:r>
          </w:p>
        </w:tc>
        <w:tc>
          <w:tcPr>
            <w:tcW w:w="972" w:type="dxa"/>
            <w:tcBorders>
              <w:top w:val="nil"/>
              <w:left w:val="nil"/>
              <w:bottom w:val="nil"/>
              <w:right w:val="nil"/>
            </w:tcBorders>
          </w:tcPr>
          <w:p w14:paraId="7F54FE49" w14:textId="77777777" w:rsidR="0062282A" w:rsidRDefault="006B5570" w:rsidP="00613AE2">
            <w:pPr>
              <w:adjustRightInd w:val="0"/>
              <w:snapToGrid w:val="0"/>
            </w:pPr>
            <w:r>
              <w:t xml:space="preserve">-0.69 </w:t>
            </w:r>
          </w:p>
        </w:tc>
        <w:tc>
          <w:tcPr>
            <w:tcW w:w="979" w:type="dxa"/>
            <w:tcBorders>
              <w:top w:val="nil"/>
              <w:left w:val="nil"/>
              <w:bottom w:val="nil"/>
              <w:right w:val="nil"/>
            </w:tcBorders>
          </w:tcPr>
          <w:p w14:paraId="7AAC20FD" w14:textId="77777777" w:rsidR="0062282A" w:rsidRDefault="006B5570" w:rsidP="00613AE2">
            <w:pPr>
              <w:adjustRightInd w:val="0"/>
              <w:snapToGrid w:val="0"/>
            </w:pPr>
            <w:r>
              <w:t xml:space="preserve">0.494 </w:t>
            </w:r>
          </w:p>
        </w:tc>
        <w:tc>
          <w:tcPr>
            <w:tcW w:w="1232" w:type="dxa"/>
            <w:gridSpan w:val="2"/>
            <w:tcBorders>
              <w:top w:val="nil"/>
              <w:left w:val="nil"/>
              <w:bottom w:val="nil"/>
              <w:right w:val="nil"/>
            </w:tcBorders>
          </w:tcPr>
          <w:p w14:paraId="387A8E76" w14:textId="77777777" w:rsidR="0062282A" w:rsidRDefault="006B5570" w:rsidP="00613AE2">
            <w:pPr>
              <w:adjustRightInd w:val="0"/>
              <w:snapToGrid w:val="0"/>
            </w:pPr>
            <w:r>
              <w:t xml:space="preserve">0.151 </w:t>
            </w:r>
          </w:p>
        </w:tc>
        <w:tc>
          <w:tcPr>
            <w:tcW w:w="1142" w:type="dxa"/>
            <w:tcBorders>
              <w:top w:val="nil"/>
              <w:left w:val="nil"/>
              <w:bottom w:val="nil"/>
              <w:right w:val="nil"/>
            </w:tcBorders>
          </w:tcPr>
          <w:p w14:paraId="50B804C8" w14:textId="77777777" w:rsidR="0062282A" w:rsidRDefault="006B5570" w:rsidP="00613AE2">
            <w:pPr>
              <w:adjustRightInd w:val="0"/>
              <w:snapToGrid w:val="0"/>
            </w:pPr>
            <w:r>
              <w:t xml:space="preserve">2.492 </w:t>
            </w:r>
          </w:p>
        </w:tc>
        <w:tc>
          <w:tcPr>
            <w:tcW w:w="437" w:type="dxa"/>
            <w:tcBorders>
              <w:top w:val="nil"/>
              <w:left w:val="nil"/>
              <w:bottom w:val="nil"/>
              <w:right w:val="nil"/>
            </w:tcBorders>
          </w:tcPr>
          <w:p w14:paraId="3E9C442C" w14:textId="77777777" w:rsidR="0062282A" w:rsidRDefault="006B5570" w:rsidP="00613AE2">
            <w:pPr>
              <w:adjustRightInd w:val="0"/>
              <w:snapToGrid w:val="0"/>
            </w:pPr>
            <w:r>
              <w:t xml:space="preserve"> </w:t>
            </w:r>
          </w:p>
        </w:tc>
      </w:tr>
      <w:tr w:rsidR="0062282A" w14:paraId="4D6F9B24" w14:textId="77777777" w:rsidTr="00FD4673">
        <w:trPr>
          <w:trHeight w:val="232"/>
        </w:trPr>
        <w:tc>
          <w:tcPr>
            <w:tcW w:w="1877" w:type="dxa"/>
            <w:tcBorders>
              <w:top w:val="nil"/>
              <w:left w:val="nil"/>
              <w:bottom w:val="nil"/>
              <w:right w:val="nil"/>
            </w:tcBorders>
          </w:tcPr>
          <w:p w14:paraId="17CDD6FB" w14:textId="77777777" w:rsidR="0062282A" w:rsidRDefault="006B5570" w:rsidP="00613AE2">
            <w:pPr>
              <w:adjustRightInd w:val="0"/>
              <w:snapToGrid w:val="0"/>
            </w:pPr>
            <w:r>
              <w:t xml:space="preserve">Constant </w:t>
            </w:r>
          </w:p>
        </w:tc>
        <w:tc>
          <w:tcPr>
            <w:tcW w:w="994" w:type="dxa"/>
            <w:tcBorders>
              <w:top w:val="nil"/>
              <w:left w:val="nil"/>
              <w:bottom w:val="nil"/>
              <w:right w:val="nil"/>
            </w:tcBorders>
          </w:tcPr>
          <w:p w14:paraId="4EBD1DCB" w14:textId="77777777" w:rsidR="0062282A" w:rsidRDefault="006B5570" w:rsidP="00613AE2">
            <w:pPr>
              <w:adjustRightInd w:val="0"/>
              <w:snapToGrid w:val="0"/>
            </w:pPr>
            <w:r>
              <w:t xml:space="preserve">0.009 </w:t>
            </w:r>
          </w:p>
        </w:tc>
        <w:tc>
          <w:tcPr>
            <w:tcW w:w="1454" w:type="dxa"/>
            <w:tcBorders>
              <w:top w:val="nil"/>
              <w:left w:val="nil"/>
              <w:bottom w:val="nil"/>
              <w:right w:val="nil"/>
            </w:tcBorders>
          </w:tcPr>
          <w:p w14:paraId="482CE0F1" w14:textId="77777777" w:rsidR="0062282A" w:rsidRDefault="006B5570" w:rsidP="00613AE2">
            <w:pPr>
              <w:adjustRightInd w:val="0"/>
              <w:snapToGrid w:val="0"/>
            </w:pPr>
            <w:r>
              <w:t xml:space="preserve">0.001 </w:t>
            </w:r>
          </w:p>
        </w:tc>
        <w:tc>
          <w:tcPr>
            <w:tcW w:w="972" w:type="dxa"/>
            <w:tcBorders>
              <w:top w:val="nil"/>
              <w:left w:val="nil"/>
              <w:bottom w:val="nil"/>
              <w:right w:val="nil"/>
            </w:tcBorders>
          </w:tcPr>
          <w:p w14:paraId="7CBE627A" w14:textId="77777777" w:rsidR="0062282A" w:rsidRDefault="006B5570" w:rsidP="00613AE2">
            <w:pPr>
              <w:adjustRightInd w:val="0"/>
              <w:snapToGrid w:val="0"/>
            </w:pPr>
            <w:r>
              <w:t xml:space="preserve">-80.50 </w:t>
            </w:r>
          </w:p>
        </w:tc>
        <w:tc>
          <w:tcPr>
            <w:tcW w:w="979" w:type="dxa"/>
            <w:tcBorders>
              <w:top w:val="nil"/>
              <w:left w:val="nil"/>
              <w:bottom w:val="nil"/>
              <w:right w:val="nil"/>
            </w:tcBorders>
          </w:tcPr>
          <w:p w14:paraId="2ED4D5DC" w14:textId="77777777" w:rsidR="0062282A" w:rsidRDefault="006B5570" w:rsidP="00613AE2">
            <w:pPr>
              <w:adjustRightInd w:val="0"/>
              <w:snapToGrid w:val="0"/>
            </w:pPr>
            <w:r>
              <w:t xml:space="preserve">0.000 </w:t>
            </w:r>
          </w:p>
        </w:tc>
        <w:tc>
          <w:tcPr>
            <w:tcW w:w="1232" w:type="dxa"/>
            <w:gridSpan w:val="2"/>
            <w:tcBorders>
              <w:top w:val="nil"/>
              <w:left w:val="nil"/>
              <w:bottom w:val="nil"/>
              <w:right w:val="nil"/>
            </w:tcBorders>
          </w:tcPr>
          <w:p w14:paraId="361D365C" w14:textId="77777777" w:rsidR="0062282A" w:rsidRDefault="006B5570" w:rsidP="00613AE2">
            <w:pPr>
              <w:adjustRightInd w:val="0"/>
              <w:snapToGrid w:val="0"/>
            </w:pPr>
            <w:r>
              <w:t xml:space="preserve">0.008 </w:t>
            </w:r>
          </w:p>
        </w:tc>
        <w:tc>
          <w:tcPr>
            <w:tcW w:w="1142" w:type="dxa"/>
            <w:tcBorders>
              <w:top w:val="nil"/>
              <w:left w:val="nil"/>
              <w:bottom w:val="nil"/>
              <w:right w:val="nil"/>
            </w:tcBorders>
          </w:tcPr>
          <w:p w14:paraId="19BB2E4F" w14:textId="77777777" w:rsidR="0062282A" w:rsidRDefault="006B5570" w:rsidP="00613AE2">
            <w:pPr>
              <w:adjustRightInd w:val="0"/>
              <w:snapToGrid w:val="0"/>
            </w:pPr>
            <w:r>
              <w:t xml:space="preserve">0.011 </w:t>
            </w:r>
          </w:p>
        </w:tc>
        <w:tc>
          <w:tcPr>
            <w:tcW w:w="437" w:type="dxa"/>
            <w:tcBorders>
              <w:top w:val="nil"/>
              <w:left w:val="nil"/>
              <w:bottom w:val="nil"/>
              <w:right w:val="nil"/>
            </w:tcBorders>
          </w:tcPr>
          <w:p w14:paraId="3CEC39BB" w14:textId="77777777" w:rsidR="0062282A" w:rsidRDefault="006B5570" w:rsidP="00613AE2">
            <w:pPr>
              <w:adjustRightInd w:val="0"/>
              <w:snapToGrid w:val="0"/>
            </w:pPr>
            <w:r>
              <w:t xml:space="preserve">*** </w:t>
            </w:r>
          </w:p>
        </w:tc>
      </w:tr>
      <w:tr w:rsidR="0062282A" w14:paraId="6B991A8F" w14:textId="77777777" w:rsidTr="00FD4673">
        <w:trPr>
          <w:trHeight w:val="232"/>
        </w:trPr>
        <w:tc>
          <w:tcPr>
            <w:tcW w:w="1877" w:type="dxa"/>
            <w:tcBorders>
              <w:top w:val="nil"/>
              <w:left w:val="nil"/>
              <w:bottom w:val="single" w:sz="4" w:space="0" w:color="000000"/>
              <w:right w:val="nil"/>
            </w:tcBorders>
          </w:tcPr>
          <w:p w14:paraId="4D9F969C" w14:textId="77777777" w:rsidR="0062282A" w:rsidRDefault="006B5570" w:rsidP="00613AE2">
            <w:pPr>
              <w:adjustRightInd w:val="0"/>
              <w:snapToGrid w:val="0"/>
            </w:pPr>
            <w:r>
              <w:t xml:space="preserve">lnalpha </w:t>
            </w:r>
          </w:p>
        </w:tc>
        <w:tc>
          <w:tcPr>
            <w:tcW w:w="994" w:type="dxa"/>
            <w:tcBorders>
              <w:top w:val="nil"/>
              <w:left w:val="nil"/>
              <w:bottom w:val="single" w:sz="4" w:space="0" w:color="000000"/>
              <w:right w:val="nil"/>
            </w:tcBorders>
          </w:tcPr>
          <w:p w14:paraId="7E61B30A" w14:textId="77777777" w:rsidR="0062282A" w:rsidRDefault="006B5570" w:rsidP="00613AE2">
            <w:pPr>
              <w:adjustRightInd w:val="0"/>
              <w:snapToGrid w:val="0"/>
            </w:pPr>
            <w:r>
              <w:t xml:space="preserve">-1.056 </w:t>
            </w:r>
          </w:p>
        </w:tc>
        <w:tc>
          <w:tcPr>
            <w:tcW w:w="1454" w:type="dxa"/>
            <w:tcBorders>
              <w:top w:val="nil"/>
              <w:left w:val="nil"/>
              <w:bottom w:val="single" w:sz="4" w:space="0" w:color="000000"/>
              <w:right w:val="nil"/>
            </w:tcBorders>
          </w:tcPr>
          <w:p w14:paraId="051E74B5" w14:textId="77777777" w:rsidR="0062282A" w:rsidRDefault="006B5570" w:rsidP="00613AE2">
            <w:pPr>
              <w:adjustRightInd w:val="0"/>
              <w:snapToGrid w:val="0"/>
            </w:pPr>
            <w:r>
              <w:t xml:space="preserve">0.039 </w:t>
            </w:r>
          </w:p>
        </w:tc>
        <w:tc>
          <w:tcPr>
            <w:tcW w:w="972" w:type="dxa"/>
            <w:tcBorders>
              <w:top w:val="nil"/>
              <w:left w:val="nil"/>
              <w:bottom w:val="single" w:sz="4" w:space="0" w:color="000000"/>
              <w:right w:val="nil"/>
            </w:tcBorders>
          </w:tcPr>
          <w:p w14:paraId="7C6FF0C8" w14:textId="77777777" w:rsidR="0062282A" w:rsidRDefault="006B5570" w:rsidP="00613AE2">
            <w:pPr>
              <w:adjustRightInd w:val="0"/>
              <w:snapToGrid w:val="0"/>
            </w:pPr>
            <w:r>
              <w:t xml:space="preserve">.b </w:t>
            </w:r>
          </w:p>
        </w:tc>
        <w:tc>
          <w:tcPr>
            <w:tcW w:w="979" w:type="dxa"/>
            <w:tcBorders>
              <w:top w:val="nil"/>
              <w:left w:val="nil"/>
              <w:bottom w:val="single" w:sz="4" w:space="0" w:color="000000"/>
              <w:right w:val="nil"/>
            </w:tcBorders>
          </w:tcPr>
          <w:p w14:paraId="6D752F3A" w14:textId="77777777" w:rsidR="0062282A" w:rsidRDefault="006B5570" w:rsidP="00613AE2">
            <w:pPr>
              <w:adjustRightInd w:val="0"/>
              <w:snapToGrid w:val="0"/>
            </w:pPr>
            <w:r>
              <w:t xml:space="preserve">.b </w:t>
            </w:r>
          </w:p>
        </w:tc>
        <w:tc>
          <w:tcPr>
            <w:tcW w:w="1232" w:type="dxa"/>
            <w:gridSpan w:val="2"/>
            <w:tcBorders>
              <w:top w:val="nil"/>
              <w:left w:val="nil"/>
              <w:bottom w:val="single" w:sz="4" w:space="0" w:color="000000"/>
              <w:right w:val="nil"/>
            </w:tcBorders>
          </w:tcPr>
          <w:p w14:paraId="43A1A69A" w14:textId="77777777" w:rsidR="0062282A" w:rsidRDefault="006B5570" w:rsidP="00613AE2">
            <w:pPr>
              <w:adjustRightInd w:val="0"/>
              <w:snapToGrid w:val="0"/>
            </w:pPr>
            <w:r>
              <w:t xml:space="preserve">-1.133 </w:t>
            </w:r>
          </w:p>
        </w:tc>
        <w:tc>
          <w:tcPr>
            <w:tcW w:w="1142" w:type="dxa"/>
            <w:tcBorders>
              <w:top w:val="nil"/>
              <w:left w:val="nil"/>
              <w:bottom w:val="single" w:sz="4" w:space="0" w:color="000000"/>
              <w:right w:val="nil"/>
            </w:tcBorders>
          </w:tcPr>
          <w:p w14:paraId="2B813664" w14:textId="77777777" w:rsidR="0062282A" w:rsidRDefault="006B5570" w:rsidP="00613AE2">
            <w:pPr>
              <w:adjustRightInd w:val="0"/>
              <w:snapToGrid w:val="0"/>
            </w:pPr>
            <w:r>
              <w:t xml:space="preserve">-0.979 </w:t>
            </w:r>
          </w:p>
        </w:tc>
        <w:tc>
          <w:tcPr>
            <w:tcW w:w="437" w:type="dxa"/>
            <w:tcBorders>
              <w:top w:val="nil"/>
              <w:left w:val="nil"/>
              <w:bottom w:val="single" w:sz="4" w:space="0" w:color="000000"/>
              <w:right w:val="nil"/>
            </w:tcBorders>
          </w:tcPr>
          <w:p w14:paraId="17106901" w14:textId="77777777" w:rsidR="0062282A" w:rsidRDefault="006B5570" w:rsidP="00613AE2">
            <w:pPr>
              <w:adjustRightInd w:val="0"/>
              <w:snapToGrid w:val="0"/>
            </w:pPr>
            <w:r>
              <w:t xml:space="preserve"> </w:t>
            </w:r>
          </w:p>
        </w:tc>
      </w:tr>
      <w:tr w:rsidR="0062282A" w14:paraId="0C160E7D" w14:textId="77777777" w:rsidTr="00FD4673">
        <w:trPr>
          <w:trHeight w:val="232"/>
        </w:trPr>
        <w:tc>
          <w:tcPr>
            <w:tcW w:w="2871" w:type="dxa"/>
            <w:gridSpan w:val="2"/>
            <w:tcBorders>
              <w:top w:val="single" w:sz="4" w:space="0" w:color="000000"/>
              <w:left w:val="nil"/>
              <w:bottom w:val="nil"/>
              <w:right w:val="nil"/>
            </w:tcBorders>
          </w:tcPr>
          <w:p w14:paraId="6B9CDFED" w14:textId="77777777" w:rsidR="0062282A" w:rsidRDefault="006B5570" w:rsidP="00613AE2">
            <w:pPr>
              <w:adjustRightInd w:val="0"/>
              <w:snapToGrid w:val="0"/>
            </w:pPr>
            <w:r>
              <w:t xml:space="preserve">Mean dependent var </w:t>
            </w:r>
          </w:p>
        </w:tc>
        <w:tc>
          <w:tcPr>
            <w:tcW w:w="1454" w:type="dxa"/>
            <w:tcBorders>
              <w:top w:val="single" w:sz="4" w:space="0" w:color="000000"/>
              <w:left w:val="nil"/>
              <w:bottom w:val="nil"/>
              <w:right w:val="nil"/>
            </w:tcBorders>
          </w:tcPr>
          <w:p w14:paraId="7C476A39" w14:textId="77777777" w:rsidR="0062282A" w:rsidRDefault="006B5570" w:rsidP="00613AE2">
            <w:pPr>
              <w:adjustRightInd w:val="0"/>
              <w:snapToGrid w:val="0"/>
            </w:pPr>
            <w:r>
              <w:t xml:space="preserve">8854.151 </w:t>
            </w:r>
          </w:p>
        </w:tc>
        <w:tc>
          <w:tcPr>
            <w:tcW w:w="2744" w:type="dxa"/>
            <w:gridSpan w:val="3"/>
            <w:tcBorders>
              <w:top w:val="single" w:sz="4" w:space="0" w:color="000000"/>
              <w:left w:val="nil"/>
              <w:bottom w:val="nil"/>
              <w:right w:val="nil"/>
            </w:tcBorders>
          </w:tcPr>
          <w:p w14:paraId="5AC318E6" w14:textId="77777777" w:rsidR="0062282A" w:rsidRDefault="006B5570" w:rsidP="00613AE2">
            <w:pPr>
              <w:adjustRightInd w:val="0"/>
              <w:snapToGrid w:val="0"/>
            </w:pPr>
            <w:r>
              <w:t xml:space="preserve">SD dependent var </w:t>
            </w:r>
          </w:p>
        </w:tc>
        <w:tc>
          <w:tcPr>
            <w:tcW w:w="1582" w:type="dxa"/>
            <w:gridSpan w:val="2"/>
            <w:tcBorders>
              <w:top w:val="single" w:sz="4" w:space="0" w:color="000000"/>
              <w:left w:val="nil"/>
              <w:bottom w:val="nil"/>
              <w:right w:val="nil"/>
            </w:tcBorders>
          </w:tcPr>
          <w:p w14:paraId="099F03B4" w14:textId="77777777" w:rsidR="0062282A" w:rsidRDefault="006B5570" w:rsidP="00613AE2">
            <w:pPr>
              <w:adjustRightInd w:val="0"/>
              <w:snapToGrid w:val="0"/>
            </w:pPr>
            <w:r>
              <w:t xml:space="preserve">9665.223 </w:t>
            </w:r>
          </w:p>
        </w:tc>
        <w:tc>
          <w:tcPr>
            <w:tcW w:w="437" w:type="dxa"/>
            <w:tcBorders>
              <w:top w:val="single" w:sz="4" w:space="0" w:color="000000"/>
              <w:left w:val="nil"/>
              <w:bottom w:val="nil"/>
              <w:right w:val="nil"/>
            </w:tcBorders>
          </w:tcPr>
          <w:p w14:paraId="345DC331" w14:textId="77777777" w:rsidR="0062282A" w:rsidRDefault="0062282A" w:rsidP="00613AE2">
            <w:pPr>
              <w:adjustRightInd w:val="0"/>
              <w:snapToGrid w:val="0"/>
            </w:pPr>
          </w:p>
        </w:tc>
      </w:tr>
      <w:tr w:rsidR="0062282A" w14:paraId="6E85AC4E" w14:textId="77777777" w:rsidTr="00FD4673">
        <w:trPr>
          <w:trHeight w:val="232"/>
        </w:trPr>
        <w:tc>
          <w:tcPr>
            <w:tcW w:w="2871" w:type="dxa"/>
            <w:gridSpan w:val="2"/>
            <w:tcBorders>
              <w:top w:val="nil"/>
              <w:left w:val="nil"/>
              <w:bottom w:val="nil"/>
              <w:right w:val="nil"/>
            </w:tcBorders>
          </w:tcPr>
          <w:p w14:paraId="4536832A" w14:textId="77777777" w:rsidR="0062282A" w:rsidRDefault="006B5570" w:rsidP="00613AE2">
            <w:pPr>
              <w:adjustRightInd w:val="0"/>
              <w:snapToGrid w:val="0"/>
            </w:pPr>
            <w:r>
              <w:t xml:space="preserve">Pseudo r-squared </w:t>
            </w:r>
          </w:p>
        </w:tc>
        <w:tc>
          <w:tcPr>
            <w:tcW w:w="1454" w:type="dxa"/>
            <w:tcBorders>
              <w:top w:val="nil"/>
              <w:left w:val="nil"/>
              <w:bottom w:val="nil"/>
              <w:right w:val="nil"/>
            </w:tcBorders>
          </w:tcPr>
          <w:p w14:paraId="5752AD1C" w14:textId="77777777" w:rsidR="0062282A" w:rsidRDefault="006B5570" w:rsidP="00613AE2">
            <w:pPr>
              <w:adjustRightInd w:val="0"/>
              <w:snapToGrid w:val="0"/>
            </w:pPr>
            <w:r>
              <w:t xml:space="preserve">0.034 </w:t>
            </w:r>
          </w:p>
        </w:tc>
        <w:tc>
          <w:tcPr>
            <w:tcW w:w="2744" w:type="dxa"/>
            <w:gridSpan w:val="3"/>
            <w:tcBorders>
              <w:top w:val="nil"/>
              <w:left w:val="nil"/>
              <w:bottom w:val="nil"/>
              <w:right w:val="nil"/>
            </w:tcBorders>
          </w:tcPr>
          <w:p w14:paraId="19C7F69F" w14:textId="77777777" w:rsidR="0062282A" w:rsidRDefault="006B5570" w:rsidP="00613AE2">
            <w:pPr>
              <w:adjustRightInd w:val="0"/>
              <w:snapToGrid w:val="0"/>
            </w:pPr>
            <w:r>
              <w:t xml:space="preserve">Number of obs </w:t>
            </w:r>
          </w:p>
        </w:tc>
        <w:tc>
          <w:tcPr>
            <w:tcW w:w="1582" w:type="dxa"/>
            <w:gridSpan w:val="2"/>
            <w:tcBorders>
              <w:top w:val="nil"/>
              <w:left w:val="nil"/>
              <w:bottom w:val="nil"/>
              <w:right w:val="nil"/>
            </w:tcBorders>
          </w:tcPr>
          <w:p w14:paraId="274CF75F" w14:textId="77777777" w:rsidR="0062282A" w:rsidRDefault="006B5570" w:rsidP="00613AE2">
            <w:pPr>
              <w:adjustRightInd w:val="0"/>
              <w:snapToGrid w:val="0"/>
            </w:pPr>
            <w:r>
              <w:t xml:space="preserve">1169.000 </w:t>
            </w:r>
          </w:p>
        </w:tc>
        <w:tc>
          <w:tcPr>
            <w:tcW w:w="437" w:type="dxa"/>
            <w:tcBorders>
              <w:top w:val="nil"/>
              <w:left w:val="nil"/>
              <w:bottom w:val="nil"/>
              <w:right w:val="nil"/>
            </w:tcBorders>
          </w:tcPr>
          <w:p w14:paraId="4EBAC789" w14:textId="77777777" w:rsidR="0062282A" w:rsidRDefault="0062282A" w:rsidP="00613AE2">
            <w:pPr>
              <w:adjustRightInd w:val="0"/>
              <w:snapToGrid w:val="0"/>
            </w:pPr>
          </w:p>
        </w:tc>
      </w:tr>
      <w:tr w:rsidR="0062282A" w14:paraId="311D3179" w14:textId="77777777" w:rsidTr="00FD4673">
        <w:trPr>
          <w:trHeight w:val="232"/>
        </w:trPr>
        <w:tc>
          <w:tcPr>
            <w:tcW w:w="2871" w:type="dxa"/>
            <w:gridSpan w:val="2"/>
            <w:tcBorders>
              <w:top w:val="nil"/>
              <w:left w:val="nil"/>
              <w:bottom w:val="nil"/>
              <w:right w:val="nil"/>
            </w:tcBorders>
          </w:tcPr>
          <w:p w14:paraId="19302EDD" w14:textId="77777777" w:rsidR="0062282A" w:rsidRDefault="006B5570" w:rsidP="00613AE2">
            <w:pPr>
              <w:adjustRightInd w:val="0"/>
              <w:snapToGrid w:val="0"/>
            </w:pPr>
            <w:r>
              <w:t xml:space="preserve">Chi-square </w:t>
            </w:r>
          </w:p>
        </w:tc>
        <w:tc>
          <w:tcPr>
            <w:tcW w:w="1454" w:type="dxa"/>
            <w:tcBorders>
              <w:top w:val="nil"/>
              <w:left w:val="nil"/>
              <w:bottom w:val="nil"/>
              <w:right w:val="nil"/>
            </w:tcBorders>
          </w:tcPr>
          <w:p w14:paraId="688297F1" w14:textId="77777777" w:rsidR="0062282A" w:rsidRDefault="006B5570" w:rsidP="00613AE2">
            <w:pPr>
              <w:adjustRightInd w:val="0"/>
              <w:snapToGrid w:val="0"/>
            </w:pPr>
            <w:r>
              <w:t xml:space="preserve">773.254 </w:t>
            </w:r>
          </w:p>
        </w:tc>
        <w:tc>
          <w:tcPr>
            <w:tcW w:w="2744" w:type="dxa"/>
            <w:gridSpan w:val="3"/>
            <w:tcBorders>
              <w:top w:val="nil"/>
              <w:left w:val="nil"/>
              <w:bottom w:val="nil"/>
              <w:right w:val="nil"/>
            </w:tcBorders>
          </w:tcPr>
          <w:p w14:paraId="750BF993" w14:textId="77777777" w:rsidR="0062282A" w:rsidRDefault="006B5570" w:rsidP="00613AE2">
            <w:pPr>
              <w:adjustRightInd w:val="0"/>
              <w:snapToGrid w:val="0"/>
            </w:pPr>
            <w:r>
              <w:t xml:space="preserve">Prob &gt; chi2 </w:t>
            </w:r>
          </w:p>
        </w:tc>
        <w:tc>
          <w:tcPr>
            <w:tcW w:w="1582" w:type="dxa"/>
            <w:gridSpan w:val="2"/>
            <w:tcBorders>
              <w:top w:val="nil"/>
              <w:left w:val="nil"/>
              <w:bottom w:val="nil"/>
              <w:right w:val="nil"/>
            </w:tcBorders>
          </w:tcPr>
          <w:p w14:paraId="6772745C" w14:textId="77777777" w:rsidR="0062282A" w:rsidRDefault="006B5570" w:rsidP="00613AE2">
            <w:pPr>
              <w:adjustRightInd w:val="0"/>
              <w:snapToGrid w:val="0"/>
            </w:pPr>
            <w:r>
              <w:t xml:space="preserve">0.000 </w:t>
            </w:r>
          </w:p>
        </w:tc>
        <w:tc>
          <w:tcPr>
            <w:tcW w:w="437" w:type="dxa"/>
            <w:tcBorders>
              <w:top w:val="nil"/>
              <w:left w:val="nil"/>
              <w:bottom w:val="nil"/>
              <w:right w:val="nil"/>
            </w:tcBorders>
          </w:tcPr>
          <w:p w14:paraId="2CE6E648" w14:textId="77777777" w:rsidR="0062282A" w:rsidRDefault="0062282A" w:rsidP="00613AE2">
            <w:pPr>
              <w:adjustRightInd w:val="0"/>
              <w:snapToGrid w:val="0"/>
            </w:pPr>
          </w:p>
        </w:tc>
      </w:tr>
      <w:tr w:rsidR="0062282A" w14:paraId="05A0ADBD" w14:textId="77777777" w:rsidTr="00FD4673">
        <w:trPr>
          <w:trHeight w:val="232"/>
        </w:trPr>
        <w:tc>
          <w:tcPr>
            <w:tcW w:w="7070" w:type="dxa"/>
            <w:gridSpan w:val="6"/>
            <w:tcBorders>
              <w:top w:val="nil"/>
              <w:left w:val="nil"/>
              <w:bottom w:val="single" w:sz="10" w:space="0" w:color="000000"/>
              <w:right w:val="nil"/>
            </w:tcBorders>
          </w:tcPr>
          <w:p w14:paraId="47FFB637" w14:textId="77777777" w:rsidR="0062282A" w:rsidRDefault="006B5570" w:rsidP="00613AE2">
            <w:pPr>
              <w:tabs>
                <w:tab w:val="center" w:pos="1213"/>
                <w:tab w:val="center" w:pos="3296"/>
                <w:tab w:val="center" w:pos="5319"/>
              </w:tabs>
              <w:adjustRightInd w:val="0"/>
              <w:snapToGrid w:val="0"/>
            </w:pPr>
            <w:r>
              <w:rPr>
                <w:rFonts w:ascii="Calibri" w:eastAsia="Calibri" w:hAnsi="Calibri" w:cs="Calibri"/>
                <w:sz w:val="22"/>
              </w:rPr>
              <w:tab/>
            </w:r>
            <w:r>
              <w:t xml:space="preserve">Akaike crit. (AIC) </w:t>
            </w:r>
            <w:r>
              <w:tab/>
              <w:t xml:space="preserve">21997.120 </w:t>
            </w:r>
            <w:r>
              <w:tab/>
              <w:t xml:space="preserve">Bayesian crit. (BIC) </w:t>
            </w:r>
          </w:p>
          <w:p w14:paraId="37FE2BDB" w14:textId="77777777" w:rsidR="0062282A" w:rsidRDefault="006B5570" w:rsidP="00613AE2">
            <w:pPr>
              <w:adjustRightInd w:val="0"/>
              <w:snapToGrid w:val="0"/>
            </w:pPr>
            <w:r>
              <w:t xml:space="preserve">LR test of alpha=0: chibar2(01) = 2.4e+06   Prob &gt;= chibar2 = 0.000 </w:t>
            </w:r>
          </w:p>
        </w:tc>
        <w:tc>
          <w:tcPr>
            <w:tcW w:w="1582" w:type="dxa"/>
            <w:gridSpan w:val="2"/>
            <w:tcBorders>
              <w:top w:val="nil"/>
              <w:left w:val="nil"/>
              <w:bottom w:val="single" w:sz="10" w:space="0" w:color="000000"/>
              <w:right w:val="nil"/>
            </w:tcBorders>
          </w:tcPr>
          <w:p w14:paraId="2CE53C2A" w14:textId="77777777" w:rsidR="0062282A" w:rsidRDefault="006B5570" w:rsidP="00613AE2">
            <w:pPr>
              <w:adjustRightInd w:val="0"/>
              <w:snapToGrid w:val="0"/>
            </w:pPr>
            <w:r>
              <w:t xml:space="preserve">22073.079 </w:t>
            </w:r>
          </w:p>
        </w:tc>
        <w:tc>
          <w:tcPr>
            <w:tcW w:w="437" w:type="dxa"/>
            <w:tcBorders>
              <w:top w:val="nil"/>
              <w:left w:val="nil"/>
              <w:bottom w:val="single" w:sz="10" w:space="0" w:color="000000"/>
              <w:right w:val="nil"/>
            </w:tcBorders>
          </w:tcPr>
          <w:p w14:paraId="7141D54C" w14:textId="77777777" w:rsidR="0062282A" w:rsidRDefault="0062282A" w:rsidP="00613AE2">
            <w:pPr>
              <w:adjustRightInd w:val="0"/>
              <w:snapToGrid w:val="0"/>
            </w:pPr>
          </w:p>
        </w:tc>
      </w:tr>
    </w:tbl>
    <w:p w14:paraId="0035D925" w14:textId="77777777" w:rsidR="0062282A" w:rsidRDefault="006B5570" w:rsidP="0027358B">
      <w:pPr>
        <w:adjustRightInd w:val="0"/>
        <w:snapToGrid w:val="0"/>
        <w:jc w:val="left"/>
      </w:pPr>
      <w:r>
        <w:t xml:space="preserve"> </w:t>
      </w:r>
    </w:p>
    <w:p w14:paraId="2CD81DBC" w14:textId="77777777" w:rsidR="0062282A" w:rsidRDefault="006B5570" w:rsidP="00613AE2">
      <w:pPr>
        <w:adjustRightInd w:val="0"/>
        <w:snapToGrid w:val="0"/>
      </w:pPr>
      <w:r>
        <w:t>Similarly, in 648 background operating data of entertainment Official Account</w:t>
      </w:r>
      <w:r w:rsidR="0048434A">
        <w:t>s</w:t>
      </w:r>
      <w:r>
        <w:t>, for the feedback effect of Wechat Official Account</w:t>
      </w:r>
      <w:r w:rsidR="0048434A">
        <w:t>s</w:t>
      </w:r>
      <w:r>
        <w:t xml:space="preserve"> information dissemination, the average commen</w:t>
      </w:r>
      <w:r w:rsidR="0048434A">
        <w:t>t rate, Like</w:t>
      </w:r>
      <w:r>
        <w:t xml:space="preserve"> rate, favor rate and share rate on the previous day were about 21%. At 99% confidence level, the title control was within 15 words and the push position was the headline. At the same time, at 95% confidence level, push time at bedtime (21:30-23:30) positively affects the reading rate of articles; at 90% confidence level, </w:t>
      </w:r>
      <w:r w:rsidR="0048434A">
        <w:t>t</w:t>
      </w:r>
      <w:r>
        <w:t xml:space="preserve">he proportion of new users at the previous day and articles pushed over the weekend has a significant positive impact on the reading rate. Controlling the number of characters to less than 15 words no longer has a significant positive impact on the reading rate of articles. </w:t>
      </w:r>
    </w:p>
    <w:p w14:paraId="79F97F19" w14:textId="77777777" w:rsidR="0062282A" w:rsidRDefault="006B5570" w:rsidP="00613AE2">
      <w:pPr>
        <w:adjustRightInd w:val="0"/>
        <w:snapToGrid w:val="0"/>
      </w:pPr>
      <w:r>
        <w:t xml:space="preserve"> </w:t>
      </w:r>
    </w:p>
    <w:p w14:paraId="738DED72" w14:textId="77777777" w:rsidR="0062282A" w:rsidRDefault="006B5570" w:rsidP="00613AE2">
      <w:pPr>
        <w:adjustRightInd w:val="0"/>
        <w:snapToGrid w:val="0"/>
      </w:pPr>
      <w:r>
        <w:t>There are 1152 articles of information Official Account</w:t>
      </w:r>
      <w:r w:rsidR="0048434A">
        <w:t>s</w:t>
      </w:r>
      <w:r>
        <w:t>. The average comment rate, Like rate, favor rate and share rate of Wechat Official Account</w:t>
      </w:r>
      <w:r w:rsidR="0048434A">
        <w:t>s</w:t>
      </w:r>
      <w:r>
        <w:t xml:space="preserve"> on the previous day are between 9% and 14%. For information Official Account</w:t>
      </w:r>
      <w:r w:rsidR="0048434A">
        <w:t>s</w:t>
      </w:r>
      <w:r>
        <w:t>, the proportion of new users added to the Official Account on that day, the position of push is the headline, the time of push is the bedtime period, and the number of titles of articles does not exceed 15 words, all of these conditions passed the significance test of 99% confidence. Comparatively, among the factors of feedback effect of the previous day's Official Account information disseminatio</w:t>
      </w:r>
      <w:r w:rsidR="0048434A">
        <w:t>n</w:t>
      </w:r>
      <w:r>
        <w:t xml:space="preserve">, only the overall Like rate will have a positive impact on the reading rate, while the overall comment rate, favor rate and share rate have not passed the significant test.  </w:t>
      </w:r>
    </w:p>
    <w:p w14:paraId="26DB28EC" w14:textId="77777777" w:rsidR="006217C4" w:rsidRDefault="006217C4" w:rsidP="00613AE2">
      <w:pPr>
        <w:adjustRightInd w:val="0"/>
        <w:snapToGrid w:val="0"/>
      </w:pPr>
    </w:p>
    <w:p w14:paraId="40BDBEF9" w14:textId="77777777" w:rsidR="0062282A" w:rsidRPr="005B1442" w:rsidRDefault="006B5570" w:rsidP="00613AE2">
      <w:pPr>
        <w:pStyle w:val="1"/>
        <w:adjustRightInd w:val="0"/>
        <w:snapToGrid w:val="0"/>
        <w:spacing w:after="0" w:line="240" w:lineRule="auto"/>
        <w:ind w:left="0" w:right="0" w:firstLine="0"/>
        <w:jc w:val="both"/>
      </w:pPr>
      <w:r w:rsidRPr="006217C4">
        <w:t xml:space="preserve">Empirical Analysis of the Second Stage </w:t>
      </w:r>
    </w:p>
    <w:p w14:paraId="4A543D1C" w14:textId="77777777" w:rsidR="0062282A" w:rsidRDefault="006B5570" w:rsidP="00613AE2">
      <w:pPr>
        <w:adjustRightInd w:val="0"/>
        <w:snapToGrid w:val="0"/>
      </w:pPr>
      <w:r>
        <w:t xml:space="preserve">According to the statistical results of the second stage of 2969 push articles from 21 Wechat Official Accounts (as shown in Table 7 below), the average number of share of single push articles is 266, up to 161,000. </w:t>
      </w:r>
    </w:p>
    <w:p w14:paraId="1CB92F2B" w14:textId="77777777" w:rsidR="0062282A" w:rsidRDefault="006B5570" w:rsidP="00613AE2">
      <w:pPr>
        <w:adjustRightInd w:val="0"/>
        <w:snapToGrid w:val="0"/>
      </w:pPr>
      <w:r>
        <w:t xml:space="preserve"> </w:t>
      </w:r>
    </w:p>
    <w:p w14:paraId="07534FDA" w14:textId="77777777" w:rsidR="0062282A" w:rsidRDefault="006B5570" w:rsidP="00613AE2">
      <w:pPr>
        <w:adjustRightInd w:val="0"/>
        <w:snapToGrid w:val="0"/>
      </w:pPr>
      <w:r>
        <w:t xml:space="preserve">About the content vividness, 13.5% of the articles contain multimedia information such as video; the average ratio of text to picture is 192, that is to say, an average of 192 text texts will contain 1 picture. </w:t>
      </w:r>
    </w:p>
    <w:p w14:paraId="222B1FC2" w14:textId="77777777" w:rsidR="0062282A" w:rsidRDefault="006B5570" w:rsidP="00613AE2">
      <w:pPr>
        <w:adjustRightInd w:val="0"/>
        <w:snapToGrid w:val="0"/>
      </w:pPr>
      <w:r>
        <w:t xml:space="preserve"> </w:t>
      </w:r>
    </w:p>
    <w:p w14:paraId="6B6E2CD7" w14:textId="77777777" w:rsidR="0062282A" w:rsidRDefault="006B5570" w:rsidP="00613AE2">
      <w:pPr>
        <w:adjustRightInd w:val="0"/>
        <w:snapToGrid w:val="0"/>
      </w:pPr>
      <w:r>
        <w:t xml:space="preserve">About the content relevance, 37.8% of the text is highly correlated with its title, and 8.9% of the text is moderately correlated with its title.  </w:t>
      </w:r>
    </w:p>
    <w:p w14:paraId="7CBB2C5D" w14:textId="77777777" w:rsidR="0062282A" w:rsidRDefault="006B5570" w:rsidP="00613AE2">
      <w:pPr>
        <w:adjustRightInd w:val="0"/>
        <w:snapToGrid w:val="0"/>
      </w:pPr>
      <w:r>
        <w:t xml:space="preserve"> </w:t>
      </w:r>
    </w:p>
    <w:p w14:paraId="33A1DA28" w14:textId="77777777" w:rsidR="0062282A" w:rsidRDefault="006B5570" w:rsidP="00613AE2">
      <w:pPr>
        <w:adjustRightInd w:val="0"/>
        <w:snapToGrid w:val="0"/>
      </w:pPr>
      <w:r>
        <w:t>From the pre-effect of Official Account</w:t>
      </w:r>
      <w:r w:rsidR="006217C4">
        <w:t>s</w:t>
      </w:r>
      <w:r>
        <w:t xml:space="preserve"> information dissemination, the average comment rate of </w:t>
      </w:r>
      <w:r w:rsidR="006217C4">
        <w:t>Official Accounts</w:t>
      </w:r>
      <w:r>
        <w:t xml:space="preserve"> push articles is the lowest, only 0.2%, followed by the favor rate, which is 0.8%, while the average Like rate is relatively high, which is 1.2%.  </w:t>
      </w:r>
    </w:p>
    <w:p w14:paraId="633AF96F" w14:textId="2DE3866A" w:rsidR="0062282A" w:rsidRDefault="006B5570" w:rsidP="00613AE2">
      <w:pPr>
        <w:tabs>
          <w:tab w:val="left" w:pos="3822"/>
        </w:tabs>
        <w:adjustRightInd w:val="0"/>
        <w:snapToGrid w:val="0"/>
      </w:pPr>
      <w:r>
        <w:t xml:space="preserve"> </w:t>
      </w:r>
      <w:r w:rsidR="006217C4">
        <w:t xml:space="preserve"> </w:t>
      </w:r>
      <w:r w:rsidR="00613AE2">
        <w:tab/>
      </w:r>
    </w:p>
    <w:p w14:paraId="68800D69" w14:textId="2330A480" w:rsidR="0062282A" w:rsidRDefault="005E68CE" w:rsidP="00613AE2">
      <w:pPr>
        <w:adjustRightInd w:val="0"/>
        <w:snapToGrid w:val="0"/>
        <w:jc w:val="center"/>
      </w:pPr>
      <w:r>
        <w:t>Table 7</w:t>
      </w:r>
      <w:r w:rsidR="006B5570">
        <w:t xml:space="preserve">: Descriptive Statistics of Overall Data in the Second Stage </w:t>
      </w:r>
    </w:p>
    <w:tbl>
      <w:tblPr>
        <w:tblStyle w:val="TableGrid"/>
        <w:tblW w:w="8022" w:type="dxa"/>
        <w:tblInd w:w="1085" w:type="dxa"/>
        <w:tblCellMar>
          <w:top w:w="46" w:type="dxa"/>
          <w:right w:w="115" w:type="dxa"/>
        </w:tblCellMar>
        <w:tblLook w:val="04A0" w:firstRow="1" w:lastRow="0" w:firstColumn="1" w:lastColumn="0" w:noHBand="0" w:noVBand="1"/>
      </w:tblPr>
      <w:tblGrid>
        <w:gridCol w:w="2143"/>
        <w:gridCol w:w="1085"/>
        <w:gridCol w:w="1263"/>
        <w:gridCol w:w="1457"/>
        <w:gridCol w:w="1143"/>
        <w:gridCol w:w="931"/>
      </w:tblGrid>
      <w:tr w:rsidR="0062282A" w14:paraId="32834DF5" w14:textId="77777777" w:rsidTr="00FD4673">
        <w:trPr>
          <w:trHeight w:val="232"/>
        </w:trPr>
        <w:tc>
          <w:tcPr>
            <w:tcW w:w="2144" w:type="dxa"/>
            <w:tcBorders>
              <w:top w:val="single" w:sz="4" w:space="0" w:color="000000"/>
              <w:left w:val="nil"/>
              <w:bottom w:val="single" w:sz="10" w:space="0" w:color="000000"/>
              <w:right w:val="nil"/>
            </w:tcBorders>
          </w:tcPr>
          <w:p w14:paraId="138F592D" w14:textId="2C2ECAFA" w:rsidR="0062282A" w:rsidRDefault="006B5570" w:rsidP="00613AE2">
            <w:pPr>
              <w:adjustRightInd w:val="0"/>
              <w:snapToGrid w:val="0"/>
              <w:jc w:val="center"/>
            </w:pPr>
            <w:r w:rsidRPr="00FD4673">
              <w:t>Variable</w:t>
            </w:r>
          </w:p>
        </w:tc>
        <w:tc>
          <w:tcPr>
            <w:tcW w:w="1085" w:type="dxa"/>
            <w:tcBorders>
              <w:top w:val="single" w:sz="4" w:space="0" w:color="000000"/>
              <w:left w:val="nil"/>
              <w:bottom w:val="single" w:sz="10" w:space="0" w:color="000000"/>
              <w:right w:val="nil"/>
            </w:tcBorders>
          </w:tcPr>
          <w:p w14:paraId="7D5CD9A1" w14:textId="1A2DABC5" w:rsidR="0062282A" w:rsidRDefault="006B5570" w:rsidP="00613AE2">
            <w:pPr>
              <w:adjustRightInd w:val="0"/>
              <w:snapToGrid w:val="0"/>
              <w:jc w:val="center"/>
            </w:pPr>
            <w:r w:rsidRPr="00FD4673">
              <w:t>Obs</w:t>
            </w:r>
          </w:p>
        </w:tc>
        <w:tc>
          <w:tcPr>
            <w:tcW w:w="1263" w:type="dxa"/>
            <w:tcBorders>
              <w:top w:val="single" w:sz="4" w:space="0" w:color="000000"/>
              <w:left w:val="nil"/>
              <w:bottom w:val="single" w:sz="10" w:space="0" w:color="000000"/>
              <w:right w:val="nil"/>
            </w:tcBorders>
          </w:tcPr>
          <w:p w14:paraId="6E15DDDC" w14:textId="65235AF6" w:rsidR="0062282A" w:rsidRDefault="006B5570" w:rsidP="00613AE2">
            <w:pPr>
              <w:adjustRightInd w:val="0"/>
              <w:snapToGrid w:val="0"/>
              <w:jc w:val="center"/>
            </w:pPr>
            <w:r w:rsidRPr="00FD4673">
              <w:t>Mean</w:t>
            </w:r>
          </w:p>
        </w:tc>
        <w:tc>
          <w:tcPr>
            <w:tcW w:w="1457" w:type="dxa"/>
            <w:tcBorders>
              <w:top w:val="single" w:sz="4" w:space="0" w:color="000000"/>
              <w:left w:val="nil"/>
              <w:bottom w:val="single" w:sz="10" w:space="0" w:color="000000"/>
              <w:right w:val="nil"/>
            </w:tcBorders>
          </w:tcPr>
          <w:p w14:paraId="57ED422C" w14:textId="18658AA1" w:rsidR="0062282A" w:rsidRDefault="006B5570" w:rsidP="00613AE2">
            <w:pPr>
              <w:adjustRightInd w:val="0"/>
              <w:snapToGrid w:val="0"/>
              <w:jc w:val="center"/>
            </w:pPr>
            <w:r w:rsidRPr="00FD4673">
              <w:t>Std.Dev.</w:t>
            </w:r>
          </w:p>
        </w:tc>
        <w:tc>
          <w:tcPr>
            <w:tcW w:w="1143" w:type="dxa"/>
            <w:tcBorders>
              <w:top w:val="single" w:sz="4" w:space="0" w:color="000000"/>
              <w:left w:val="nil"/>
              <w:bottom w:val="single" w:sz="10" w:space="0" w:color="000000"/>
              <w:right w:val="nil"/>
            </w:tcBorders>
          </w:tcPr>
          <w:p w14:paraId="44107890" w14:textId="0A83EE40" w:rsidR="0062282A" w:rsidRDefault="006B5570" w:rsidP="00613AE2">
            <w:pPr>
              <w:adjustRightInd w:val="0"/>
              <w:snapToGrid w:val="0"/>
              <w:jc w:val="center"/>
            </w:pPr>
            <w:r w:rsidRPr="00FD4673">
              <w:t>Min</w:t>
            </w:r>
          </w:p>
        </w:tc>
        <w:tc>
          <w:tcPr>
            <w:tcW w:w="931" w:type="dxa"/>
            <w:tcBorders>
              <w:top w:val="single" w:sz="4" w:space="0" w:color="000000"/>
              <w:left w:val="nil"/>
              <w:bottom w:val="single" w:sz="10" w:space="0" w:color="000000"/>
              <w:right w:val="nil"/>
            </w:tcBorders>
          </w:tcPr>
          <w:p w14:paraId="46EDF957" w14:textId="0257C3BA" w:rsidR="0062282A" w:rsidRDefault="006B5570" w:rsidP="00613AE2">
            <w:pPr>
              <w:adjustRightInd w:val="0"/>
              <w:snapToGrid w:val="0"/>
              <w:jc w:val="center"/>
            </w:pPr>
            <w:r w:rsidRPr="00FD4673">
              <w:t>Max</w:t>
            </w:r>
          </w:p>
        </w:tc>
      </w:tr>
      <w:tr w:rsidR="0062282A" w14:paraId="7C0FE30A" w14:textId="77777777" w:rsidTr="00613AE2">
        <w:trPr>
          <w:trHeight w:val="232"/>
        </w:trPr>
        <w:tc>
          <w:tcPr>
            <w:tcW w:w="2144" w:type="dxa"/>
            <w:tcBorders>
              <w:top w:val="single" w:sz="10" w:space="0" w:color="000000"/>
              <w:left w:val="nil"/>
              <w:bottom w:val="nil"/>
              <w:right w:val="nil"/>
            </w:tcBorders>
          </w:tcPr>
          <w:p w14:paraId="72527130" w14:textId="77777777" w:rsidR="0062282A" w:rsidRDefault="006B5570" w:rsidP="00613AE2">
            <w:pPr>
              <w:adjustRightInd w:val="0"/>
              <w:snapToGrid w:val="0"/>
            </w:pPr>
            <w:r>
              <w:lastRenderedPageBreak/>
              <w:t xml:space="preserve">account_type </w:t>
            </w:r>
          </w:p>
        </w:tc>
        <w:tc>
          <w:tcPr>
            <w:tcW w:w="1085" w:type="dxa"/>
            <w:tcBorders>
              <w:top w:val="single" w:sz="10" w:space="0" w:color="000000"/>
              <w:left w:val="nil"/>
              <w:bottom w:val="nil"/>
              <w:right w:val="nil"/>
            </w:tcBorders>
          </w:tcPr>
          <w:p w14:paraId="5FCD3FB0" w14:textId="77777777" w:rsidR="0062282A" w:rsidRDefault="006B5570" w:rsidP="00613AE2">
            <w:pPr>
              <w:adjustRightInd w:val="0"/>
              <w:snapToGrid w:val="0"/>
            </w:pPr>
            <w:r>
              <w:t xml:space="preserve">2969 </w:t>
            </w:r>
          </w:p>
        </w:tc>
        <w:tc>
          <w:tcPr>
            <w:tcW w:w="1263" w:type="dxa"/>
            <w:tcBorders>
              <w:top w:val="single" w:sz="10" w:space="0" w:color="000000"/>
              <w:left w:val="nil"/>
              <w:bottom w:val="nil"/>
              <w:right w:val="nil"/>
            </w:tcBorders>
          </w:tcPr>
          <w:p w14:paraId="60112983" w14:textId="77777777" w:rsidR="0062282A" w:rsidRDefault="006B5570" w:rsidP="00613AE2">
            <w:pPr>
              <w:adjustRightInd w:val="0"/>
              <w:snapToGrid w:val="0"/>
            </w:pPr>
            <w:r>
              <w:t xml:space="preserve">1.994 </w:t>
            </w:r>
          </w:p>
        </w:tc>
        <w:tc>
          <w:tcPr>
            <w:tcW w:w="1457" w:type="dxa"/>
            <w:tcBorders>
              <w:top w:val="single" w:sz="10" w:space="0" w:color="000000"/>
              <w:left w:val="nil"/>
              <w:bottom w:val="nil"/>
              <w:right w:val="nil"/>
            </w:tcBorders>
          </w:tcPr>
          <w:p w14:paraId="0D7279FC" w14:textId="77777777" w:rsidR="0062282A" w:rsidRDefault="006B5570" w:rsidP="00613AE2">
            <w:pPr>
              <w:adjustRightInd w:val="0"/>
              <w:snapToGrid w:val="0"/>
            </w:pPr>
            <w:r>
              <w:t xml:space="preserve">.884 </w:t>
            </w:r>
          </w:p>
        </w:tc>
        <w:tc>
          <w:tcPr>
            <w:tcW w:w="1143" w:type="dxa"/>
            <w:tcBorders>
              <w:top w:val="single" w:sz="10" w:space="0" w:color="000000"/>
              <w:left w:val="nil"/>
              <w:bottom w:val="nil"/>
              <w:right w:val="nil"/>
            </w:tcBorders>
          </w:tcPr>
          <w:p w14:paraId="7BBE6188" w14:textId="77777777" w:rsidR="0062282A" w:rsidRDefault="006B5570" w:rsidP="00613AE2">
            <w:pPr>
              <w:adjustRightInd w:val="0"/>
              <w:snapToGrid w:val="0"/>
            </w:pPr>
            <w:r>
              <w:t xml:space="preserve">1 </w:t>
            </w:r>
          </w:p>
        </w:tc>
        <w:tc>
          <w:tcPr>
            <w:tcW w:w="931" w:type="dxa"/>
            <w:tcBorders>
              <w:top w:val="single" w:sz="10" w:space="0" w:color="000000"/>
              <w:left w:val="nil"/>
              <w:bottom w:val="nil"/>
              <w:right w:val="nil"/>
            </w:tcBorders>
          </w:tcPr>
          <w:p w14:paraId="51B085F5" w14:textId="77777777" w:rsidR="0062282A" w:rsidRDefault="006B5570" w:rsidP="00613AE2">
            <w:pPr>
              <w:adjustRightInd w:val="0"/>
              <w:snapToGrid w:val="0"/>
            </w:pPr>
            <w:r>
              <w:t xml:space="preserve">3 </w:t>
            </w:r>
          </w:p>
        </w:tc>
      </w:tr>
      <w:tr w:rsidR="0062282A" w14:paraId="33B6B0B5" w14:textId="77777777" w:rsidTr="00613AE2">
        <w:trPr>
          <w:trHeight w:val="232"/>
        </w:trPr>
        <w:tc>
          <w:tcPr>
            <w:tcW w:w="2144" w:type="dxa"/>
            <w:tcBorders>
              <w:top w:val="nil"/>
              <w:left w:val="nil"/>
              <w:bottom w:val="nil"/>
              <w:right w:val="nil"/>
            </w:tcBorders>
          </w:tcPr>
          <w:p w14:paraId="0885EB13" w14:textId="77777777" w:rsidR="0062282A" w:rsidRDefault="006B5570" w:rsidP="00613AE2">
            <w:pPr>
              <w:adjustRightInd w:val="0"/>
              <w:snapToGrid w:val="0"/>
            </w:pPr>
            <w:r>
              <w:t xml:space="preserve">is_includevideo </w:t>
            </w:r>
          </w:p>
        </w:tc>
        <w:tc>
          <w:tcPr>
            <w:tcW w:w="1085" w:type="dxa"/>
            <w:tcBorders>
              <w:top w:val="nil"/>
              <w:left w:val="nil"/>
              <w:bottom w:val="nil"/>
              <w:right w:val="nil"/>
            </w:tcBorders>
          </w:tcPr>
          <w:p w14:paraId="1497F5DF" w14:textId="77777777" w:rsidR="0062282A" w:rsidRDefault="006B5570" w:rsidP="00613AE2">
            <w:pPr>
              <w:adjustRightInd w:val="0"/>
              <w:snapToGrid w:val="0"/>
            </w:pPr>
            <w:r>
              <w:t xml:space="preserve">2969 </w:t>
            </w:r>
          </w:p>
        </w:tc>
        <w:tc>
          <w:tcPr>
            <w:tcW w:w="1263" w:type="dxa"/>
            <w:tcBorders>
              <w:top w:val="nil"/>
              <w:left w:val="nil"/>
              <w:bottom w:val="nil"/>
              <w:right w:val="nil"/>
            </w:tcBorders>
          </w:tcPr>
          <w:p w14:paraId="24C027CE" w14:textId="77777777" w:rsidR="0062282A" w:rsidRDefault="006B5570" w:rsidP="00613AE2">
            <w:pPr>
              <w:adjustRightInd w:val="0"/>
              <w:snapToGrid w:val="0"/>
            </w:pPr>
            <w:r>
              <w:t xml:space="preserve">.135 </w:t>
            </w:r>
          </w:p>
        </w:tc>
        <w:tc>
          <w:tcPr>
            <w:tcW w:w="1457" w:type="dxa"/>
            <w:tcBorders>
              <w:top w:val="nil"/>
              <w:left w:val="nil"/>
              <w:bottom w:val="nil"/>
              <w:right w:val="nil"/>
            </w:tcBorders>
          </w:tcPr>
          <w:p w14:paraId="7AC3E1B9" w14:textId="77777777" w:rsidR="0062282A" w:rsidRDefault="006B5570" w:rsidP="00613AE2">
            <w:pPr>
              <w:adjustRightInd w:val="0"/>
              <w:snapToGrid w:val="0"/>
            </w:pPr>
            <w:r>
              <w:t xml:space="preserve">.342 </w:t>
            </w:r>
          </w:p>
        </w:tc>
        <w:tc>
          <w:tcPr>
            <w:tcW w:w="1143" w:type="dxa"/>
            <w:tcBorders>
              <w:top w:val="nil"/>
              <w:left w:val="nil"/>
              <w:bottom w:val="nil"/>
              <w:right w:val="nil"/>
            </w:tcBorders>
          </w:tcPr>
          <w:p w14:paraId="47B778E2" w14:textId="77777777" w:rsidR="0062282A" w:rsidRDefault="006B5570" w:rsidP="00613AE2">
            <w:pPr>
              <w:adjustRightInd w:val="0"/>
              <w:snapToGrid w:val="0"/>
            </w:pPr>
            <w:r>
              <w:t xml:space="preserve">0 </w:t>
            </w:r>
          </w:p>
        </w:tc>
        <w:tc>
          <w:tcPr>
            <w:tcW w:w="931" w:type="dxa"/>
            <w:tcBorders>
              <w:top w:val="nil"/>
              <w:left w:val="nil"/>
              <w:bottom w:val="nil"/>
              <w:right w:val="nil"/>
            </w:tcBorders>
          </w:tcPr>
          <w:p w14:paraId="64A5478C" w14:textId="77777777" w:rsidR="0062282A" w:rsidRDefault="006B5570" w:rsidP="00613AE2">
            <w:pPr>
              <w:adjustRightInd w:val="0"/>
              <w:snapToGrid w:val="0"/>
            </w:pPr>
            <w:r>
              <w:t xml:space="preserve">1 </w:t>
            </w:r>
          </w:p>
        </w:tc>
      </w:tr>
      <w:tr w:rsidR="0062282A" w14:paraId="696471C6" w14:textId="77777777" w:rsidTr="00613AE2">
        <w:trPr>
          <w:trHeight w:val="232"/>
        </w:trPr>
        <w:tc>
          <w:tcPr>
            <w:tcW w:w="2144" w:type="dxa"/>
            <w:tcBorders>
              <w:top w:val="nil"/>
              <w:left w:val="nil"/>
              <w:bottom w:val="nil"/>
              <w:right w:val="nil"/>
            </w:tcBorders>
          </w:tcPr>
          <w:p w14:paraId="02A5EA59" w14:textId="77777777" w:rsidR="0062282A" w:rsidRDefault="006B5570" w:rsidP="00613AE2">
            <w:pPr>
              <w:adjustRightInd w:val="0"/>
              <w:snapToGrid w:val="0"/>
            </w:pPr>
            <w:r>
              <w:t xml:space="preserve">ratio_commment </w:t>
            </w:r>
          </w:p>
        </w:tc>
        <w:tc>
          <w:tcPr>
            <w:tcW w:w="1085" w:type="dxa"/>
            <w:tcBorders>
              <w:top w:val="nil"/>
              <w:left w:val="nil"/>
              <w:bottom w:val="nil"/>
              <w:right w:val="nil"/>
            </w:tcBorders>
          </w:tcPr>
          <w:p w14:paraId="321BFC99" w14:textId="77777777" w:rsidR="0062282A" w:rsidRDefault="006B5570" w:rsidP="00613AE2">
            <w:pPr>
              <w:adjustRightInd w:val="0"/>
              <w:snapToGrid w:val="0"/>
            </w:pPr>
            <w:r>
              <w:t xml:space="preserve">2969 </w:t>
            </w:r>
          </w:p>
        </w:tc>
        <w:tc>
          <w:tcPr>
            <w:tcW w:w="1263" w:type="dxa"/>
            <w:tcBorders>
              <w:top w:val="nil"/>
              <w:left w:val="nil"/>
              <w:bottom w:val="nil"/>
              <w:right w:val="nil"/>
            </w:tcBorders>
          </w:tcPr>
          <w:p w14:paraId="76B65020" w14:textId="77777777" w:rsidR="0062282A" w:rsidRDefault="006B5570" w:rsidP="00613AE2">
            <w:pPr>
              <w:adjustRightInd w:val="0"/>
              <w:snapToGrid w:val="0"/>
            </w:pPr>
            <w:r>
              <w:t xml:space="preserve">.002 </w:t>
            </w:r>
          </w:p>
        </w:tc>
        <w:tc>
          <w:tcPr>
            <w:tcW w:w="1457" w:type="dxa"/>
            <w:tcBorders>
              <w:top w:val="nil"/>
              <w:left w:val="nil"/>
              <w:bottom w:val="nil"/>
              <w:right w:val="nil"/>
            </w:tcBorders>
          </w:tcPr>
          <w:p w14:paraId="4B2CC499" w14:textId="77777777" w:rsidR="0062282A" w:rsidRDefault="006B5570" w:rsidP="00613AE2">
            <w:pPr>
              <w:adjustRightInd w:val="0"/>
              <w:snapToGrid w:val="0"/>
            </w:pPr>
            <w:r>
              <w:t xml:space="preserve">.003 </w:t>
            </w:r>
          </w:p>
        </w:tc>
        <w:tc>
          <w:tcPr>
            <w:tcW w:w="1143" w:type="dxa"/>
            <w:tcBorders>
              <w:top w:val="nil"/>
              <w:left w:val="nil"/>
              <w:bottom w:val="nil"/>
              <w:right w:val="nil"/>
            </w:tcBorders>
          </w:tcPr>
          <w:p w14:paraId="0F7F0DDB" w14:textId="77777777" w:rsidR="0062282A" w:rsidRDefault="006B5570" w:rsidP="00613AE2">
            <w:pPr>
              <w:adjustRightInd w:val="0"/>
              <w:snapToGrid w:val="0"/>
            </w:pPr>
            <w:r>
              <w:t xml:space="preserve">0 </w:t>
            </w:r>
          </w:p>
        </w:tc>
        <w:tc>
          <w:tcPr>
            <w:tcW w:w="931" w:type="dxa"/>
            <w:tcBorders>
              <w:top w:val="nil"/>
              <w:left w:val="nil"/>
              <w:bottom w:val="nil"/>
              <w:right w:val="nil"/>
            </w:tcBorders>
          </w:tcPr>
          <w:p w14:paraId="18435018" w14:textId="77777777" w:rsidR="0062282A" w:rsidRDefault="006B5570" w:rsidP="00613AE2">
            <w:pPr>
              <w:adjustRightInd w:val="0"/>
              <w:snapToGrid w:val="0"/>
            </w:pPr>
            <w:r>
              <w:t xml:space="preserve">.079 </w:t>
            </w:r>
          </w:p>
        </w:tc>
      </w:tr>
      <w:tr w:rsidR="0062282A" w14:paraId="39112072" w14:textId="77777777" w:rsidTr="00613AE2">
        <w:trPr>
          <w:trHeight w:val="232"/>
        </w:trPr>
        <w:tc>
          <w:tcPr>
            <w:tcW w:w="2144" w:type="dxa"/>
            <w:tcBorders>
              <w:top w:val="nil"/>
              <w:left w:val="nil"/>
              <w:bottom w:val="nil"/>
              <w:right w:val="nil"/>
            </w:tcBorders>
          </w:tcPr>
          <w:p w14:paraId="4D6D9697" w14:textId="77777777" w:rsidR="0062282A" w:rsidRDefault="006B5570" w:rsidP="00613AE2">
            <w:pPr>
              <w:adjustRightInd w:val="0"/>
              <w:snapToGrid w:val="0"/>
            </w:pPr>
            <w:r>
              <w:t xml:space="preserve">ratio_like </w:t>
            </w:r>
          </w:p>
        </w:tc>
        <w:tc>
          <w:tcPr>
            <w:tcW w:w="1085" w:type="dxa"/>
            <w:tcBorders>
              <w:top w:val="nil"/>
              <w:left w:val="nil"/>
              <w:bottom w:val="nil"/>
              <w:right w:val="nil"/>
            </w:tcBorders>
          </w:tcPr>
          <w:p w14:paraId="0036FAA6" w14:textId="77777777" w:rsidR="0062282A" w:rsidRDefault="006B5570" w:rsidP="00613AE2">
            <w:pPr>
              <w:adjustRightInd w:val="0"/>
              <w:snapToGrid w:val="0"/>
            </w:pPr>
            <w:r>
              <w:t xml:space="preserve">2969 </w:t>
            </w:r>
          </w:p>
        </w:tc>
        <w:tc>
          <w:tcPr>
            <w:tcW w:w="1263" w:type="dxa"/>
            <w:tcBorders>
              <w:top w:val="nil"/>
              <w:left w:val="nil"/>
              <w:bottom w:val="nil"/>
              <w:right w:val="nil"/>
            </w:tcBorders>
          </w:tcPr>
          <w:p w14:paraId="583A52F9" w14:textId="77777777" w:rsidR="0062282A" w:rsidRDefault="006B5570" w:rsidP="00613AE2">
            <w:pPr>
              <w:adjustRightInd w:val="0"/>
              <w:snapToGrid w:val="0"/>
            </w:pPr>
            <w:r>
              <w:t xml:space="preserve">.012 </w:t>
            </w:r>
          </w:p>
        </w:tc>
        <w:tc>
          <w:tcPr>
            <w:tcW w:w="1457" w:type="dxa"/>
            <w:tcBorders>
              <w:top w:val="nil"/>
              <w:left w:val="nil"/>
              <w:bottom w:val="nil"/>
              <w:right w:val="nil"/>
            </w:tcBorders>
          </w:tcPr>
          <w:p w14:paraId="508DFBCA" w14:textId="77777777" w:rsidR="0062282A" w:rsidRDefault="006B5570" w:rsidP="00613AE2">
            <w:pPr>
              <w:adjustRightInd w:val="0"/>
              <w:snapToGrid w:val="0"/>
            </w:pPr>
            <w:r>
              <w:t xml:space="preserve">.015 </w:t>
            </w:r>
          </w:p>
        </w:tc>
        <w:tc>
          <w:tcPr>
            <w:tcW w:w="1143" w:type="dxa"/>
            <w:tcBorders>
              <w:top w:val="nil"/>
              <w:left w:val="nil"/>
              <w:bottom w:val="nil"/>
              <w:right w:val="nil"/>
            </w:tcBorders>
          </w:tcPr>
          <w:p w14:paraId="72015ABB" w14:textId="77777777" w:rsidR="0062282A" w:rsidRDefault="006B5570" w:rsidP="00613AE2">
            <w:pPr>
              <w:adjustRightInd w:val="0"/>
              <w:snapToGrid w:val="0"/>
            </w:pPr>
            <w:r>
              <w:t xml:space="preserve">0 </w:t>
            </w:r>
          </w:p>
        </w:tc>
        <w:tc>
          <w:tcPr>
            <w:tcW w:w="931" w:type="dxa"/>
            <w:tcBorders>
              <w:top w:val="nil"/>
              <w:left w:val="nil"/>
              <w:bottom w:val="nil"/>
              <w:right w:val="nil"/>
            </w:tcBorders>
          </w:tcPr>
          <w:p w14:paraId="3902BCC8" w14:textId="77777777" w:rsidR="0062282A" w:rsidRDefault="006B5570" w:rsidP="00613AE2">
            <w:pPr>
              <w:adjustRightInd w:val="0"/>
              <w:snapToGrid w:val="0"/>
            </w:pPr>
            <w:r>
              <w:t xml:space="preserve">.127 </w:t>
            </w:r>
          </w:p>
        </w:tc>
      </w:tr>
      <w:tr w:rsidR="0062282A" w14:paraId="06D86ED4" w14:textId="77777777" w:rsidTr="00613AE2">
        <w:trPr>
          <w:trHeight w:val="232"/>
        </w:trPr>
        <w:tc>
          <w:tcPr>
            <w:tcW w:w="2144" w:type="dxa"/>
            <w:tcBorders>
              <w:top w:val="nil"/>
              <w:left w:val="nil"/>
              <w:bottom w:val="nil"/>
              <w:right w:val="nil"/>
            </w:tcBorders>
          </w:tcPr>
          <w:p w14:paraId="61167C72" w14:textId="77777777" w:rsidR="0062282A" w:rsidRDefault="006B5570" w:rsidP="00613AE2">
            <w:pPr>
              <w:adjustRightInd w:val="0"/>
              <w:snapToGrid w:val="0"/>
            </w:pPr>
            <w:r>
              <w:t xml:space="preserve">ratio_favor </w:t>
            </w:r>
          </w:p>
        </w:tc>
        <w:tc>
          <w:tcPr>
            <w:tcW w:w="1085" w:type="dxa"/>
            <w:tcBorders>
              <w:top w:val="nil"/>
              <w:left w:val="nil"/>
              <w:bottom w:val="nil"/>
              <w:right w:val="nil"/>
            </w:tcBorders>
          </w:tcPr>
          <w:p w14:paraId="36B102BF" w14:textId="77777777" w:rsidR="0062282A" w:rsidRDefault="006B5570" w:rsidP="00613AE2">
            <w:pPr>
              <w:adjustRightInd w:val="0"/>
              <w:snapToGrid w:val="0"/>
            </w:pPr>
            <w:r>
              <w:t xml:space="preserve">2969 </w:t>
            </w:r>
          </w:p>
        </w:tc>
        <w:tc>
          <w:tcPr>
            <w:tcW w:w="1263" w:type="dxa"/>
            <w:tcBorders>
              <w:top w:val="nil"/>
              <w:left w:val="nil"/>
              <w:bottom w:val="nil"/>
              <w:right w:val="nil"/>
            </w:tcBorders>
          </w:tcPr>
          <w:p w14:paraId="3FC3315A" w14:textId="77777777" w:rsidR="0062282A" w:rsidRDefault="006B5570" w:rsidP="00613AE2">
            <w:pPr>
              <w:adjustRightInd w:val="0"/>
              <w:snapToGrid w:val="0"/>
            </w:pPr>
            <w:r>
              <w:t xml:space="preserve">.008 </w:t>
            </w:r>
          </w:p>
        </w:tc>
        <w:tc>
          <w:tcPr>
            <w:tcW w:w="1457" w:type="dxa"/>
            <w:tcBorders>
              <w:top w:val="nil"/>
              <w:left w:val="nil"/>
              <w:bottom w:val="nil"/>
              <w:right w:val="nil"/>
            </w:tcBorders>
          </w:tcPr>
          <w:p w14:paraId="3E492CFA" w14:textId="77777777" w:rsidR="0062282A" w:rsidRDefault="006B5570" w:rsidP="00613AE2">
            <w:pPr>
              <w:adjustRightInd w:val="0"/>
              <w:snapToGrid w:val="0"/>
            </w:pPr>
            <w:r>
              <w:t xml:space="preserve">.011 </w:t>
            </w:r>
          </w:p>
        </w:tc>
        <w:tc>
          <w:tcPr>
            <w:tcW w:w="1143" w:type="dxa"/>
            <w:tcBorders>
              <w:top w:val="nil"/>
              <w:left w:val="nil"/>
              <w:bottom w:val="nil"/>
              <w:right w:val="nil"/>
            </w:tcBorders>
          </w:tcPr>
          <w:p w14:paraId="184F4026" w14:textId="77777777" w:rsidR="0062282A" w:rsidRDefault="006B5570" w:rsidP="00613AE2">
            <w:pPr>
              <w:adjustRightInd w:val="0"/>
              <w:snapToGrid w:val="0"/>
            </w:pPr>
            <w:r>
              <w:t xml:space="preserve">0 </w:t>
            </w:r>
          </w:p>
        </w:tc>
        <w:tc>
          <w:tcPr>
            <w:tcW w:w="931" w:type="dxa"/>
            <w:tcBorders>
              <w:top w:val="nil"/>
              <w:left w:val="nil"/>
              <w:bottom w:val="nil"/>
              <w:right w:val="nil"/>
            </w:tcBorders>
          </w:tcPr>
          <w:p w14:paraId="335CB6AA" w14:textId="77777777" w:rsidR="0062282A" w:rsidRDefault="006B5570" w:rsidP="00613AE2">
            <w:pPr>
              <w:adjustRightInd w:val="0"/>
              <w:snapToGrid w:val="0"/>
            </w:pPr>
            <w:r>
              <w:t xml:space="preserve">.176 </w:t>
            </w:r>
          </w:p>
        </w:tc>
      </w:tr>
      <w:tr w:rsidR="0062282A" w14:paraId="28FBB7CE" w14:textId="77777777" w:rsidTr="00613AE2">
        <w:trPr>
          <w:trHeight w:val="232"/>
        </w:trPr>
        <w:tc>
          <w:tcPr>
            <w:tcW w:w="2144" w:type="dxa"/>
            <w:tcBorders>
              <w:top w:val="nil"/>
              <w:left w:val="nil"/>
              <w:bottom w:val="nil"/>
              <w:right w:val="nil"/>
            </w:tcBorders>
          </w:tcPr>
          <w:p w14:paraId="3820710A" w14:textId="77777777" w:rsidR="0062282A" w:rsidRDefault="006B5570" w:rsidP="00613AE2">
            <w:pPr>
              <w:adjustRightInd w:val="0"/>
              <w:snapToGrid w:val="0"/>
            </w:pPr>
            <w:r>
              <w:t xml:space="preserve">read_num </w:t>
            </w:r>
          </w:p>
        </w:tc>
        <w:tc>
          <w:tcPr>
            <w:tcW w:w="1085" w:type="dxa"/>
            <w:tcBorders>
              <w:top w:val="nil"/>
              <w:left w:val="nil"/>
              <w:bottom w:val="nil"/>
              <w:right w:val="nil"/>
            </w:tcBorders>
          </w:tcPr>
          <w:p w14:paraId="4F9D650C" w14:textId="77777777" w:rsidR="0062282A" w:rsidRDefault="006B5570" w:rsidP="00613AE2">
            <w:pPr>
              <w:adjustRightInd w:val="0"/>
              <w:snapToGrid w:val="0"/>
            </w:pPr>
            <w:r>
              <w:t xml:space="preserve">2969 </w:t>
            </w:r>
          </w:p>
        </w:tc>
        <w:tc>
          <w:tcPr>
            <w:tcW w:w="1263" w:type="dxa"/>
            <w:tcBorders>
              <w:top w:val="nil"/>
              <w:left w:val="nil"/>
              <w:bottom w:val="nil"/>
              <w:right w:val="nil"/>
            </w:tcBorders>
          </w:tcPr>
          <w:p w14:paraId="643A6416" w14:textId="77777777" w:rsidR="0062282A" w:rsidRDefault="006B5570" w:rsidP="00613AE2">
            <w:pPr>
              <w:adjustRightInd w:val="0"/>
              <w:snapToGrid w:val="0"/>
            </w:pPr>
            <w:r>
              <w:t xml:space="preserve">8237.715 </w:t>
            </w:r>
          </w:p>
        </w:tc>
        <w:tc>
          <w:tcPr>
            <w:tcW w:w="1457" w:type="dxa"/>
            <w:tcBorders>
              <w:top w:val="nil"/>
              <w:left w:val="nil"/>
              <w:bottom w:val="nil"/>
              <w:right w:val="nil"/>
            </w:tcBorders>
          </w:tcPr>
          <w:p w14:paraId="2F1E7AF5" w14:textId="77777777" w:rsidR="0062282A" w:rsidRDefault="006B5570" w:rsidP="00613AE2">
            <w:pPr>
              <w:adjustRightInd w:val="0"/>
              <w:snapToGrid w:val="0"/>
            </w:pPr>
            <w:r>
              <w:t xml:space="preserve">10171.36 </w:t>
            </w:r>
          </w:p>
        </w:tc>
        <w:tc>
          <w:tcPr>
            <w:tcW w:w="1143" w:type="dxa"/>
            <w:tcBorders>
              <w:top w:val="nil"/>
              <w:left w:val="nil"/>
              <w:bottom w:val="nil"/>
              <w:right w:val="nil"/>
            </w:tcBorders>
          </w:tcPr>
          <w:p w14:paraId="3F5FD01C" w14:textId="77777777" w:rsidR="0062282A" w:rsidRDefault="006B5570" w:rsidP="00613AE2">
            <w:pPr>
              <w:adjustRightInd w:val="0"/>
              <w:snapToGrid w:val="0"/>
            </w:pPr>
            <w:r>
              <w:t xml:space="preserve">19 </w:t>
            </w:r>
          </w:p>
        </w:tc>
        <w:tc>
          <w:tcPr>
            <w:tcW w:w="931" w:type="dxa"/>
            <w:tcBorders>
              <w:top w:val="nil"/>
              <w:left w:val="nil"/>
              <w:bottom w:val="nil"/>
              <w:right w:val="nil"/>
            </w:tcBorders>
          </w:tcPr>
          <w:p w14:paraId="59BFAA79" w14:textId="77777777" w:rsidR="0062282A" w:rsidRDefault="006B5570" w:rsidP="00613AE2">
            <w:pPr>
              <w:adjustRightInd w:val="0"/>
              <w:snapToGrid w:val="0"/>
            </w:pPr>
            <w:r>
              <w:t xml:space="preserve">218000 </w:t>
            </w:r>
          </w:p>
        </w:tc>
      </w:tr>
      <w:tr w:rsidR="0062282A" w14:paraId="0342A94C" w14:textId="77777777" w:rsidTr="00613AE2">
        <w:trPr>
          <w:trHeight w:val="232"/>
        </w:trPr>
        <w:tc>
          <w:tcPr>
            <w:tcW w:w="2144" w:type="dxa"/>
            <w:tcBorders>
              <w:top w:val="nil"/>
              <w:left w:val="nil"/>
              <w:bottom w:val="nil"/>
              <w:right w:val="nil"/>
            </w:tcBorders>
          </w:tcPr>
          <w:p w14:paraId="5BC71720" w14:textId="77777777" w:rsidR="0062282A" w:rsidRDefault="006B5570" w:rsidP="00613AE2">
            <w:pPr>
              <w:adjustRightInd w:val="0"/>
              <w:snapToGrid w:val="0"/>
            </w:pPr>
            <w:r>
              <w:t xml:space="preserve">share_num </w:t>
            </w:r>
          </w:p>
        </w:tc>
        <w:tc>
          <w:tcPr>
            <w:tcW w:w="1085" w:type="dxa"/>
            <w:tcBorders>
              <w:top w:val="nil"/>
              <w:left w:val="nil"/>
              <w:bottom w:val="nil"/>
              <w:right w:val="nil"/>
            </w:tcBorders>
          </w:tcPr>
          <w:p w14:paraId="7FCF16CA" w14:textId="77777777" w:rsidR="0062282A" w:rsidRDefault="006B5570" w:rsidP="00613AE2">
            <w:pPr>
              <w:adjustRightInd w:val="0"/>
              <w:snapToGrid w:val="0"/>
            </w:pPr>
            <w:r>
              <w:t xml:space="preserve">2969 </w:t>
            </w:r>
          </w:p>
        </w:tc>
        <w:tc>
          <w:tcPr>
            <w:tcW w:w="1263" w:type="dxa"/>
            <w:tcBorders>
              <w:top w:val="nil"/>
              <w:left w:val="nil"/>
              <w:bottom w:val="nil"/>
              <w:right w:val="nil"/>
            </w:tcBorders>
          </w:tcPr>
          <w:p w14:paraId="46AA405D" w14:textId="77777777" w:rsidR="0062282A" w:rsidRDefault="006B5570" w:rsidP="00613AE2">
            <w:pPr>
              <w:adjustRightInd w:val="0"/>
              <w:snapToGrid w:val="0"/>
            </w:pPr>
            <w:r>
              <w:t xml:space="preserve">265.551 </w:t>
            </w:r>
          </w:p>
        </w:tc>
        <w:tc>
          <w:tcPr>
            <w:tcW w:w="1457" w:type="dxa"/>
            <w:tcBorders>
              <w:top w:val="nil"/>
              <w:left w:val="nil"/>
              <w:bottom w:val="nil"/>
              <w:right w:val="nil"/>
            </w:tcBorders>
          </w:tcPr>
          <w:p w14:paraId="0C7408BA" w14:textId="77777777" w:rsidR="0062282A" w:rsidRDefault="006B5570" w:rsidP="00613AE2">
            <w:pPr>
              <w:adjustRightInd w:val="0"/>
              <w:snapToGrid w:val="0"/>
            </w:pPr>
            <w:r>
              <w:t xml:space="preserve">621.426 </w:t>
            </w:r>
          </w:p>
        </w:tc>
        <w:tc>
          <w:tcPr>
            <w:tcW w:w="1143" w:type="dxa"/>
            <w:tcBorders>
              <w:top w:val="nil"/>
              <w:left w:val="nil"/>
              <w:bottom w:val="nil"/>
              <w:right w:val="nil"/>
            </w:tcBorders>
          </w:tcPr>
          <w:p w14:paraId="5A7F9259" w14:textId="77777777" w:rsidR="0062282A" w:rsidRDefault="006B5570" w:rsidP="00613AE2">
            <w:pPr>
              <w:adjustRightInd w:val="0"/>
              <w:snapToGrid w:val="0"/>
            </w:pPr>
            <w:r>
              <w:t xml:space="preserve">0 </w:t>
            </w:r>
          </w:p>
        </w:tc>
        <w:tc>
          <w:tcPr>
            <w:tcW w:w="931" w:type="dxa"/>
            <w:tcBorders>
              <w:top w:val="nil"/>
              <w:left w:val="nil"/>
              <w:bottom w:val="nil"/>
              <w:right w:val="nil"/>
            </w:tcBorders>
          </w:tcPr>
          <w:p w14:paraId="6B1E44CF" w14:textId="77777777" w:rsidR="0062282A" w:rsidRDefault="006B5570" w:rsidP="00613AE2">
            <w:pPr>
              <w:adjustRightInd w:val="0"/>
              <w:snapToGrid w:val="0"/>
            </w:pPr>
            <w:r>
              <w:t xml:space="preserve">16091 </w:t>
            </w:r>
          </w:p>
        </w:tc>
      </w:tr>
      <w:tr w:rsidR="0062282A" w14:paraId="50D837BE" w14:textId="77777777" w:rsidTr="00613AE2">
        <w:trPr>
          <w:trHeight w:val="232"/>
        </w:trPr>
        <w:tc>
          <w:tcPr>
            <w:tcW w:w="2144" w:type="dxa"/>
            <w:tcBorders>
              <w:top w:val="nil"/>
              <w:left w:val="nil"/>
              <w:bottom w:val="nil"/>
              <w:right w:val="nil"/>
            </w:tcBorders>
          </w:tcPr>
          <w:p w14:paraId="2F6571E5" w14:textId="77777777" w:rsidR="0062282A" w:rsidRDefault="006B5570" w:rsidP="00613AE2">
            <w:pPr>
              <w:adjustRightInd w:val="0"/>
              <w:snapToGrid w:val="0"/>
            </w:pPr>
            <w:r>
              <w:t xml:space="preserve">conlen_img </w:t>
            </w:r>
          </w:p>
        </w:tc>
        <w:tc>
          <w:tcPr>
            <w:tcW w:w="1085" w:type="dxa"/>
            <w:tcBorders>
              <w:top w:val="nil"/>
              <w:left w:val="nil"/>
              <w:bottom w:val="nil"/>
              <w:right w:val="nil"/>
            </w:tcBorders>
          </w:tcPr>
          <w:p w14:paraId="61CF3B41" w14:textId="77777777" w:rsidR="0062282A" w:rsidRDefault="006B5570" w:rsidP="00613AE2">
            <w:pPr>
              <w:adjustRightInd w:val="0"/>
              <w:snapToGrid w:val="0"/>
            </w:pPr>
            <w:r>
              <w:t xml:space="preserve">2969 </w:t>
            </w:r>
          </w:p>
        </w:tc>
        <w:tc>
          <w:tcPr>
            <w:tcW w:w="1263" w:type="dxa"/>
            <w:tcBorders>
              <w:top w:val="nil"/>
              <w:left w:val="nil"/>
              <w:bottom w:val="nil"/>
              <w:right w:val="nil"/>
            </w:tcBorders>
          </w:tcPr>
          <w:p w14:paraId="66210E05" w14:textId="77777777" w:rsidR="0062282A" w:rsidRDefault="006B5570" w:rsidP="00613AE2">
            <w:pPr>
              <w:adjustRightInd w:val="0"/>
              <w:snapToGrid w:val="0"/>
            </w:pPr>
            <w:r>
              <w:t xml:space="preserve">191.719 </w:t>
            </w:r>
          </w:p>
        </w:tc>
        <w:tc>
          <w:tcPr>
            <w:tcW w:w="1457" w:type="dxa"/>
            <w:tcBorders>
              <w:top w:val="nil"/>
              <w:left w:val="nil"/>
              <w:bottom w:val="nil"/>
              <w:right w:val="nil"/>
            </w:tcBorders>
          </w:tcPr>
          <w:p w14:paraId="1D23B4C1" w14:textId="77777777" w:rsidR="0062282A" w:rsidRDefault="006B5570" w:rsidP="00613AE2">
            <w:pPr>
              <w:adjustRightInd w:val="0"/>
              <w:snapToGrid w:val="0"/>
            </w:pPr>
            <w:r>
              <w:t xml:space="preserve">278.85 </w:t>
            </w:r>
          </w:p>
        </w:tc>
        <w:tc>
          <w:tcPr>
            <w:tcW w:w="1143" w:type="dxa"/>
            <w:tcBorders>
              <w:top w:val="nil"/>
              <w:left w:val="nil"/>
              <w:bottom w:val="nil"/>
              <w:right w:val="nil"/>
            </w:tcBorders>
          </w:tcPr>
          <w:p w14:paraId="7DDA08E8" w14:textId="77777777" w:rsidR="0062282A" w:rsidRDefault="006B5570" w:rsidP="00613AE2">
            <w:pPr>
              <w:adjustRightInd w:val="0"/>
              <w:snapToGrid w:val="0"/>
            </w:pPr>
            <w:r>
              <w:t xml:space="preserve">0 </w:t>
            </w:r>
          </w:p>
        </w:tc>
        <w:tc>
          <w:tcPr>
            <w:tcW w:w="931" w:type="dxa"/>
            <w:tcBorders>
              <w:top w:val="nil"/>
              <w:left w:val="nil"/>
              <w:bottom w:val="nil"/>
              <w:right w:val="nil"/>
            </w:tcBorders>
          </w:tcPr>
          <w:p w14:paraId="3094A059" w14:textId="77777777" w:rsidR="0062282A" w:rsidRDefault="006B5570" w:rsidP="00613AE2">
            <w:pPr>
              <w:adjustRightInd w:val="0"/>
              <w:snapToGrid w:val="0"/>
            </w:pPr>
            <w:r>
              <w:t xml:space="preserve">5652.5 </w:t>
            </w:r>
          </w:p>
        </w:tc>
      </w:tr>
      <w:tr w:rsidR="0062282A" w14:paraId="48762015" w14:textId="77777777" w:rsidTr="00613AE2">
        <w:trPr>
          <w:trHeight w:val="232"/>
        </w:trPr>
        <w:tc>
          <w:tcPr>
            <w:tcW w:w="2144" w:type="dxa"/>
            <w:tcBorders>
              <w:top w:val="nil"/>
              <w:left w:val="nil"/>
              <w:bottom w:val="nil"/>
              <w:right w:val="nil"/>
            </w:tcBorders>
          </w:tcPr>
          <w:p w14:paraId="11DF63D2" w14:textId="77777777" w:rsidR="0062282A" w:rsidRDefault="006B5570" w:rsidP="00613AE2">
            <w:pPr>
              <w:adjustRightInd w:val="0"/>
              <w:snapToGrid w:val="0"/>
            </w:pPr>
            <w:r>
              <w:t xml:space="preserve">middle_relevance </w:t>
            </w:r>
          </w:p>
        </w:tc>
        <w:tc>
          <w:tcPr>
            <w:tcW w:w="1085" w:type="dxa"/>
            <w:tcBorders>
              <w:top w:val="nil"/>
              <w:left w:val="nil"/>
              <w:bottom w:val="nil"/>
              <w:right w:val="nil"/>
            </w:tcBorders>
          </w:tcPr>
          <w:p w14:paraId="42052311" w14:textId="77777777" w:rsidR="0062282A" w:rsidRDefault="006B5570" w:rsidP="00613AE2">
            <w:pPr>
              <w:adjustRightInd w:val="0"/>
              <w:snapToGrid w:val="0"/>
            </w:pPr>
            <w:r>
              <w:t xml:space="preserve">2969 </w:t>
            </w:r>
          </w:p>
        </w:tc>
        <w:tc>
          <w:tcPr>
            <w:tcW w:w="1263" w:type="dxa"/>
            <w:tcBorders>
              <w:top w:val="nil"/>
              <w:left w:val="nil"/>
              <w:bottom w:val="nil"/>
              <w:right w:val="nil"/>
            </w:tcBorders>
          </w:tcPr>
          <w:p w14:paraId="5A1F0A5B" w14:textId="77777777" w:rsidR="0062282A" w:rsidRDefault="006B5570" w:rsidP="00613AE2">
            <w:pPr>
              <w:adjustRightInd w:val="0"/>
              <w:snapToGrid w:val="0"/>
            </w:pPr>
            <w:r>
              <w:t xml:space="preserve">.089 </w:t>
            </w:r>
          </w:p>
        </w:tc>
        <w:tc>
          <w:tcPr>
            <w:tcW w:w="1457" w:type="dxa"/>
            <w:tcBorders>
              <w:top w:val="nil"/>
              <w:left w:val="nil"/>
              <w:bottom w:val="nil"/>
              <w:right w:val="nil"/>
            </w:tcBorders>
          </w:tcPr>
          <w:p w14:paraId="73DD3453" w14:textId="77777777" w:rsidR="0062282A" w:rsidRDefault="006B5570" w:rsidP="00613AE2">
            <w:pPr>
              <w:adjustRightInd w:val="0"/>
              <w:snapToGrid w:val="0"/>
            </w:pPr>
            <w:r>
              <w:t xml:space="preserve">.285 </w:t>
            </w:r>
          </w:p>
        </w:tc>
        <w:tc>
          <w:tcPr>
            <w:tcW w:w="1143" w:type="dxa"/>
            <w:tcBorders>
              <w:top w:val="nil"/>
              <w:left w:val="nil"/>
              <w:bottom w:val="nil"/>
              <w:right w:val="nil"/>
            </w:tcBorders>
          </w:tcPr>
          <w:p w14:paraId="082D4A3E" w14:textId="77777777" w:rsidR="0062282A" w:rsidRDefault="006B5570" w:rsidP="00613AE2">
            <w:pPr>
              <w:adjustRightInd w:val="0"/>
              <w:snapToGrid w:val="0"/>
            </w:pPr>
            <w:r>
              <w:t xml:space="preserve">0 </w:t>
            </w:r>
          </w:p>
        </w:tc>
        <w:tc>
          <w:tcPr>
            <w:tcW w:w="931" w:type="dxa"/>
            <w:tcBorders>
              <w:top w:val="nil"/>
              <w:left w:val="nil"/>
              <w:bottom w:val="nil"/>
              <w:right w:val="nil"/>
            </w:tcBorders>
          </w:tcPr>
          <w:p w14:paraId="4C85EA30" w14:textId="77777777" w:rsidR="0062282A" w:rsidRDefault="006B5570" w:rsidP="00613AE2">
            <w:pPr>
              <w:adjustRightInd w:val="0"/>
              <w:snapToGrid w:val="0"/>
            </w:pPr>
            <w:r>
              <w:t xml:space="preserve">1 </w:t>
            </w:r>
          </w:p>
        </w:tc>
      </w:tr>
      <w:tr w:rsidR="0062282A" w14:paraId="31238CB6" w14:textId="77777777" w:rsidTr="00613AE2">
        <w:trPr>
          <w:trHeight w:val="232"/>
        </w:trPr>
        <w:tc>
          <w:tcPr>
            <w:tcW w:w="2144" w:type="dxa"/>
            <w:tcBorders>
              <w:top w:val="nil"/>
              <w:left w:val="nil"/>
              <w:bottom w:val="single" w:sz="4" w:space="0" w:color="000000"/>
              <w:right w:val="nil"/>
            </w:tcBorders>
          </w:tcPr>
          <w:p w14:paraId="76B9AE00" w14:textId="77777777" w:rsidR="0062282A" w:rsidRDefault="006B5570" w:rsidP="00613AE2">
            <w:pPr>
              <w:adjustRightInd w:val="0"/>
              <w:snapToGrid w:val="0"/>
            </w:pPr>
            <w:r>
              <w:t xml:space="preserve">high_ relevance </w:t>
            </w:r>
          </w:p>
        </w:tc>
        <w:tc>
          <w:tcPr>
            <w:tcW w:w="1085" w:type="dxa"/>
            <w:tcBorders>
              <w:top w:val="nil"/>
              <w:left w:val="nil"/>
              <w:bottom w:val="single" w:sz="4" w:space="0" w:color="000000"/>
              <w:right w:val="nil"/>
            </w:tcBorders>
          </w:tcPr>
          <w:p w14:paraId="4C55372D" w14:textId="77777777" w:rsidR="0062282A" w:rsidRDefault="006B5570" w:rsidP="00613AE2">
            <w:pPr>
              <w:adjustRightInd w:val="0"/>
              <w:snapToGrid w:val="0"/>
            </w:pPr>
            <w:r>
              <w:t xml:space="preserve">2969 </w:t>
            </w:r>
          </w:p>
        </w:tc>
        <w:tc>
          <w:tcPr>
            <w:tcW w:w="1263" w:type="dxa"/>
            <w:tcBorders>
              <w:top w:val="nil"/>
              <w:left w:val="nil"/>
              <w:bottom w:val="single" w:sz="4" w:space="0" w:color="000000"/>
              <w:right w:val="nil"/>
            </w:tcBorders>
          </w:tcPr>
          <w:p w14:paraId="7C3298E1" w14:textId="77777777" w:rsidR="0062282A" w:rsidRDefault="006B5570" w:rsidP="00613AE2">
            <w:pPr>
              <w:adjustRightInd w:val="0"/>
              <w:snapToGrid w:val="0"/>
            </w:pPr>
            <w:r>
              <w:t xml:space="preserve">.378 </w:t>
            </w:r>
          </w:p>
        </w:tc>
        <w:tc>
          <w:tcPr>
            <w:tcW w:w="1457" w:type="dxa"/>
            <w:tcBorders>
              <w:top w:val="nil"/>
              <w:left w:val="nil"/>
              <w:bottom w:val="single" w:sz="4" w:space="0" w:color="000000"/>
              <w:right w:val="nil"/>
            </w:tcBorders>
          </w:tcPr>
          <w:p w14:paraId="3C1FE048" w14:textId="77777777" w:rsidR="0062282A" w:rsidRDefault="006B5570" w:rsidP="00613AE2">
            <w:pPr>
              <w:adjustRightInd w:val="0"/>
              <w:snapToGrid w:val="0"/>
            </w:pPr>
            <w:r>
              <w:t xml:space="preserve">.485 </w:t>
            </w:r>
          </w:p>
        </w:tc>
        <w:tc>
          <w:tcPr>
            <w:tcW w:w="1143" w:type="dxa"/>
            <w:tcBorders>
              <w:top w:val="nil"/>
              <w:left w:val="nil"/>
              <w:bottom w:val="single" w:sz="4" w:space="0" w:color="000000"/>
              <w:right w:val="nil"/>
            </w:tcBorders>
          </w:tcPr>
          <w:p w14:paraId="2DEBFD67" w14:textId="77777777" w:rsidR="0062282A" w:rsidRDefault="006B5570" w:rsidP="00613AE2">
            <w:pPr>
              <w:adjustRightInd w:val="0"/>
              <w:snapToGrid w:val="0"/>
            </w:pPr>
            <w:r>
              <w:t xml:space="preserve">0 </w:t>
            </w:r>
          </w:p>
        </w:tc>
        <w:tc>
          <w:tcPr>
            <w:tcW w:w="931" w:type="dxa"/>
            <w:tcBorders>
              <w:top w:val="nil"/>
              <w:left w:val="nil"/>
              <w:bottom w:val="single" w:sz="4" w:space="0" w:color="000000"/>
              <w:right w:val="nil"/>
            </w:tcBorders>
          </w:tcPr>
          <w:p w14:paraId="51652AB0" w14:textId="77777777" w:rsidR="0062282A" w:rsidRDefault="006B5570" w:rsidP="00613AE2">
            <w:pPr>
              <w:adjustRightInd w:val="0"/>
              <w:snapToGrid w:val="0"/>
            </w:pPr>
            <w:r>
              <w:t xml:space="preserve">1 </w:t>
            </w:r>
          </w:p>
        </w:tc>
      </w:tr>
    </w:tbl>
    <w:p w14:paraId="3BD9F5BD" w14:textId="77777777" w:rsidR="0062282A" w:rsidRDefault="006B5570" w:rsidP="00613AE2">
      <w:pPr>
        <w:adjustRightInd w:val="0"/>
        <w:snapToGrid w:val="0"/>
        <w:jc w:val="left"/>
      </w:pPr>
      <w:r>
        <w:rPr>
          <w:b/>
          <w:sz w:val="24"/>
        </w:rPr>
        <w:t xml:space="preserve"> </w:t>
      </w:r>
    </w:p>
    <w:p w14:paraId="33B52269" w14:textId="77777777" w:rsidR="0062282A" w:rsidRDefault="006B5570" w:rsidP="00613AE2">
      <w:pPr>
        <w:adjustRightInd w:val="0"/>
        <w:snapToGrid w:val="0"/>
      </w:pPr>
      <w:r>
        <w:t xml:space="preserve">In the second stage, "LR test of alpha = 0" is still significant, so the overall data in the second stage is still excessively discrete and should continue to use the negative binomial regression model. </w:t>
      </w:r>
    </w:p>
    <w:p w14:paraId="46F5EC50" w14:textId="77777777" w:rsidR="0062282A" w:rsidRDefault="006B5570" w:rsidP="00613AE2">
      <w:pPr>
        <w:adjustRightInd w:val="0"/>
        <w:snapToGrid w:val="0"/>
        <w:jc w:val="left"/>
      </w:pPr>
      <w:r>
        <w:t xml:space="preserve"> </w:t>
      </w:r>
    </w:p>
    <w:p w14:paraId="63778E8E" w14:textId="77777777" w:rsidR="0062282A" w:rsidRDefault="006B5570" w:rsidP="00613AE2">
      <w:pPr>
        <w:adjustRightInd w:val="0"/>
        <w:snapToGrid w:val="0"/>
        <w:jc w:val="left"/>
      </w:pPr>
      <w:r>
        <w:t>According to the IRR value (IRR = exp (Coef.) )</w:t>
      </w:r>
      <w:r w:rsidR="006217C4">
        <w:t xml:space="preserve"> </w:t>
      </w:r>
      <w:r>
        <w:t>of Table 8, we can see that the independent variable of Official Account type passed the significance test with 99% confidence, which had a significant impact on the share rate of articles. Under the same conditions, the information Official Account</w:t>
      </w:r>
      <w:r w:rsidR="006217C4">
        <w:t>s</w:t>
      </w:r>
      <w:r>
        <w:t xml:space="preserve"> (IRR = 0.050) had the best sharing effect, followed by the entertainment Official Account</w:t>
      </w:r>
      <w:r w:rsidR="006217C4">
        <w:t>s</w:t>
      </w:r>
      <w:r>
        <w:t xml:space="preserve"> (IRR = 0.018).  </w:t>
      </w:r>
    </w:p>
    <w:p w14:paraId="7CA4C116" w14:textId="77777777" w:rsidR="0062282A" w:rsidRDefault="006B5570" w:rsidP="00613AE2">
      <w:pPr>
        <w:adjustRightInd w:val="0"/>
        <w:snapToGrid w:val="0"/>
        <w:jc w:val="left"/>
      </w:pPr>
      <w:r>
        <w:t xml:space="preserve"> </w:t>
      </w:r>
    </w:p>
    <w:p w14:paraId="57907196" w14:textId="4319DF72" w:rsidR="0062282A" w:rsidRDefault="006B5570" w:rsidP="00613AE2">
      <w:pPr>
        <w:adjustRightInd w:val="0"/>
        <w:snapToGrid w:val="0"/>
      </w:pPr>
      <w:r>
        <w:t xml:space="preserve">From the dimension of the content vividness, at 99% confidence level, content containing video and multimedia information will have a significant positive impact on the share rate, while the </w:t>
      </w:r>
      <w:r w:rsidR="00E241F1">
        <w:t xml:space="preserve">ratio </w:t>
      </w:r>
      <w:r w:rsidR="00E241F1">
        <w:rPr>
          <w:rFonts w:asciiTheme="minorEastAsia" w:eastAsiaTheme="minorEastAsia" w:hAnsiTheme="minorEastAsia"/>
        </w:rPr>
        <w:t>of</w:t>
      </w:r>
      <w:r w:rsidR="00E241F1">
        <w:t xml:space="preserve"> </w:t>
      </w:r>
      <w:r>
        <w:t xml:space="preserve">text to picture has not passed the significance test. </w:t>
      </w:r>
    </w:p>
    <w:p w14:paraId="5B62666D" w14:textId="77777777" w:rsidR="0062282A" w:rsidRDefault="006B5570" w:rsidP="00613AE2">
      <w:pPr>
        <w:adjustRightInd w:val="0"/>
        <w:snapToGrid w:val="0"/>
        <w:jc w:val="left"/>
      </w:pPr>
      <w:r>
        <w:t xml:space="preserve"> </w:t>
      </w:r>
    </w:p>
    <w:p w14:paraId="690042C1" w14:textId="77777777" w:rsidR="0062282A" w:rsidRDefault="006B5570" w:rsidP="00613AE2">
      <w:pPr>
        <w:adjustRightInd w:val="0"/>
        <w:snapToGrid w:val="0"/>
      </w:pPr>
      <w:r>
        <w:t xml:space="preserve">As for the dimension of the content relevance, the high correlation between content and its title will positively affect the share rate at 99% confidence level, while the moderate correlation between content and its title will positively affect the share rate at 90% confidence level. </w:t>
      </w:r>
    </w:p>
    <w:p w14:paraId="4A0DDA2D" w14:textId="77777777" w:rsidR="0062282A" w:rsidRDefault="006B5570" w:rsidP="00613AE2">
      <w:pPr>
        <w:adjustRightInd w:val="0"/>
        <w:snapToGrid w:val="0"/>
        <w:jc w:val="left"/>
      </w:pPr>
      <w:r>
        <w:t xml:space="preserve"> </w:t>
      </w:r>
    </w:p>
    <w:p w14:paraId="1077D80D" w14:textId="77777777" w:rsidR="0062282A" w:rsidRDefault="006B5570" w:rsidP="00613AE2">
      <w:pPr>
        <w:adjustRightInd w:val="0"/>
        <w:snapToGrid w:val="0"/>
      </w:pPr>
      <w:r>
        <w:t xml:space="preserve">In the pre-effect dimension of information dissemination, both the Like rate and the favor rate passed the significance test of 99% confidence, which had a significant positive impact on the share rate, while the related impact of comment rate was not significant. However, by comparing the IRR values of the two independent variables, the positive unit effect of the favor rate is much higher than the positive unit effect of the favor rate. </w:t>
      </w:r>
    </w:p>
    <w:p w14:paraId="60A82D2F" w14:textId="577C04F5" w:rsidR="0062282A" w:rsidRDefault="0062282A" w:rsidP="00613AE2">
      <w:pPr>
        <w:adjustRightInd w:val="0"/>
        <w:snapToGrid w:val="0"/>
        <w:jc w:val="center"/>
      </w:pPr>
    </w:p>
    <w:p w14:paraId="2EDA4256" w14:textId="4BD704EB" w:rsidR="0062282A" w:rsidRDefault="005E68CE" w:rsidP="00613AE2">
      <w:pPr>
        <w:adjustRightInd w:val="0"/>
        <w:snapToGrid w:val="0"/>
        <w:jc w:val="center"/>
      </w:pPr>
      <w:r>
        <w:t>Table 8</w:t>
      </w:r>
      <w:r w:rsidR="006B5570">
        <w:t>: Negative Binomial Regression Results of Life Official Account in the Second Stage</w:t>
      </w:r>
    </w:p>
    <w:tbl>
      <w:tblPr>
        <w:tblStyle w:val="TableGrid"/>
        <w:tblW w:w="8987" w:type="dxa"/>
        <w:tblInd w:w="610" w:type="dxa"/>
        <w:tblCellMar>
          <w:top w:w="46" w:type="dxa"/>
        </w:tblCellMar>
        <w:tblLook w:val="04A0" w:firstRow="1" w:lastRow="0" w:firstColumn="1" w:lastColumn="0" w:noHBand="0" w:noVBand="1"/>
      </w:tblPr>
      <w:tblGrid>
        <w:gridCol w:w="1879"/>
        <w:gridCol w:w="978"/>
        <w:gridCol w:w="1411"/>
        <w:gridCol w:w="857"/>
        <w:gridCol w:w="910"/>
        <w:gridCol w:w="977"/>
        <w:gridCol w:w="1538"/>
        <w:gridCol w:w="437"/>
      </w:tblGrid>
      <w:tr w:rsidR="0062282A" w14:paraId="56921EC6" w14:textId="77777777" w:rsidTr="00FD4673">
        <w:trPr>
          <w:trHeight w:val="232"/>
        </w:trPr>
        <w:tc>
          <w:tcPr>
            <w:tcW w:w="1879" w:type="dxa"/>
            <w:tcBorders>
              <w:top w:val="single" w:sz="4" w:space="0" w:color="000000"/>
              <w:left w:val="nil"/>
              <w:bottom w:val="single" w:sz="8" w:space="0" w:color="000000"/>
              <w:right w:val="nil"/>
            </w:tcBorders>
          </w:tcPr>
          <w:p w14:paraId="062FA40E" w14:textId="741FBE9E" w:rsidR="0062282A" w:rsidRDefault="006B5570" w:rsidP="00613AE2">
            <w:pPr>
              <w:adjustRightInd w:val="0"/>
              <w:snapToGrid w:val="0"/>
              <w:jc w:val="center"/>
            </w:pPr>
            <w:r>
              <w:rPr>
                <w:b/>
              </w:rPr>
              <w:t>share_num</w:t>
            </w:r>
          </w:p>
        </w:tc>
        <w:tc>
          <w:tcPr>
            <w:tcW w:w="977" w:type="dxa"/>
            <w:tcBorders>
              <w:top w:val="single" w:sz="4" w:space="0" w:color="000000"/>
              <w:left w:val="nil"/>
              <w:bottom w:val="single" w:sz="8" w:space="0" w:color="000000"/>
              <w:right w:val="nil"/>
            </w:tcBorders>
          </w:tcPr>
          <w:p w14:paraId="6CB55326" w14:textId="00E0A884" w:rsidR="0062282A" w:rsidRDefault="006B5570" w:rsidP="00613AE2">
            <w:pPr>
              <w:adjustRightInd w:val="0"/>
              <w:snapToGrid w:val="0"/>
              <w:jc w:val="center"/>
            </w:pPr>
            <w:r>
              <w:rPr>
                <w:b/>
              </w:rPr>
              <w:t>IRR</w:t>
            </w:r>
          </w:p>
        </w:tc>
        <w:tc>
          <w:tcPr>
            <w:tcW w:w="1411" w:type="dxa"/>
            <w:tcBorders>
              <w:top w:val="single" w:sz="4" w:space="0" w:color="000000"/>
              <w:left w:val="nil"/>
              <w:bottom w:val="single" w:sz="8" w:space="0" w:color="000000"/>
              <w:right w:val="nil"/>
            </w:tcBorders>
          </w:tcPr>
          <w:p w14:paraId="0343BD23" w14:textId="45AD7FD5" w:rsidR="0062282A" w:rsidRDefault="006B5570" w:rsidP="00613AE2">
            <w:pPr>
              <w:adjustRightInd w:val="0"/>
              <w:snapToGrid w:val="0"/>
              <w:jc w:val="center"/>
            </w:pPr>
            <w:r>
              <w:rPr>
                <w:b/>
              </w:rPr>
              <w:t>St.Err.</w:t>
            </w:r>
          </w:p>
        </w:tc>
        <w:tc>
          <w:tcPr>
            <w:tcW w:w="857" w:type="dxa"/>
            <w:tcBorders>
              <w:top w:val="single" w:sz="4" w:space="0" w:color="000000"/>
              <w:left w:val="nil"/>
              <w:bottom w:val="single" w:sz="8" w:space="0" w:color="000000"/>
              <w:right w:val="nil"/>
            </w:tcBorders>
          </w:tcPr>
          <w:p w14:paraId="58BBA395" w14:textId="2C0DEAD8" w:rsidR="0062282A" w:rsidRDefault="006B5570" w:rsidP="00613AE2">
            <w:pPr>
              <w:adjustRightInd w:val="0"/>
              <w:snapToGrid w:val="0"/>
              <w:jc w:val="center"/>
            </w:pPr>
            <w:r>
              <w:rPr>
                <w:b/>
              </w:rPr>
              <w:t>t-value</w:t>
            </w:r>
          </w:p>
        </w:tc>
        <w:tc>
          <w:tcPr>
            <w:tcW w:w="910" w:type="dxa"/>
            <w:tcBorders>
              <w:top w:val="single" w:sz="4" w:space="0" w:color="000000"/>
              <w:left w:val="nil"/>
              <w:bottom w:val="single" w:sz="8" w:space="0" w:color="000000"/>
              <w:right w:val="nil"/>
            </w:tcBorders>
          </w:tcPr>
          <w:p w14:paraId="317F69FE" w14:textId="2CF724F4" w:rsidR="0062282A" w:rsidRDefault="006B5570" w:rsidP="00613AE2">
            <w:pPr>
              <w:adjustRightInd w:val="0"/>
              <w:snapToGrid w:val="0"/>
              <w:jc w:val="center"/>
            </w:pPr>
            <w:r>
              <w:rPr>
                <w:b/>
              </w:rPr>
              <w:t>p-value</w:t>
            </w:r>
          </w:p>
        </w:tc>
        <w:tc>
          <w:tcPr>
            <w:tcW w:w="977" w:type="dxa"/>
            <w:tcBorders>
              <w:top w:val="single" w:sz="4" w:space="0" w:color="000000"/>
              <w:left w:val="nil"/>
              <w:bottom w:val="single" w:sz="8" w:space="0" w:color="000000"/>
              <w:right w:val="nil"/>
            </w:tcBorders>
          </w:tcPr>
          <w:p w14:paraId="0011FE1C" w14:textId="20517F3B" w:rsidR="0062282A" w:rsidRDefault="006B5570" w:rsidP="00613AE2">
            <w:pPr>
              <w:adjustRightInd w:val="0"/>
              <w:snapToGrid w:val="0"/>
              <w:jc w:val="center"/>
            </w:pPr>
            <w:r>
              <w:rPr>
                <w:b/>
              </w:rPr>
              <w:t>[95% Conf</w:t>
            </w:r>
          </w:p>
        </w:tc>
        <w:tc>
          <w:tcPr>
            <w:tcW w:w="1538" w:type="dxa"/>
            <w:tcBorders>
              <w:top w:val="single" w:sz="4" w:space="0" w:color="000000"/>
              <w:left w:val="nil"/>
              <w:bottom w:val="single" w:sz="8" w:space="0" w:color="000000"/>
              <w:right w:val="nil"/>
            </w:tcBorders>
          </w:tcPr>
          <w:p w14:paraId="4D4E1A90" w14:textId="718AC50F" w:rsidR="0062282A" w:rsidRDefault="006B5570" w:rsidP="00613AE2">
            <w:pPr>
              <w:adjustRightInd w:val="0"/>
              <w:snapToGrid w:val="0"/>
              <w:jc w:val="center"/>
            </w:pPr>
            <w:r>
              <w:rPr>
                <w:b/>
              </w:rPr>
              <w:t>Interval]</w:t>
            </w:r>
          </w:p>
        </w:tc>
        <w:tc>
          <w:tcPr>
            <w:tcW w:w="437" w:type="dxa"/>
            <w:tcBorders>
              <w:top w:val="single" w:sz="4" w:space="0" w:color="000000"/>
              <w:left w:val="nil"/>
              <w:bottom w:val="single" w:sz="8" w:space="0" w:color="000000"/>
              <w:right w:val="nil"/>
            </w:tcBorders>
          </w:tcPr>
          <w:p w14:paraId="485DEE77" w14:textId="73B6CD5A" w:rsidR="0062282A" w:rsidRDefault="006B5570" w:rsidP="00613AE2">
            <w:pPr>
              <w:adjustRightInd w:val="0"/>
              <w:snapToGrid w:val="0"/>
              <w:jc w:val="center"/>
            </w:pPr>
            <w:r>
              <w:rPr>
                <w:b/>
              </w:rPr>
              <w:t>Sig</w:t>
            </w:r>
          </w:p>
        </w:tc>
      </w:tr>
      <w:tr w:rsidR="0062282A" w14:paraId="5CA40687" w14:textId="77777777" w:rsidTr="00613AE2">
        <w:trPr>
          <w:trHeight w:val="232"/>
        </w:trPr>
        <w:tc>
          <w:tcPr>
            <w:tcW w:w="1879" w:type="dxa"/>
            <w:tcBorders>
              <w:top w:val="single" w:sz="8" w:space="0" w:color="000000"/>
              <w:left w:val="nil"/>
              <w:bottom w:val="nil"/>
              <w:right w:val="nil"/>
            </w:tcBorders>
          </w:tcPr>
          <w:p w14:paraId="3EB38013" w14:textId="77777777" w:rsidR="0062282A" w:rsidRDefault="006B5570" w:rsidP="00613AE2">
            <w:pPr>
              <w:adjustRightInd w:val="0"/>
              <w:snapToGrid w:val="0"/>
            </w:pPr>
            <w:r>
              <w:t xml:space="preserve">1b.account_type </w:t>
            </w:r>
          </w:p>
        </w:tc>
        <w:tc>
          <w:tcPr>
            <w:tcW w:w="977" w:type="dxa"/>
            <w:tcBorders>
              <w:top w:val="single" w:sz="8" w:space="0" w:color="000000"/>
              <w:left w:val="nil"/>
              <w:bottom w:val="nil"/>
              <w:right w:val="nil"/>
            </w:tcBorders>
          </w:tcPr>
          <w:p w14:paraId="07453332" w14:textId="77777777" w:rsidR="0062282A" w:rsidRDefault="006B5570" w:rsidP="00613AE2">
            <w:pPr>
              <w:adjustRightInd w:val="0"/>
              <w:snapToGrid w:val="0"/>
            </w:pPr>
            <w:r>
              <w:t xml:space="preserve">1.000 </w:t>
            </w:r>
          </w:p>
        </w:tc>
        <w:tc>
          <w:tcPr>
            <w:tcW w:w="1411" w:type="dxa"/>
            <w:tcBorders>
              <w:top w:val="single" w:sz="8" w:space="0" w:color="000000"/>
              <w:left w:val="nil"/>
              <w:bottom w:val="nil"/>
              <w:right w:val="nil"/>
            </w:tcBorders>
          </w:tcPr>
          <w:p w14:paraId="04C9B3EC" w14:textId="77777777" w:rsidR="0062282A" w:rsidRDefault="006B5570" w:rsidP="00613AE2">
            <w:pPr>
              <w:adjustRightInd w:val="0"/>
              <w:snapToGrid w:val="0"/>
            </w:pPr>
            <w:r>
              <w:t xml:space="preserve">. </w:t>
            </w:r>
          </w:p>
        </w:tc>
        <w:tc>
          <w:tcPr>
            <w:tcW w:w="857" w:type="dxa"/>
            <w:tcBorders>
              <w:top w:val="single" w:sz="8" w:space="0" w:color="000000"/>
              <w:left w:val="nil"/>
              <w:bottom w:val="nil"/>
              <w:right w:val="nil"/>
            </w:tcBorders>
          </w:tcPr>
          <w:p w14:paraId="49082566" w14:textId="77777777" w:rsidR="0062282A" w:rsidRDefault="006B5570" w:rsidP="00613AE2">
            <w:pPr>
              <w:adjustRightInd w:val="0"/>
              <w:snapToGrid w:val="0"/>
            </w:pPr>
            <w:r>
              <w:t xml:space="preserve">. </w:t>
            </w:r>
          </w:p>
        </w:tc>
        <w:tc>
          <w:tcPr>
            <w:tcW w:w="910" w:type="dxa"/>
            <w:tcBorders>
              <w:top w:val="single" w:sz="8" w:space="0" w:color="000000"/>
              <w:left w:val="nil"/>
              <w:bottom w:val="nil"/>
              <w:right w:val="nil"/>
            </w:tcBorders>
          </w:tcPr>
          <w:p w14:paraId="588F8A87" w14:textId="77777777" w:rsidR="0062282A" w:rsidRDefault="006B5570" w:rsidP="00613AE2">
            <w:pPr>
              <w:adjustRightInd w:val="0"/>
              <w:snapToGrid w:val="0"/>
            </w:pPr>
            <w:r>
              <w:t xml:space="preserve">. </w:t>
            </w:r>
          </w:p>
        </w:tc>
        <w:tc>
          <w:tcPr>
            <w:tcW w:w="977" w:type="dxa"/>
            <w:tcBorders>
              <w:top w:val="single" w:sz="8" w:space="0" w:color="000000"/>
              <w:left w:val="nil"/>
              <w:bottom w:val="nil"/>
              <w:right w:val="nil"/>
            </w:tcBorders>
          </w:tcPr>
          <w:p w14:paraId="15C23A08" w14:textId="77777777" w:rsidR="0062282A" w:rsidRDefault="006B5570" w:rsidP="00613AE2">
            <w:pPr>
              <w:adjustRightInd w:val="0"/>
              <w:snapToGrid w:val="0"/>
            </w:pPr>
            <w:r>
              <w:t xml:space="preserve">. </w:t>
            </w:r>
          </w:p>
        </w:tc>
        <w:tc>
          <w:tcPr>
            <w:tcW w:w="1538" w:type="dxa"/>
            <w:tcBorders>
              <w:top w:val="single" w:sz="8" w:space="0" w:color="000000"/>
              <w:left w:val="nil"/>
              <w:bottom w:val="nil"/>
              <w:right w:val="nil"/>
            </w:tcBorders>
          </w:tcPr>
          <w:p w14:paraId="57390857" w14:textId="77777777" w:rsidR="0062282A" w:rsidRDefault="006B5570" w:rsidP="00613AE2">
            <w:pPr>
              <w:adjustRightInd w:val="0"/>
              <w:snapToGrid w:val="0"/>
            </w:pPr>
            <w:r>
              <w:t xml:space="preserve">. </w:t>
            </w:r>
          </w:p>
        </w:tc>
        <w:tc>
          <w:tcPr>
            <w:tcW w:w="437" w:type="dxa"/>
            <w:tcBorders>
              <w:top w:val="single" w:sz="8" w:space="0" w:color="000000"/>
              <w:left w:val="nil"/>
              <w:bottom w:val="nil"/>
              <w:right w:val="nil"/>
            </w:tcBorders>
          </w:tcPr>
          <w:p w14:paraId="4201DDBA" w14:textId="77777777" w:rsidR="0062282A" w:rsidRDefault="006B5570" w:rsidP="00613AE2">
            <w:pPr>
              <w:adjustRightInd w:val="0"/>
              <w:snapToGrid w:val="0"/>
            </w:pPr>
            <w:r>
              <w:t xml:space="preserve"> </w:t>
            </w:r>
          </w:p>
        </w:tc>
      </w:tr>
      <w:tr w:rsidR="0062282A" w14:paraId="4A1DC818" w14:textId="77777777" w:rsidTr="00613AE2">
        <w:trPr>
          <w:trHeight w:val="232"/>
        </w:trPr>
        <w:tc>
          <w:tcPr>
            <w:tcW w:w="1879" w:type="dxa"/>
            <w:tcBorders>
              <w:top w:val="nil"/>
              <w:left w:val="nil"/>
              <w:bottom w:val="nil"/>
              <w:right w:val="nil"/>
            </w:tcBorders>
          </w:tcPr>
          <w:p w14:paraId="1B9B60B5" w14:textId="77777777" w:rsidR="0062282A" w:rsidRDefault="006B5570" w:rsidP="00613AE2">
            <w:pPr>
              <w:adjustRightInd w:val="0"/>
              <w:snapToGrid w:val="0"/>
            </w:pPr>
            <w:r>
              <w:t xml:space="preserve">2.account_type </w:t>
            </w:r>
          </w:p>
        </w:tc>
        <w:tc>
          <w:tcPr>
            <w:tcW w:w="977" w:type="dxa"/>
            <w:tcBorders>
              <w:top w:val="nil"/>
              <w:left w:val="nil"/>
              <w:bottom w:val="nil"/>
              <w:right w:val="nil"/>
            </w:tcBorders>
          </w:tcPr>
          <w:p w14:paraId="32D9B64E" w14:textId="77777777" w:rsidR="0062282A" w:rsidRDefault="006B5570" w:rsidP="00613AE2">
            <w:pPr>
              <w:adjustRightInd w:val="0"/>
              <w:snapToGrid w:val="0"/>
            </w:pPr>
            <w:r>
              <w:t xml:space="preserve">0.394 </w:t>
            </w:r>
          </w:p>
        </w:tc>
        <w:tc>
          <w:tcPr>
            <w:tcW w:w="1411" w:type="dxa"/>
            <w:tcBorders>
              <w:top w:val="nil"/>
              <w:left w:val="nil"/>
              <w:bottom w:val="nil"/>
              <w:right w:val="nil"/>
            </w:tcBorders>
          </w:tcPr>
          <w:p w14:paraId="65338ACD" w14:textId="77777777" w:rsidR="0062282A" w:rsidRDefault="006B5570" w:rsidP="00613AE2">
            <w:pPr>
              <w:adjustRightInd w:val="0"/>
              <w:snapToGrid w:val="0"/>
            </w:pPr>
            <w:r>
              <w:t xml:space="preserve">0.018 </w:t>
            </w:r>
          </w:p>
        </w:tc>
        <w:tc>
          <w:tcPr>
            <w:tcW w:w="857" w:type="dxa"/>
            <w:tcBorders>
              <w:top w:val="nil"/>
              <w:left w:val="nil"/>
              <w:bottom w:val="nil"/>
              <w:right w:val="nil"/>
            </w:tcBorders>
          </w:tcPr>
          <w:p w14:paraId="0560CAB8" w14:textId="77777777" w:rsidR="0062282A" w:rsidRDefault="006B5570" w:rsidP="00613AE2">
            <w:pPr>
              <w:adjustRightInd w:val="0"/>
              <w:snapToGrid w:val="0"/>
            </w:pPr>
            <w:r>
              <w:t xml:space="preserve">-20.59 </w:t>
            </w:r>
          </w:p>
        </w:tc>
        <w:tc>
          <w:tcPr>
            <w:tcW w:w="910" w:type="dxa"/>
            <w:tcBorders>
              <w:top w:val="nil"/>
              <w:left w:val="nil"/>
              <w:bottom w:val="nil"/>
              <w:right w:val="nil"/>
            </w:tcBorders>
          </w:tcPr>
          <w:p w14:paraId="6D4DAC10" w14:textId="77777777" w:rsidR="0062282A" w:rsidRDefault="006B5570" w:rsidP="00613AE2">
            <w:pPr>
              <w:adjustRightInd w:val="0"/>
              <w:snapToGrid w:val="0"/>
            </w:pPr>
            <w:r>
              <w:t xml:space="preserve">0.000 </w:t>
            </w:r>
          </w:p>
        </w:tc>
        <w:tc>
          <w:tcPr>
            <w:tcW w:w="977" w:type="dxa"/>
            <w:tcBorders>
              <w:top w:val="nil"/>
              <w:left w:val="nil"/>
              <w:bottom w:val="nil"/>
              <w:right w:val="nil"/>
            </w:tcBorders>
          </w:tcPr>
          <w:p w14:paraId="57CEDCFE" w14:textId="77777777" w:rsidR="0062282A" w:rsidRDefault="006B5570" w:rsidP="00613AE2">
            <w:pPr>
              <w:adjustRightInd w:val="0"/>
              <w:snapToGrid w:val="0"/>
            </w:pPr>
            <w:r>
              <w:t xml:space="preserve">0.361 </w:t>
            </w:r>
          </w:p>
        </w:tc>
        <w:tc>
          <w:tcPr>
            <w:tcW w:w="1538" w:type="dxa"/>
            <w:tcBorders>
              <w:top w:val="nil"/>
              <w:left w:val="nil"/>
              <w:bottom w:val="nil"/>
              <w:right w:val="nil"/>
            </w:tcBorders>
          </w:tcPr>
          <w:p w14:paraId="3600EDCA" w14:textId="77777777" w:rsidR="0062282A" w:rsidRDefault="006B5570" w:rsidP="00613AE2">
            <w:pPr>
              <w:adjustRightInd w:val="0"/>
              <w:snapToGrid w:val="0"/>
            </w:pPr>
            <w:r>
              <w:t xml:space="preserve">0.431 </w:t>
            </w:r>
          </w:p>
        </w:tc>
        <w:tc>
          <w:tcPr>
            <w:tcW w:w="437" w:type="dxa"/>
            <w:tcBorders>
              <w:top w:val="nil"/>
              <w:left w:val="nil"/>
              <w:bottom w:val="nil"/>
              <w:right w:val="nil"/>
            </w:tcBorders>
          </w:tcPr>
          <w:p w14:paraId="5CAF3F57" w14:textId="77777777" w:rsidR="0062282A" w:rsidRDefault="006B5570" w:rsidP="00613AE2">
            <w:pPr>
              <w:adjustRightInd w:val="0"/>
              <w:snapToGrid w:val="0"/>
            </w:pPr>
            <w:r>
              <w:t xml:space="preserve">*** </w:t>
            </w:r>
          </w:p>
        </w:tc>
      </w:tr>
      <w:tr w:rsidR="0062282A" w14:paraId="5ADA3CF4" w14:textId="77777777" w:rsidTr="00613AE2">
        <w:trPr>
          <w:trHeight w:val="232"/>
        </w:trPr>
        <w:tc>
          <w:tcPr>
            <w:tcW w:w="1879" w:type="dxa"/>
            <w:tcBorders>
              <w:top w:val="nil"/>
              <w:left w:val="nil"/>
              <w:bottom w:val="nil"/>
              <w:right w:val="nil"/>
            </w:tcBorders>
          </w:tcPr>
          <w:p w14:paraId="7392123D" w14:textId="77777777" w:rsidR="0062282A" w:rsidRDefault="006B5570" w:rsidP="00613AE2">
            <w:pPr>
              <w:adjustRightInd w:val="0"/>
              <w:snapToGrid w:val="0"/>
            </w:pPr>
            <w:r>
              <w:t xml:space="preserve">3.account_type </w:t>
            </w:r>
          </w:p>
        </w:tc>
        <w:tc>
          <w:tcPr>
            <w:tcW w:w="977" w:type="dxa"/>
            <w:tcBorders>
              <w:top w:val="nil"/>
              <w:left w:val="nil"/>
              <w:bottom w:val="nil"/>
              <w:right w:val="nil"/>
            </w:tcBorders>
          </w:tcPr>
          <w:p w14:paraId="45D29FFA" w14:textId="77777777" w:rsidR="0062282A" w:rsidRDefault="006B5570" w:rsidP="00613AE2">
            <w:pPr>
              <w:adjustRightInd w:val="0"/>
              <w:snapToGrid w:val="0"/>
            </w:pPr>
            <w:r>
              <w:t xml:space="preserve">1.254 </w:t>
            </w:r>
          </w:p>
        </w:tc>
        <w:tc>
          <w:tcPr>
            <w:tcW w:w="1411" w:type="dxa"/>
            <w:tcBorders>
              <w:top w:val="nil"/>
              <w:left w:val="nil"/>
              <w:bottom w:val="nil"/>
              <w:right w:val="nil"/>
            </w:tcBorders>
          </w:tcPr>
          <w:p w14:paraId="3C50105D" w14:textId="77777777" w:rsidR="0062282A" w:rsidRDefault="006B5570" w:rsidP="00613AE2">
            <w:pPr>
              <w:adjustRightInd w:val="0"/>
              <w:snapToGrid w:val="0"/>
            </w:pPr>
            <w:r>
              <w:t xml:space="preserve">0.050 </w:t>
            </w:r>
          </w:p>
        </w:tc>
        <w:tc>
          <w:tcPr>
            <w:tcW w:w="857" w:type="dxa"/>
            <w:tcBorders>
              <w:top w:val="nil"/>
              <w:left w:val="nil"/>
              <w:bottom w:val="nil"/>
              <w:right w:val="nil"/>
            </w:tcBorders>
          </w:tcPr>
          <w:p w14:paraId="669091C1" w14:textId="77777777" w:rsidR="0062282A" w:rsidRDefault="006B5570" w:rsidP="00613AE2">
            <w:pPr>
              <w:adjustRightInd w:val="0"/>
              <w:snapToGrid w:val="0"/>
            </w:pPr>
            <w:r>
              <w:t xml:space="preserve">5.70 </w:t>
            </w:r>
          </w:p>
        </w:tc>
        <w:tc>
          <w:tcPr>
            <w:tcW w:w="910" w:type="dxa"/>
            <w:tcBorders>
              <w:top w:val="nil"/>
              <w:left w:val="nil"/>
              <w:bottom w:val="nil"/>
              <w:right w:val="nil"/>
            </w:tcBorders>
          </w:tcPr>
          <w:p w14:paraId="53348E60" w14:textId="77777777" w:rsidR="0062282A" w:rsidRDefault="006B5570" w:rsidP="00613AE2">
            <w:pPr>
              <w:adjustRightInd w:val="0"/>
              <w:snapToGrid w:val="0"/>
            </w:pPr>
            <w:r>
              <w:t xml:space="preserve">0.000 </w:t>
            </w:r>
          </w:p>
        </w:tc>
        <w:tc>
          <w:tcPr>
            <w:tcW w:w="977" w:type="dxa"/>
            <w:tcBorders>
              <w:top w:val="nil"/>
              <w:left w:val="nil"/>
              <w:bottom w:val="nil"/>
              <w:right w:val="nil"/>
            </w:tcBorders>
          </w:tcPr>
          <w:p w14:paraId="2246DCFB" w14:textId="77777777" w:rsidR="0062282A" w:rsidRDefault="006B5570" w:rsidP="00613AE2">
            <w:pPr>
              <w:adjustRightInd w:val="0"/>
              <w:snapToGrid w:val="0"/>
            </w:pPr>
            <w:r>
              <w:t xml:space="preserve">1.160 </w:t>
            </w:r>
          </w:p>
        </w:tc>
        <w:tc>
          <w:tcPr>
            <w:tcW w:w="1538" w:type="dxa"/>
            <w:tcBorders>
              <w:top w:val="nil"/>
              <w:left w:val="nil"/>
              <w:bottom w:val="nil"/>
              <w:right w:val="nil"/>
            </w:tcBorders>
          </w:tcPr>
          <w:p w14:paraId="13985670" w14:textId="77777777" w:rsidR="0062282A" w:rsidRDefault="006B5570" w:rsidP="00613AE2">
            <w:pPr>
              <w:adjustRightInd w:val="0"/>
              <w:snapToGrid w:val="0"/>
            </w:pPr>
            <w:r>
              <w:t xml:space="preserve">1.355 </w:t>
            </w:r>
          </w:p>
        </w:tc>
        <w:tc>
          <w:tcPr>
            <w:tcW w:w="437" w:type="dxa"/>
            <w:tcBorders>
              <w:top w:val="nil"/>
              <w:left w:val="nil"/>
              <w:bottom w:val="nil"/>
              <w:right w:val="nil"/>
            </w:tcBorders>
          </w:tcPr>
          <w:p w14:paraId="5638C494" w14:textId="77777777" w:rsidR="0062282A" w:rsidRDefault="006B5570" w:rsidP="00613AE2">
            <w:pPr>
              <w:adjustRightInd w:val="0"/>
              <w:snapToGrid w:val="0"/>
            </w:pPr>
            <w:r>
              <w:t xml:space="preserve">*** </w:t>
            </w:r>
          </w:p>
        </w:tc>
      </w:tr>
      <w:tr w:rsidR="0062282A" w14:paraId="571061D0" w14:textId="77777777" w:rsidTr="00613AE2">
        <w:trPr>
          <w:trHeight w:val="232"/>
        </w:trPr>
        <w:tc>
          <w:tcPr>
            <w:tcW w:w="1879" w:type="dxa"/>
            <w:tcBorders>
              <w:top w:val="nil"/>
              <w:left w:val="nil"/>
              <w:bottom w:val="nil"/>
              <w:right w:val="nil"/>
            </w:tcBorders>
          </w:tcPr>
          <w:p w14:paraId="016138A8" w14:textId="77777777" w:rsidR="0062282A" w:rsidRDefault="006B5570" w:rsidP="00613AE2">
            <w:pPr>
              <w:adjustRightInd w:val="0"/>
              <w:snapToGrid w:val="0"/>
            </w:pPr>
            <w:r>
              <w:t xml:space="preserve">is_includevideo </w:t>
            </w:r>
          </w:p>
        </w:tc>
        <w:tc>
          <w:tcPr>
            <w:tcW w:w="977" w:type="dxa"/>
            <w:tcBorders>
              <w:top w:val="nil"/>
              <w:left w:val="nil"/>
              <w:bottom w:val="nil"/>
              <w:right w:val="nil"/>
            </w:tcBorders>
          </w:tcPr>
          <w:p w14:paraId="09C73A9C" w14:textId="77777777" w:rsidR="0062282A" w:rsidRDefault="006B5570" w:rsidP="00613AE2">
            <w:pPr>
              <w:adjustRightInd w:val="0"/>
              <w:snapToGrid w:val="0"/>
            </w:pPr>
            <w:r>
              <w:t xml:space="preserve">1.564 </w:t>
            </w:r>
          </w:p>
        </w:tc>
        <w:tc>
          <w:tcPr>
            <w:tcW w:w="1411" w:type="dxa"/>
            <w:tcBorders>
              <w:top w:val="nil"/>
              <w:left w:val="nil"/>
              <w:bottom w:val="nil"/>
              <w:right w:val="nil"/>
            </w:tcBorders>
          </w:tcPr>
          <w:p w14:paraId="3B202147" w14:textId="77777777" w:rsidR="0062282A" w:rsidRDefault="006B5570" w:rsidP="00613AE2">
            <w:pPr>
              <w:adjustRightInd w:val="0"/>
              <w:snapToGrid w:val="0"/>
            </w:pPr>
            <w:r>
              <w:t xml:space="preserve">0.073 </w:t>
            </w:r>
          </w:p>
        </w:tc>
        <w:tc>
          <w:tcPr>
            <w:tcW w:w="857" w:type="dxa"/>
            <w:tcBorders>
              <w:top w:val="nil"/>
              <w:left w:val="nil"/>
              <w:bottom w:val="nil"/>
              <w:right w:val="nil"/>
            </w:tcBorders>
          </w:tcPr>
          <w:p w14:paraId="5AA98562" w14:textId="77777777" w:rsidR="0062282A" w:rsidRDefault="006B5570" w:rsidP="00613AE2">
            <w:pPr>
              <w:adjustRightInd w:val="0"/>
              <w:snapToGrid w:val="0"/>
            </w:pPr>
            <w:r>
              <w:t xml:space="preserve">9.64 </w:t>
            </w:r>
          </w:p>
        </w:tc>
        <w:tc>
          <w:tcPr>
            <w:tcW w:w="910" w:type="dxa"/>
            <w:tcBorders>
              <w:top w:val="nil"/>
              <w:left w:val="nil"/>
              <w:bottom w:val="nil"/>
              <w:right w:val="nil"/>
            </w:tcBorders>
          </w:tcPr>
          <w:p w14:paraId="346EE801" w14:textId="77777777" w:rsidR="0062282A" w:rsidRDefault="006B5570" w:rsidP="00613AE2">
            <w:pPr>
              <w:adjustRightInd w:val="0"/>
              <w:snapToGrid w:val="0"/>
            </w:pPr>
            <w:r>
              <w:t xml:space="preserve">0.000 </w:t>
            </w:r>
          </w:p>
        </w:tc>
        <w:tc>
          <w:tcPr>
            <w:tcW w:w="977" w:type="dxa"/>
            <w:tcBorders>
              <w:top w:val="nil"/>
              <w:left w:val="nil"/>
              <w:bottom w:val="nil"/>
              <w:right w:val="nil"/>
            </w:tcBorders>
          </w:tcPr>
          <w:p w14:paraId="1DC73B51" w14:textId="77777777" w:rsidR="0062282A" w:rsidRDefault="006B5570" w:rsidP="00613AE2">
            <w:pPr>
              <w:adjustRightInd w:val="0"/>
              <w:snapToGrid w:val="0"/>
            </w:pPr>
            <w:r>
              <w:t xml:space="preserve">1.428 </w:t>
            </w:r>
          </w:p>
        </w:tc>
        <w:tc>
          <w:tcPr>
            <w:tcW w:w="1538" w:type="dxa"/>
            <w:tcBorders>
              <w:top w:val="nil"/>
              <w:left w:val="nil"/>
              <w:bottom w:val="nil"/>
              <w:right w:val="nil"/>
            </w:tcBorders>
          </w:tcPr>
          <w:p w14:paraId="7F3B5ACE" w14:textId="77777777" w:rsidR="0062282A" w:rsidRDefault="006B5570" w:rsidP="00613AE2">
            <w:pPr>
              <w:adjustRightInd w:val="0"/>
              <w:snapToGrid w:val="0"/>
            </w:pPr>
            <w:r>
              <w:t xml:space="preserve">1.713 </w:t>
            </w:r>
          </w:p>
        </w:tc>
        <w:tc>
          <w:tcPr>
            <w:tcW w:w="437" w:type="dxa"/>
            <w:tcBorders>
              <w:top w:val="nil"/>
              <w:left w:val="nil"/>
              <w:bottom w:val="nil"/>
              <w:right w:val="nil"/>
            </w:tcBorders>
          </w:tcPr>
          <w:p w14:paraId="23177C83" w14:textId="77777777" w:rsidR="0062282A" w:rsidRDefault="006B5570" w:rsidP="00613AE2">
            <w:pPr>
              <w:adjustRightInd w:val="0"/>
              <w:snapToGrid w:val="0"/>
            </w:pPr>
            <w:r>
              <w:t xml:space="preserve">*** </w:t>
            </w:r>
          </w:p>
        </w:tc>
      </w:tr>
      <w:tr w:rsidR="0062282A" w14:paraId="12D0CEBC" w14:textId="77777777" w:rsidTr="00613AE2">
        <w:trPr>
          <w:trHeight w:val="232"/>
        </w:trPr>
        <w:tc>
          <w:tcPr>
            <w:tcW w:w="1879" w:type="dxa"/>
            <w:tcBorders>
              <w:top w:val="nil"/>
              <w:left w:val="nil"/>
              <w:bottom w:val="nil"/>
              <w:right w:val="nil"/>
            </w:tcBorders>
          </w:tcPr>
          <w:p w14:paraId="2A85598E" w14:textId="77777777" w:rsidR="0062282A" w:rsidRDefault="006B5570" w:rsidP="00613AE2">
            <w:pPr>
              <w:adjustRightInd w:val="0"/>
              <w:snapToGrid w:val="0"/>
            </w:pPr>
            <w:r>
              <w:t xml:space="preserve">ratio_comment </w:t>
            </w:r>
          </w:p>
        </w:tc>
        <w:tc>
          <w:tcPr>
            <w:tcW w:w="977" w:type="dxa"/>
            <w:tcBorders>
              <w:top w:val="nil"/>
              <w:left w:val="nil"/>
              <w:bottom w:val="nil"/>
              <w:right w:val="nil"/>
            </w:tcBorders>
          </w:tcPr>
          <w:p w14:paraId="58C97320" w14:textId="77777777" w:rsidR="0062282A" w:rsidRDefault="006B5570" w:rsidP="00613AE2">
            <w:pPr>
              <w:adjustRightInd w:val="0"/>
              <w:snapToGrid w:val="0"/>
            </w:pPr>
            <w:r>
              <w:t xml:space="preserve">2079.668 </w:t>
            </w:r>
          </w:p>
        </w:tc>
        <w:tc>
          <w:tcPr>
            <w:tcW w:w="1411" w:type="dxa"/>
            <w:tcBorders>
              <w:top w:val="nil"/>
              <w:left w:val="nil"/>
              <w:bottom w:val="nil"/>
              <w:right w:val="nil"/>
            </w:tcBorders>
          </w:tcPr>
          <w:p w14:paraId="43528AF6" w14:textId="77777777" w:rsidR="0062282A" w:rsidRDefault="006B5570" w:rsidP="00613AE2">
            <w:pPr>
              <w:adjustRightInd w:val="0"/>
              <w:snapToGrid w:val="0"/>
            </w:pPr>
            <w:r>
              <w:t xml:space="preserve">14306.136 </w:t>
            </w:r>
          </w:p>
        </w:tc>
        <w:tc>
          <w:tcPr>
            <w:tcW w:w="857" w:type="dxa"/>
            <w:tcBorders>
              <w:top w:val="nil"/>
              <w:left w:val="nil"/>
              <w:bottom w:val="nil"/>
              <w:right w:val="nil"/>
            </w:tcBorders>
          </w:tcPr>
          <w:p w14:paraId="50A9CE44" w14:textId="77777777" w:rsidR="0062282A" w:rsidRDefault="006B5570" w:rsidP="00613AE2">
            <w:pPr>
              <w:adjustRightInd w:val="0"/>
              <w:snapToGrid w:val="0"/>
            </w:pPr>
            <w:r>
              <w:t xml:space="preserve">1.11 </w:t>
            </w:r>
          </w:p>
        </w:tc>
        <w:tc>
          <w:tcPr>
            <w:tcW w:w="910" w:type="dxa"/>
            <w:tcBorders>
              <w:top w:val="nil"/>
              <w:left w:val="nil"/>
              <w:bottom w:val="nil"/>
              <w:right w:val="nil"/>
            </w:tcBorders>
          </w:tcPr>
          <w:p w14:paraId="1D5AEACF" w14:textId="77777777" w:rsidR="0062282A" w:rsidRDefault="006B5570" w:rsidP="00613AE2">
            <w:pPr>
              <w:adjustRightInd w:val="0"/>
              <w:snapToGrid w:val="0"/>
            </w:pPr>
            <w:r>
              <w:t xml:space="preserve">0.267 </w:t>
            </w:r>
          </w:p>
        </w:tc>
        <w:tc>
          <w:tcPr>
            <w:tcW w:w="977" w:type="dxa"/>
            <w:tcBorders>
              <w:top w:val="nil"/>
              <w:left w:val="nil"/>
              <w:bottom w:val="nil"/>
              <w:right w:val="nil"/>
            </w:tcBorders>
          </w:tcPr>
          <w:p w14:paraId="43EED473" w14:textId="77777777" w:rsidR="0062282A" w:rsidRDefault="006B5570" w:rsidP="00613AE2">
            <w:pPr>
              <w:adjustRightInd w:val="0"/>
              <w:snapToGrid w:val="0"/>
            </w:pPr>
            <w:r>
              <w:t xml:space="preserve">0.003 </w:t>
            </w:r>
          </w:p>
        </w:tc>
        <w:tc>
          <w:tcPr>
            <w:tcW w:w="1538" w:type="dxa"/>
            <w:tcBorders>
              <w:top w:val="nil"/>
              <w:left w:val="nil"/>
              <w:bottom w:val="nil"/>
              <w:right w:val="nil"/>
            </w:tcBorders>
          </w:tcPr>
          <w:p w14:paraId="3C592408" w14:textId="77777777" w:rsidR="0062282A" w:rsidRDefault="006B5570" w:rsidP="00613AE2">
            <w:pPr>
              <w:adjustRightInd w:val="0"/>
              <w:snapToGrid w:val="0"/>
            </w:pPr>
            <w:r>
              <w:t xml:space="preserve">1490000000 </w:t>
            </w:r>
          </w:p>
        </w:tc>
        <w:tc>
          <w:tcPr>
            <w:tcW w:w="437" w:type="dxa"/>
            <w:tcBorders>
              <w:top w:val="nil"/>
              <w:left w:val="nil"/>
              <w:bottom w:val="nil"/>
              <w:right w:val="nil"/>
            </w:tcBorders>
          </w:tcPr>
          <w:p w14:paraId="42C82218" w14:textId="77777777" w:rsidR="0062282A" w:rsidRDefault="006B5570" w:rsidP="00613AE2">
            <w:pPr>
              <w:adjustRightInd w:val="0"/>
              <w:snapToGrid w:val="0"/>
            </w:pPr>
            <w:r>
              <w:t xml:space="preserve"> </w:t>
            </w:r>
          </w:p>
        </w:tc>
      </w:tr>
      <w:tr w:rsidR="0062282A" w14:paraId="73955489" w14:textId="77777777" w:rsidTr="00613AE2">
        <w:trPr>
          <w:trHeight w:val="232"/>
        </w:trPr>
        <w:tc>
          <w:tcPr>
            <w:tcW w:w="1879" w:type="dxa"/>
            <w:tcBorders>
              <w:top w:val="nil"/>
              <w:left w:val="nil"/>
              <w:bottom w:val="nil"/>
              <w:right w:val="nil"/>
            </w:tcBorders>
          </w:tcPr>
          <w:p w14:paraId="6F97B7DE" w14:textId="77777777" w:rsidR="0062282A" w:rsidRDefault="006B5570" w:rsidP="00613AE2">
            <w:pPr>
              <w:adjustRightInd w:val="0"/>
              <w:snapToGrid w:val="0"/>
            </w:pPr>
            <w:r>
              <w:t xml:space="preserve">ratio_like </w:t>
            </w:r>
          </w:p>
        </w:tc>
        <w:tc>
          <w:tcPr>
            <w:tcW w:w="977" w:type="dxa"/>
            <w:tcBorders>
              <w:top w:val="nil"/>
              <w:left w:val="nil"/>
              <w:bottom w:val="nil"/>
              <w:right w:val="nil"/>
            </w:tcBorders>
          </w:tcPr>
          <w:p w14:paraId="2A75BAFB" w14:textId="77777777" w:rsidR="0062282A" w:rsidRDefault="006B5570" w:rsidP="00613AE2">
            <w:pPr>
              <w:adjustRightInd w:val="0"/>
              <w:snapToGrid w:val="0"/>
            </w:pPr>
            <w:r>
              <w:t xml:space="preserve">0.000 </w:t>
            </w:r>
          </w:p>
        </w:tc>
        <w:tc>
          <w:tcPr>
            <w:tcW w:w="1411" w:type="dxa"/>
            <w:tcBorders>
              <w:top w:val="nil"/>
              <w:left w:val="nil"/>
              <w:bottom w:val="nil"/>
              <w:right w:val="nil"/>
            </w:tcBorders>
          </w:tcPr>
          <w:p w14:paraId="0193086D" w14:textId="77777777" w:rsidR="0062282A" w:rsidRDefault="006B5570" w:rsidP="00613AE2">
            <w:pPr>
              <w:adjustRightInd w:val="0"/>
              <w:snapToGrid w:val="0"/>
            </w:pPr>
            <w:r>
              <w:t xml:space="preserve">0.000 </w:t>
            </w:r>
          </w:p>
        </w:tc>
        <w:tc>
          <w:tcPr>
            <w:tcW w:w="857" w:type="dxa"/>
            <w:tcBorders>
              <w:top w:val="nil"/>
              <w:left w:val="nil"/>
              <w:bottom w:val="nil"/>
              <w:right w:val="nil"/>
            </w:tcBorders>
          </w:tcPr>
          <w:p w14:paraId="00B6FDE4" w14:textId="77777777" w:rsidR="0062282A" w:rsidRDefault="006B5570" w:rsidP="00613AE2">
            <w:pPr>
              <w:adjustRightInd w:val="0"/>
              <w:snapToGrid w:val="0"/>
            </w:pPr>
            <w:r>
              <w:t xml:space="preserve">-7.50 </w:t>
            </w:r>
          </w:p>
        </w:tc>
        <w:tc>
          <w:tcPr>
            <w:tcW w:w="910" w:type="dxa"/>
            <w:tcBorders>
              <w:top w:val="nil"/>
              <w:left w:val="nil"/>
              <w:bottom w:val="nil"/>
              <w:right w:val="nil"/>
            </w:tcBorders>
          </w:tcPr>
          <w:p w14:paraId="0736C177" w14:textId="77777777" w:rsidR="0062282A" w:rsidRDefault="006B5570" w:rsidP="00613AE2">
            <w:pPr>
              <w:adjustRightInd w:val="0"/>
              <w:snapToGrid w:val="0"/>
            </w:pPr>
            <w:r>
              <w:t xml:space="preserve">0.000 </w:t>
            </w:r>
          </w:p>
        </w:tc>
        <w:tc>
          <w:tcPr>
            <w:tcW w:w="977" w:type="dxa"/>
            <w:tcBorders>
              <w:top w:val="nil"/>
              <w:left w:val="nil"/>
              <w:bottom w:val="nil"/>
              <w:right w:val="nil"/>
            </w:tcBorders>
          </w:tcPr>
          <w:p w14:paraId="5AA8A298" w14:textId="77777777" w:rsidR="0062282A" w:rsidRDefault="006B5570" w:rsidP="00613AE2">
            <w:pPr>
              <w:adjustRightInd w:val="0"/>
              <w:snapToGrid w:val="0"/>
            </w:pPr>
            <w:r>
              <w:t xml:space="preserve">0.000 </w:t>
            </w:r>
          </w:p>
        </w:tc>
        <w:tc>
          <w:tcPr>
            <w:tcW w:w="1538" w:type="dxa"/>
            <w:tcBorders>
              <w:top w:val="nil"/>
              <w:left w:val="nil"/>
              <w:bottom w:val="nil"/>
              <w:right w:val="nil"/>
            </w:tcBorders>
          </w:tcPr>
          <w:p w14:paraId="127280CD" w14:textId="77777777" w:rsidR="0062282A" w:rsidRDefault="006B5570" w:rsidP="00613AE2">
            <w:pPr>
              <w:adjustRightInd w:val="0"/>
              <w:snapToGrid w:val="0"/>
            </w:pPr>
            <w:r>
              <w:t xml:space="preserve">0.001 </w:t>
            </w:r>
          </w:p>
        </w:tc>
        <w:tc>
          <w:tcPr>
            <w:tcW w:w="437" w:type="dxa"/>
            <w:tcBorders>
              <w:top w:val="nil"/>
              <w:left w:val="nil"/>
              <w:bottom w:val="nil"/>
              <w:right w:val="nil"/>
            </w:tcBorders>
          </w:tcPr>
          <w:p w14:paraId="4DC40234" w14:textId="77777777" w:rsidR="0062282A" w:rsidRDefault="006B5570" w:rsidP="00613AE2">
            <w:pPr>
              <w:adjustRightInd w:val="0"/>
              <w:snapToGrid w:val="0"/>
            </w:pPr>
            <w:r>
              <w:t xml:space="preserve">*** </w:t>
            </w:r>
          </w:p>
        </w:tc>
      </w:tr>
      <w:tr w:rsidR="0062282A" w14:paraId="0736C138" w14:textId="77777777" w:rsidTr="00613AE2">
        <w:trPr>
          <w:trHeight w:val="232"/>
        </w:trPr>
        <w:tc>
          <w:tcPr>
            <w:tcW w:w="1879" w:type="dxa"/>
            <w:tcBorders>
              <w:top w:val="nil"/>
              <w:left w:val="nil"/>
              <w:bottom w:val="nil"/>
              <w:right w:val="nil"/>
            </w:tcBorders>
          </w:tcPr>
          <w:p w14:paraId="42D90F32" w14:textId="77777777" w:rsidR="0062282A" w:rsidRDefault="006B5570" w:rsidP="00613AE2">
            <w:pPr>
              <w:adjustRightInd w:val="0"/>
              <w:snapToGrid w:val="0"/>
            </w:pPr>
            <w:r>
              <w:t xml:space="preserve">ratio_favor </w:t>
            </w:r>
          </w:p>
        </w:tc>
        <w:tc>
          <w:tcPr>
            <w:tcW w:w="977" w:type="dxa"/>
            <w:tcBorders>
              <w:top w:val="nil"/>
              <w:left w:val="nil"/>
              <w:bottom w:val="nil"/>
              <w:right w:val="nil"/>
            </w:tcBorders>
          </w:tcPr>
          <w:p w14:paraId="1C28BBB8" w14:textId="77777777" w:rsidR="0062282A" w:rsidRDefault="006B5570" w:rsidP="00613AE2">
            <w:pPr>
              <w:adjustRightInd w:val="0"/>
              <w:snapToGrid w:val="0"/>
            </w:pPr>
            <w:r>
              <w:t xml:space="preserve">1.160e+20 </w:t>
            </w:r>
          </w:p>
        </w:tc>
        <w:tc>
          <w:tcPr>
            <w:tcW w:w="1411" w:type="dxa"/>
            <w:tcBorders>
              <w:top w:val="nil"/>
              <w:left w:val="nil"/>
              <w:bottom w:val="nil"/>
              <w:right w:val="nil"/>
            </w:tcBorders>
          </w:tcPr>
          <w:p w14:paraId="61B6516A" w14:textId="77777777" w:rsidR="0062282A" w:rsidRDefault="006B5570" w:rsidP="00613AE2">
            <w:pPr>
              <w:adjustRightInd w:val="0"/>
              <w:snapToGrid w:val="0"/>
            </w:pPr>
            <w:r>
              <w:t xml:space="preserve">2.440e+20 </w:t>
            </w:r>
          </w:p>
        </w:tc>
        <w:tc>
          <w:tcPr>
            <w:tcW w:w="857" w:type="dxa"/>
            <w:tcBorders>
              <w:top w:val="nil"/>
              <w:left w:val="nil"/>
              <w:bottom w:val="nil"/>
              <w:right w:val="nil"/>
            </w:tcBorders>
          </w:tcPr>
          <w:p w14:paraId="2A5E4BF7" w14:textId="77777777" w:rsidR="0062282A" w:rsidRDefault="006B5570" w:rsidP="00613AE2">
            <w:pPr>
              <w:adjustRightInd w:val="0"/>
              <w:snapToGrid w:val="0"/>
            </w:pPr>
            <w:r>
              <w:t xml:space="preserve">21.95 </w:t>
            </w:r>
          </w:p>
        </w:tc>
        <w:tc>
          <w:tcPr>
            <w:tcW w:w="910" w:type="dxa"/>
            <w:tcBorders>
              <w:top w:val="nil"/>
              <w:left w:val="nil"/>
              <w:bottom w:val="nil"/>
              <w:right w:val="nil"/>
            </w:tcBorders>
          </w:tcPr>
          <w:p w14:paraId="7E951140" w14:textId="77777777" w:rsidR="0062282A" w:rsidRDefault="006B5570" w:rsidP="00613AE2">
            <w:pPr>
              <w:adjustRightInd w:val="0"/>
              <w:snapToGrid w:val="0"/>
            </w:pPr>
            <w:r>
              <w:t xml:space="preserve">0.000 </w:t>
            </w:r>
          </w:p>
        </w:tc>
        <w:tc>
          <w:tcPr>
            <w:tcW w:w="977" w:type="dxa"/>
            <w:tcBorders>
              <w:top w:val="nil"/>
              <w:left w:val="nil"/>
              <w:bottom w:val="nil"/>
              <w:right w:val="nil"/>
            </w:tcBorders>
          </w:tcPr>
          <w:p w14:paraId="37C3D23D" w14:textId="77777777" w:rsidR="0062282A" w:rsidRDefault="006B5570" w:rsidP="00613AE2">
            <w:pPr>
              <w:adjustRightInd w:val="0"/>
              <w:snapToGrid w:val="0"/>
            </w:pPr>
            <w:r>
              <w:t xml:space="preserve">1.870e+18 </w:t>
            </w:r>
          </w:p>
        </w:tc>
        <w:tc>
          <w:tcPr>
            <w:tcW w:w="1538" w:type="dxa"/>
            <w:tcBorders>
              <w:top w:val="nil"/>
              <w:left w:val="nil"/>
              <w:bottom w:val="nil"/>
              <w:right w:val="nil"/>
            </w:tcBorders>
          </w:tcPr>
          <w:p w14:paraId="6E655017" w14:textId="77777777" w:rsidR="0062282A" w:rsidRDefault="006B5570" w:rsidP="00613AE2">
            <w:pPr>
              <w:adjustRightInd w:val="0"/>
              <w:snapToGrid w:val="0"/>
            </w:pPr>
            <w:r>
              <w:t xml:space="preserve">7.170e+21 </w:t>
            </w:r>
          </w:p>
        </w:tc>
        <w:tc>
          <w:tcPr>
            <w:tcW w:w="437" w:type="dxa"/>
            <w:tcBorders>
              <w:top w:val="nil"/>
              <w:left w:val="nil"/>
              <w:bottom w:val="nil"/>
              <w:right w:val="nil"/>
            </w:tcBorders>
          </w:tcPr>
          <w:p w14:paraId="3FBE6BB4" w14:textId="77777777" w:rsidR="0062282A" w:rsidRDefault="006B5570" w:rsidP="00613AE2">
            <w:pPr>
              <w:adjustRightInd w:val="0"/>
              <w:snapToGrid w:val="0"/>
            </w:pPr>
            <w:r>
              <w:t xml:space="preserve">*** </w:t>
            </w:r>
          </w:p>
        </w:tc>
      </w:tr>
      <w:tr w:rsidR="0062282A" w14:paraId="2FC7F9F0" w14:textId="77777777" w:rsidTr="00613AE2">
        <w:trPr>
          <w:trHeight w:val="232"/>
        </w:trPr>
        <w:tc>
          <w:tcPr>
            <w:tcW w:w="1879" w:type="dxa"/>
            <w:tcBorders>
              <w:top w:val="nil"/>
              <w:left w:val="nil"/>
              <w:bottom w:val="nil"/>
              <w:right w:val="nil"/>
            </w:tcBorders>
          </w:tcPr>
          <w:p w14:paraId="5A9F393D" w14:textId="77777777" w:rsidR="0062282A" w:rsidRDefault="006B5570" w:rsidP="00613AE2">
            <w:pPr>
              <w:adjustRightInd w:val="0"/>
              <w:snapToGrid w:val="0"/>
            </w:pPr>
            <w:r>
              <w:t xml:space="preserve">conlen_img </w:t>
            </w:r>
          </w:p>
        </w:tc>
        <w:tc>
          <w:tcPr>
            <w:tcW w:w="977" w:type="dxa"/>
            <w:tcBorders>
              <w:top w:val="nil"/>
              <w:left w:val="nil"/>
              <w:bottom w:val="nil"/>
              <w:right w:val="nil"/>
            </w:tcBorders>
          </w:tcPr>
          <w:p w14:paraId="2963C655" w14:textId="77777777" w:rsidR="0062282A" w:rsidRDefault="006B5570" w:rsidP="00613AE2">
            <w:pPr>
              <w:adjustRightInd w:val="0"/>
              <w:snapToGrid w:val="0"/>
            </w:pPr>
            <w:r>
              <w:t xml:space="preserve">1.000 </w:t>
            </w:r>
          </w:p>
        </w:tc>
        <w:tc>
          <w:tcPr>
            <w:tcW w:w="1411" w:type="dxa"/>
            <w:tcBorders>
              <w:top w:val="nil"/>
              <w:left w:val="nil"/>
              <w:bottom w:val="nil"/>
              <w:right w:val="nil"/>
            </w:tcBorders>
          </w:tcPr>
          <w:p w14:paraId="73BC774E" w14:textId="77777777" w:rsidR="0062282A" w:rsidRDefault="006B5570" w:rsidP="00613AE2">
            <w:pPr>
              <w:adjustRightInd w:val="0"/>
              <w:snapToGrid w:val="0"/>
            </w:pPr>
            <w:r>
              <w:t xml:space="preserve">0.000 </w:t>
            </w:r>
          </w:p>
        </w:tc>
        <w:tc>
          <w:tcPr>
            <w:tcW w:w="857" w:type="dxa"/>
            <w:tcBorders>
              <w:top w:val="nil"/>
              <w:left w:val="nil"/>
              <w:bottom w:val="nil"/>
              <w:right w:val="nil"/>
            </w:tcBorders>
          </w:tcPr>
          <w:p w14:paraId="2039CFAB" w14:textId="77777777" w:rsidR="0062282A" w:rsidRDefault="006B5570" w:rsidP="00613AE2">
            <w:pPr>
              <w:adjustRightInd w:val="0"/>
              <w:snapToGrid w:val="0"/>
            </w:pPr>
            <w:r>
              <w:t xml:space="preserve">1.31 </w:t>
            </w:r>
          </w:p>
        </w:tc>
        <w:tc>
          <w:tcPr>
            <w:tcW w:w="910" w:type="dxa"/>
            <w:tcBorders>
              <w:top w:val="nil"/>
              <w:left w:val="nil"/>
              <w:bottom w:val="nil"/>
              <w:right w:val="nil"/>
            </w:tcBorders>
          </w:tcPr>
          <w:p w14:paraId="64E08EFD" w14:textId="77777777" w:rsidR="0062282A" w:rsidRDefault="006B5570" w:rsidP="00613AE2">
            <w:pPr>
              <w:adjustRightInd w:val="0"/>
              <w:snapToGrid w:val="0"/>
            </w:pPr>
            <w:r>
              <w:t xml:space="preserve">0.191 </w:t>
            </w:r>
          </w:p>
        </w:tc>
        <w:tc>
          <w:tcPr>
            <w:tcW w:w="977" w:type="dxa"/>
            <w:tcBorders>
              <w:top w:val="nil"/>
              <w:left w:val="nil"/>
              <w:bottom w:val="nil"/>
              <w:right w:val="nil"/>
            </w:tcBorders>
          </w:tcPr>
          <w:p w14:paraId="15DA5EC6" w14:textId="77777777" w:rsidR="0062282A" w:rsidRDefault="006B5570" w:rsidP="00613AE2">
            <w:pPr>
              <w:adjustRightInd w:val="0"/>
              <w:snapToGrid w:val="0"/>
            </w:pPr>
            <w:r>
              <w:t xml:space="preserve">1.000 </w:t>
            </w:r>
          </w:p>
        </w:tc>
        <w:tc>
          <w:tcPr>
            <w:tcW w:w="1538" w:type="dxa"/>
            <w:tcBorders>
              <w:top w:val="nil"/>
              <w:left w:val="nil"/>
              <w:bottom w:val="nil"/>
              <w:right w:val="nil"/>
            </w:tcBorders>
          </w:tcPr>
          <w:p w14:paraId="757283C1" w14:textId="77777777" w:rsidR="0062282A" w:rsidRDefault="006B5570" w:rsidP="00613AE2">
            <w:pPr>
              <w:adjustRightInd w:val="0"/>
              <w:snapToGrid w:val="0"/>
            </w:pPr>
            <w:r>
              <w:t xml:space="preserve">1.000 </w:t>
            </w:r>
          </w:p>
        </w:tc>
        <w:tc>
          <w:tcPr>
            <w:tcW w:w="437" w:type="dxa"/>
            <w:tcBorders>
              <w:top w:val="nil"/>
              <w:left w:val="nil"/>
              <w:bottom w:val="nil"/>
              <w:right w:val="nil"/>
            </w:tcBorders>
          </w:tcPr>
          <w:p w14:paraId="45357B4C" w14:textId="77777777" w:rsidR="0062282A" w:rsidRDefault="006B5570" w:rsidP="00613AE2">
            <w:pPr>
              <w:adjustRightInd w:val="0"/>
              <w:snapToGrid w:val="0"/>
            </w:pPr>
            <w:r>
              <w:t xml:space="preserve"> </w:t>
            </w:r>
          </w:p>
        </w:tc>
      </w:tr>
      <w:tr w:rsidR="0062282A" w14:paraId="07DDD668" w14:textId="77777777" w:rsidTr="00613AE2">
        <w:trPr>
          <w:trHeight w:val="232"/>
        </w:trPr>
        <w:tc>
          <w:tcPr>
            <w:tcW w:w="1879" w:type="dxa"/>
            <w:tcBorders>
              <w:top w:val="nil"/>
              <w:left w:val="nil"/>
              <w:bottom w:val="nil"/>
              <w:right w:val="nil"/>
            </w:tcBorders>
          </w:tcPr>
          <w:p w14:paraId="25CC322C" w14:textId="77777777" w:rsidR="0062282A" w:rsidRDefault="006B5570" w:rsidP="00613AE2">
            <w:pPr>
              <w:adjustRightInd w:val="0"/>
              <w:snapToGrid w:val="0"/>
            </w:pPr>
            <w:r>
              <w:t xml:space="preserve">middle_relevance </w:t>
            </w:r>
          </w:p>
        </w:tc>
        <w:tc>
          <w:tcPr>
            <w:tcW w:w="977" w:type="dxa"/>
            <w:tcBorders>
              <w:top w:val="nil"/>
              <w:left w:val="nil"/>
              <w:bottom w:val="nil"/>
              <w:right w:val="nil"/>
            </w:tcBorders>
          </w:tcPr>
          <w:p w14:paraId="25AD8E7D" w14:textId="77777777" w:rsidR="0062282A" w:rsidRDefault="006B5570" w:rsidP="00613AE2">
            <w:pPr>
              <w:adjustRightInd w:val="0"/>
              <w:snapToGrid w:val="0"/>
            </w:pPr>
            <w:r>
              <w:t xml:space="preserve">0.910 </w:t>
            </w:r>
          </w:p>
        </w:tc>
        <w:tc>
          <w:tcPr>
            <w:tcW w:w="1411" w:type="dxa"/>
            <w:tcBorders>
              <w:top w:val="nil"/>
              <w:left w:val="nil"/>
              <w:bottom w:val="nil"/>
              <w:right w:val="nil"/>
            </w:tcBorders>
          </w:tcPr>
          <w:p w14:paraId="0E401659" w14:textId="77777777" w:rsidR="0062282A" w:rsidRDefault="006B5570" w:rsidP="00613AE2">
            <w:pPr>
              <w:adjustRightInd w:val="0"/>
              <w:snapToGrid w:val="0"/>
            </w:pPr>
            <w:r>
              <w:t xml:space="preserve">0.052 </w:t>
            </w:r>
          </w:p>
        </w:tc>
        <w:tc>
          <w:tcPr>
            <w:tcW w:w="857" w:type="dxa"/>
            <w:tcBorders>
              <w:top w:val="nil"/>
              <w:left w:val="nil"/>
              <w:bottom w:val="nil"/>
              <w:right w:val="nil"/>
            </w:tcBorders>
          </w:tcPr>
          <w:p w14:paraId="4BA60C01" w14:textId="77777777" w:rsidR="0062282A" w:rsidRDefault="006B5570" w:rsidP="00613AE2">
            <w:pPr>
              <w:adjustRightInd w:val="0"/>
              <w:snapToGrid w:val="0"/>
            </w:pPr>
            <w:r>
              <w:t xml:space="preserve">-1.66 </w:t>
            </w:r>
          </w:p>
        </w:tc>
        <w:tc>
          <w:tcPr>
            <w:tcW w:w="910" w:type="dxa"/>
            <w:tcBorders>
              <w:top w:val="nil"/>
              <w:left w:val="nil"/>
              <w:bottom w:val="nil"/>
              <w:right w:val="nil"/>
            </w:tcBorders>
          </w:tcPr>
          <w:p w14:paraId="3C275AA1" w14:textId="77777777" w:rsidR="0062282A" w:rsidRDefault="006B5570" w:rsidP="00613AE2">
            <w:pPr>
              <w:adjustRightInd w:val="0"/>
              <w:snapToGrid w:val="0"/>
            </w:pPr>
            <w:r>
              <w:t xml:space="preserve">0.097 </w:t>
            </w:r>
          </w:p>
        </w:tc>
        <w:tc>
          <w:tcPr>
            <w:tcW w:w="977" w:type="dxa"/>
            <w:tcBorders>
              <w:top w:val="nil"/>
              <w:left w:val="nil"/>
              <w:bottom w:val="nil"/>
              <w:right w:val="nil"/>
            </w:tcBorders>
          </w:tcPr>
          <w:p w14:paraId="4CCCAB47" w14:textId="77777777" w:rsidR="0062282A" w:rsidRDefault="006B5570" w:rsidP="00613AE2">
            <w:pPr>
              <w:adjustRightInd w:val="0"/>
              <w:snapToGrid w:val="0"/>
            </w:pPr>
            <w:r>
              <w:t xml:space="preserve">0.814 </w:t>
            </w:r>
          </w:p>
        </w:tc>
        <w:tc>
          <w:tcPr>
            <w:tcW w:w="1538" w:type="dxa"/>
            <w:tcBorders>
              <w:top w:val="nil"/>
              <w:left w:val="nil"/>
              <w:bottom w:val="nil"/>
              <w:right w:val="nil"/>
            </w:tcBorders>
          </w:tcPr>
          <w:p w14:paraId="62D3A5FF" w14:textId="77777777" w:rsidR="0062282A" w:rsidRDefault="006B5570" w:rsidP="00613AE2">
            <w:pPr>
              <w:adjustRightInd w:val="0"/>
              <w:snapToGrid w:val="0"/>
            </w:pPr>
            <w:r>
              <w:t xml:space="preserve">1.017 </w:t>
            </w:r>
          </w:p>
        </w:tc>
        <w:tc>
          <w:tcPr>
            <w:tcW w:w="437" w:type="dxa"/>
            <w:tcBorders>
              <w:top w:val="nil"/>
              <w:left w:val="nil"/>
              <w:bottom w:val="nil"/>
              <w:right w:val="nil"/>
            </w:tcBorders>
          </w:tcPr>
          <w:p w14:paraId="6C94145B" w14:textId="77777777" w:rsidR="0062282A" w:rsidRDefault="006B5570" w:rsidP="00613AE2">
            <w:pPr>
              <w:adjustRightInd w:val="0"/>
              <w:snapToGrid w:val="0"/>
            </w:pPr>
            <w:r>
              <w:t xml:space="preserve">* </w:t>
            </w:r>
          </w:p>
        </w:tc>
      </w:tr>
      <w:tr w:rsidR="0062282A" w14:paraId="40741D05" w14:textId="77777777" w:rsidTr="00613AE2">
        <w:trPr>
          <w:trHeight w:val="232"/>
        </w:trPr>
        <w:tc>
          <w:tcPr>
            <w:tcW w:w="1879" w:type="dxa"/>
            <w:tcBorders>
              <w:top w:val="nil"/>
              <w:left w:val="nil"/>
              <w:bottom w:val="nil"/>
              <w:right w:val="nil"/>
            </w:tcBorders>
          </w:tcPr>
          <w:p w14:paraId="64770442" w14:textId="77777777" w:rsidR="0062282A" w:rsidRDefault="006B5570" w:rsidP="00613AE2">
            <w:pPr>
              <w:adjustRightInd w:val="0"/>
              <w:snapToGrid w:val="0"/>
            </w:pPr>
            <w:r>
              <w:t xml:space="preserve">high_relevance </w:t>
            </w:r>
          </w:p>
        </w:tc>
        <w:tc>
          <w:tcPr>
            <w:tcW w:w="977" w:type="dxa"/>
            <w:tcBorders>
              <w:top w:val="nil"/>
              <w:left w:val="nil"/>
              <w:bottom w:val="nil"/>
              <w:right w:val="nil"/>
            </w:tcBorders>
          </w:tcPr>
          <w:p w14:paraId="44EB45D2" w14:textId="77777777" w:rsidR="0062282A" w:rsidRDefault="006B5570" w:rsidP="00613AE2">
            <w:pPr>
              <w:adjustRightInd w:val="0"/>
              <w:snapToGrid w:val="0"/>
            </w:pPr>
            <w:r>
              <w:t xml:space="preserve">1.122 </w:t>
            </w:r>
          </w:p>
        </w:tc>
        <w:tc>
          <w:tcPr>
            <w:tcW w:w="1411" w:type="dxa"/>
            <w:tcBorders>
              <w:top w:val="nil"/>
              <w:left w:val="nil"/>
              <w:bottom w:val="nil"/>
              <w:right w:val="nil"/>
            </w:tcBorders>
          </w:tcPr>
          <w:p w14:paraId="10E26E12" w14:textId="77777777" w:rsidR="0062282A" w:rsidRDefault="006B5570" w:rsidP="00613AE2">
            <w:pPr>
              <w:adjustRightInd w:val="0"/>
              <w:snapToGrid w:val="0"/>
            </w:pPr>
            <w:r>
              <w:t xml:space="preserve">0.038 </w:t>
            </w:r>
          </w:p>
        </w:tc>
        <w:tc>
          <w:tcPr>
            <w:tcW w:w="857" w:type="dxa"/>
            <w:tcBorders>
              <w:top w:val="nil"/>
              <w:left w:val="nil"/>
              <w:bottom w:val="nil"/>
              <w:right w:val="nil"/>
            </w:tcBorders>
          </w:tcPr>
          <w:p w14:paraId="59A567C7" w14:textId="77777777" w:rsidR="0062282A" w:rsidRDefault="006B5570" w:rsidP="00613AE2">
            <w:pPr>
              <w:adjustRightInd w:val="0"/>
              <w:snapToGrid w:val="0"/>
            </w:pPr>
            <w:r>
              <w:t xml:space="preserve">3.43 </w:t>
            </w:r>
          </w:p>
        </w:tc>
        <w:tc>
          <w:tcPr>
            <w:tcW w:w="910" w:type="dxa"/>
            <w:tcBorders>
              <w:top w:val="nil"/>
              <w:left w:val="nil"/>
              <w:bottom w:val="nil"/>
              <w:right w:val="nil"/>
            </w:tcBorders>
          </w:tcPr>
          <w:p w14:paraId="398B22D2" w14:textId="77777777" w:rsidR="0062282A" w:rsidRDefault="006B5570" w:rsidP="00613AE2">
            <w:pPr>
              <w:adjustRightInd w:val="0"/>
              <w:snapToGrid w:val="0"/>
            </w:pPr>
            <w:r>
              <w:t xml:space="preserve">0.001 </w:t>
            </w:r>
          </w:p>
        </w:tc>
        <w:tc>
          <w:tcPr>
            <w:tcW w:w="977" w:type="dxa"/>
            <w:tcBorders>
              <w:top w:val="nil"/>
              <w:left w:val="nil"/>
              <w:bottom w:val="nil"/>
              <w:right w:val="nil"/>
            </w:tcBorders>
          </w:tcPr>
          <w:p w14:paraId="29C3B0DA" w14:textId="77777777" w:rsidR="0062282A" w:rsidRDefault="006B5570" w:rsidP="00613AE2">
            <w:pPr>
              <w:adjustRightInd w:val="0"/>
              <w:snapToGrid w:val="0"/>
            </w:pPr>
            <w:r>
              <w:t xml:space="preserve">1.050 </w:t>
            </w:r>
          </w:p>
        </w:tc>
        <w:tc>
          <w:tcPr>
            <w:tcW w:w="1538" w:type="dxa"/>
            <w:tcBorders>
              <w:top w:val="nil"/>
              <w:left w:val="nil"/>
              <w:bottom w:val="nil"/>
              <w:right w:val="nil"/>
            </w:tcBorders>
          </w:tcPr>
          <w:p w14:paraId="53645783" w14:textId="77777777" w:rsidR="0062282A" w:rsidRDefault="006B5570" w:rsidP="00613AE2">
            <w:pPr>
              <w:adjustRightInd w:val="0"/>
              <w:snapToGrid w:val="0"/>
            </w:pPr>
            <w:r>
              <w:t xml:space="preserve">1.198 </w:t>
            </w:r>
          </w:p>
        </w:tc>
        <w:tc>
          <w:tcPr>
            <w:tcW w:w="437" w:type="dxa"/>
            <w:tcBorders>
              <w:top w:val="nil"/>
              <w:left w:val="nil"/>
              <w:bottom w:val="nil"/>
              <w:right w:val="nil"/>
            </w:tcBorders>
          </w:tcPr>
          <w:p w14:paraId="4B7E1EE5" w14:textId="77777777" w:rsidR="0062282A" w:rsidRDefault="006B5570" w:rsidP="00613AE2">
            <w:pPr>
              <w:adjustRightInd w:val="0"/>
              <w:snapToGrid w:val="0"/>
            </w:pPr>
            <w:r>
              <w:t xml:space="preserve">*** </w:t>
            </w:r>
          </w:p>
        </w:tc>
      </w:tr>
      <w:tr w:rsidR="0062282A" w14:paraId="4A3D91CB" w14:textId="77777777" w:rsidTr="00613AE2">
        <w:trPr>
          <w:trHeight w:val="232"/>
        </w:trPr>
        <w:tc>
          <w:tcPr>
            <w:tcW w:w="1879" w:type="dxa"/>
            <w:tcBorders>
              <w:top w:val="nil"/>
              <w:left w:val="nil"/>
              <w:bottom w:val="nil"/>
              <w:right w:val="nil"/>
            </w:tcBorders>
          </w:tcPr>
          <w:p w14:paraId="418A1CE3" w14:textId="77777777" w:rsidR="0062282A" w:rsidRDefault="006B5570" w:rsidP="00613AE2">
            <w:pPr>
              <w:adjustRightInd w:val="0"/>
              <w:snapToGrid w:val="0"/>
            </w:pPr>
            <w:r>
              <w:t xml:space="preserve">Constant </w:t>
            </w:r>
          </w:p>
        </w:tc>
        <w:tc>
          <w:tcPr>
            <w:tcW w:w="977" w:type="dxa"/>
            <w:tcBorders>
              <w:top w:val="nil"/>
              <w:left w:val="nil"/>
              <w:bottom w:val="nil"/>
              <w:right w:val="nil"/>
            </w:tcBorders>
          </w:tcPr>
          <w:p w14:paraId="6A8302A9" w14:textId="77777777" w:rsidR="0062282A" w:rsidRDefault="006B5570" w:rsidP="00613AE2">
            <w:pPr>
              <w:adjustRightInd w:val="0"/>
              <w:snapToGrid w:val="0"/>
            </w:pPr>
            <w:r>
              <w:t xml:space="preserve">0.021 </w:t>
            </w:r>
          </w:p>
        </w:tc>
        <w:tc>
          <w:tcPr>
            <w:tcW w:w="1411" w:type="dxa"/>
            <w:tcBorders>
              <w:top w:val="nil"/>
              <w:left w:val="nil"/>
              <w:bottom w:val="nil"/>
              <w:right w:val="nil"/>
            </w:tcBorders>
          </w:tcPr>
          <w:p w14:paraId="3F09F133" w14:textId="77777777" w:rsidR="0062282A" w:rsidRDefault="006B5570" w:rsidP="00613AE2">
            <w:pPr>
              <w:adjustRightInd w:val="0"/>
              <w:snapToGrid w:val="0"/>
            </w:pPr>
            <w:r>
              <w:t xml:space="preserve">0.001 </w:t>
            </w:r>
          </w:p>
        </w:tc>
        <w:tc>
          <w:tcPr>
            <w:tcW w:w="857" w:type="dxa"/>
            <w:tcBorders>
              <w:top w:val="nil"/>
              <w:left w:val="nil"/>
              <w:bottom w:val="nil"/>
              <w:right w:val="nil"/>
            </w:tcBorders>
          </w:tcPr>
          <w:p w14:paraId="7B770944" w14:textId="77777777" w:rsidR="0062282A" w:rsidRDefault="006B5570" w:rsidP="00613AE2">
            <w:pPr>
              <w:adjustRightInd w:val="0"/>
              <w:snapToGrid w:val="0"/>
            </w:pPr>
            <w:r>
              <w:t xml:space="preserve">-83.98 </w:t>
            </w:r>
          </w:p>
        </w:tc>
        <w:tc>
          <w:tcPr>
            <w:tcW w:w="910" w:type="dxa"/>
            <w:tcBorders>
              <w:top w:val="nil"/>
              <w:left w:val="nil"/>
              <w:bottom w:val="nil"/>
              <w:right w:val="nil"/>
            </w:tcBorders>
          </w:tcPr>
          <w:p w14:paraId="20AB6A72" w14:textId="77777777" w:rsidR="0062282A" w:rsidRDefault="006B5570" w:rsidP="00613AE2">
            <w:pPr>
              <w:adjustRightInd w:val="0"/>
              <w:snapToGrid w:val="0"/>
            </w:pPr>
            <w:r>
              <w:t xml:space="preserve">0.000 </w:t>
            </w:r>
          </w:p>
        </w:tc>
        <w:tc>
          <w:tcPr>
            <w:tcW w:w="977" w:type="dxa"/>
            <w:tcBorders>
              <w:top w:val="nil"/>
              <w:left w:val="nil"/>
              <w:bottom w:val="nil"/>
              <w:right w:val="nil"/>
            </w:tcBorders>
          </w:tcPr>
          <w:p w14:paraId="6B1F4AE3" w14:textId="77777777" w:rsidR="0062282A" w:rsidRDefault="006B5570" w:rsidP="00613AE2">
            <w:pPr>
              <w:adjustRightInd w:val="0"/>
              <w:snapToGrid w:val="0"/>
            </w:pPr>
            <w:r>
              <w:t xml:space="preserve">0.019 </w:t>
            </w:r>
          </w:p>
        </w:tc>
        <w:tc>
          <w:tcPr>
            <w:tcW w:w="1538" w:type="dxa"/>
            <w:tcBorders>
              <w:top w:val="nil"/>
              <w:left w:val="nil"/>
              <w:bottom w:val="nil"/>
              <w:right w:val="nil"/>
            </w:tcBorders>
          </w:tcPr>
          <w:p w14:paraId="2A88DE80" w14:textId="77777777" w:rsidR="0062282A" w:rsidRDefault="006B5570" w:rsidP="00613AE2">
            <w:pPr>
              <w:adjustRightInd w:val="0"/>
              <w:snapToGrid w:val="0"/>
            </w:pPr>
            <w:r>
              <w:t xml:space="preserve">0.023 </w:t>
            </w:r>
          </w:p>
        </w:tc>
        <w:tc>
          <w:tcPr>
            <w:tcW w:w="437" w:type="dxa"/>
            <w:tcBorders>
              <w:top w:val="nil"/>
              <w:left w:val="nil"/>
              <w:bottom w:val="nil"/>
              <w:right w:val="nil"/>
            </w:tcBorders>
          </w:tcPr>
          <w:p w14:paraId="5FCCAE0A" w14:textId="77777777" w:rsidR="0062282A" w:rsidRDefault="006B5570" w:rsidP="00613AE2">
            <w:pPr>
              <w:adjustRightInd w:val="0"/>
              <w:snapToGrid w:val="0"/>
            </w:pPr>
            <w:r>
              <w:t xml:space="preserve">*** </w:t>
            </w:r>
          </w:p>
        </w:tc>
      </w:tr>
      <w:tr w:rsidR="0062282A" w14:paraId="08EDFD80" w14:textId="77777777" w:rsidTr="00613AE2">
        <w:trPr>
          <w:trHeight w:val="232"/>
        </w:trPr>
        <w:tc>
          <w:tcPr>
            <w:tcW w:w="1879" w:type="dxa"/>
            <w:tcBorders>
              <w:top w:val="nil"/>
              <w:left w:val="nil"/>
              <w:bottom w:val="single" w:sz="4" w:space="0" w:color="000000"/>
              <w:right w:val="nil"/>
            </w:tcBorders>
          </w:tcPr>
          <w:p w14:paraId="370F029F" w14:textId="77777777" w:rsidR="0062282A" w:rsidRDefault="006B5570" w:rsidP="00613AE2">
            <w:pPr>
              <w:adjustRightInd w:val="0"/>
              <w:snapToGrid w:val="0"/>
            </w:pPr>
            <w:r>
              <w:t xml:space="preserve">lnalpha </w:t>
            </w:r>
          </w:p>
        </w:tc>
        <w:tc>
          <w:tcPr>
            <w:tcW w:w="977" w:type="dxa"/>
            <w:tcBorders>
              <w:top w:val="nil"/>
              <w:left w:val="nil"/>
              <w:bottom w:val="single" w:sz="4" w:space="0" w:color="000000"/>
              <w:right w:val="nil"/>
            </w:tcBorders>
          </w:tcPr>
          <w:p w14:paraId="55E45A7D" w14:textId="77777777" w:rsidR="0062282A" w:rsidRDefault="006B5570" w:rsidP="00613AE2">
            <w:pPr>
              <w:adjustRightInd w:val="0"/>
              <w:snapToGrid w:val="0"/>
            </w:pPr>
            <w:r>
              <w:t xml:space="preserve">-0.363 </w:t>
            </w:r>
          </w:p>
        </w:tc>
        <w:tc>
          <w:tcPr>
            <w:tcW w:w="1411" w:type="dxa"/>
            <w:tcBorders>
              <w:top w:val="nil"/>
              <w:left w:val="nil"/>
              <w:bottom w:val="single" w:sz="4" w:space="0" w:color="000000"/>
              <w:right w:val="nil"/>
            </w:tcBorders>
          </w:tcPr>
          <w:p w14:paraId="34704740" w14:textId="77777777" w:rsidR="0062282A" w:rsidRDefault="006B5570" w:rsidP="00613AE2">
            <w:pPr>
              <w:adjustRightInd w:val="0"/>
              <w:snapToGrid w:val="0"/>
            </w:pPr>
            <w:r>
              <w:t xml:space="preserve">0.024 </w:t>
            </w:r>
          </w:p>
        </w:tc>
        <w:tc>
          <w:tcPr>
            <w:tcW w:w="857" w:type="dxa"/>
            <w:tcBorders>
              <w:top w:val="nil"/>
              <w:left w:val="nil"/>
              <w:bottom w:val="single" w:sz="4" w:space="0" w:color="000000"/>
              <w:right w:val="nil"/>
            </w:tcBorders>
          </w:tcPr>
          <w:p w14:paraId="526A33EC" w14:textId="77777777" w:rsidR="0062282A" w:rsidRDefault="006B5570" w:rsidP="00613AE2">
            <w:pPr>
              <w:adjustRightInd w:val="0"/>
              <w:snapToGrid w:val="0"/>
            </w:pPr>
            <w:r>
              <w:t xml:space="preserve">.b </w:t>
            </w:r>
          </w:p>
        </w:tc>
        <w:tc>
          <w:tcPr>
            <w:tcW w:w="910" w:type="dxa"/>
            <w:tcBorders>
              <w:top w:val="nil"/>
              <w:left w:val="nil"/>
              <w:bottom w:val="single" w:sz="4" w:space="0" w:color="000000"/>
              <w:right w:val="nil"/>
            </w:tcBorders>
          </w:tcPr>
          <w:p w14:paraId="4F56BE20" w14:textId="77777777" w:rsidR="0062282A" w:rsidRDefault="006B5570" w:rsidP="00613AE2">
            <w:pPr>
              <w:adjustRightInd w:val="0"/>
              <w:snapToGrid w:val="0"/>
            </w:pPr>
            <w:r>
              <w:t xml:space="preserve">.b </w:t>
            </w:r>
          </w:p>
        </w:tc>
        <w:tc>
          <w:tcPr>
            <w:tcW w:w="977" w:type="dxa"/>
            <w:tcBorders>
              <w:top w:val="nil"/>
              <w:left w:val="nil"/>
              <w:bottom w:val="single" w:sz="4" w:space="0" w:color="000000"/>
              <w:right w:val="nil"/>
            </w:tcBorders>
          </w:tcPr>
          <w:p w14:paraId="4DC89FDA" w14:textId="77777777" w:rsidR="0062282A" w:rsidRDefault="006B5570" w:rsidP="00613AE2">
            <w:pPr>
              <w:adjustRightInd w:val="0"/>
              <w:snapToGrid w:val="0"/>
            </w:pPr>
            <w:r>
              <w:t xml:space="preserve">-0.411 </w:t>
            </w:r>
          </w:p>
        </w:tc>
        <w:tc>
          <w:tcPr>
            <w:tcW w:w="1538" w:type="dxa"/>
            <w:tcBorders>
              <w:top w:val="nil"/>
              <w:left w:val="nil"/>
              <w:bottom w:val="single" w:sz="4" w:space="0" w:color="000000"/>
              <w:right w:val="nil"/>
            </w:tcBorders>
          </w:tcPr>
          <w:p w14:paraId="24A939F3" w14:textId="77777777" w:rsidR="0062282A" w:rsidRDefault="006B5570" w:rsidP="00613AE2">
            <w:pPr>
              <w:adjustRightInd w:val="0"/>
              <w:snapToGrid w:val="0"/>
            </w:pPr>
            <w:r>
              <w:t xml:space="preserve">-0.315 </w:t>
            </w:r>
          </w:p>
        </w:tc>
        <w:tc>
          <w:tcPr>
            <w:tcW w:w="437" w:type="dxa"/>
            <w:tcBorders>
              <w:top w:val="nil"/>
              <w:left w:val="nil"/>
              <w:bottom w:val="single" w:sz="4" w:space="0" w:color="000000"/>
              <w:right w:val="nil"/>
            </w:tcBorders>
          </w:tcPr>
          <w:p w14:paraId="0B20EB42" w14:textId="77777777" w:rsidR="0062282A" w:rsidRDefault="006B5570" w:rsidP="00613AE2">
            <w:pPr>
              <w:adjustRightInd w:val="0"/>
              <w:snapToGrid w:val="0"/>
            </w:pPr>
            <w:r>
              <w:t xml:space="preserve"> </w:t>
            </w:r>
          </w:p>
        </w:tc>
      </w:tr>
      <w:tr w:rsidR="0062282A" w14:paraId="0F30E819" w14:textId="77777777" w:rsidTr="00613AE2">
        <w:trPr>
          <w:trHeight w:val="232"/>
        </w:trPr>
        <w:tc>
          <w:tcPr>
            <w:tcW w:w="2857" w:type="dxa"/>
            <w:gridSpan w:val="2"/>
            <w:tcBorders>
              <w:top w:val="single" w:sz="4" w:space="0" w:color="000000"/>
              <w:left w:val="nil"/>
              <w:bottom w:val="nil"/>
              <w:right w:val="nil"/>
            </w:tcBorders>
          </w:tcPr>
          <w:p w14:paraId="2D22C5A8" w14:textId="77777777" w:rsidR="0062282A" w:rsidRDefault="006B5570" w:rsidP="00613AE2">
            <w:pPr>
              <w:adjustRightInd w:val="0"/>
              <w:snapToGrid w:val="0"/>
            </w:pPr>
            <w:r>
              <w:t xml:space="preserve">Mean dependent var </w:t>
            </w:r>
          </w:p>
        </w:tc>
        <w:tc>
          <w:tcPr>
            <w:tcW w:w="1411" w:type="dxa"/>
            <w:tcBorders>
              <w:top w:val="single" w:sz="4" w:space="0" w:color="000000"/>
              <w:left w:val="nil"/>
              <w:bottom w:val="nil"/>
              <w:right w:val="nil"/>
            </w:tcBorders>
          </w:tcPr>
          <w:p w14:paraId="2A0593AD" w14:textId="77777777" w:rsidR="0062282A" w:rsidRDefault="006B5570" w:rsidP="00613AE2">
            <w:pPr>
              <w:adjustRightInd w:val="0"/>
              <w:snapToGrid w:val="0"/>
            </w:pPr>
            <w:r>
              <w:t xml:space="preserve">265.551 </w:t>
            </w:r>
          </w:p>
        </w:tc>
        <w:tc>
          <w:tcPr>
            <w:tcW w:w="2744" w:type="dxa"/>
            <w:gridSpan w:val="3"/>
            <w:tcBorders>
              <w:top w:val="single" w:sz="4" w:space="0" w:color="000000"/>
              <w:left w:val="nil"/>
              <w:bottom w:val="nil"/>
              <w:right w:val="nil"/>
            </w:tcBorders>
          </w:tcPr>
          <w:p w14:paraId="32FF1EED" w14:textId="77777777" w:rsidR="0062282A" w:rsidRDefault="006B5570" w:rsidP="00613AE2">
            <w:pPr>
              <w:adjustRightInd w:val="0"/>
              <w:snapToGrid w:val="0"/>
            </w:pPr>
            <w:r>
              <w:t xml:space="preserve">SD dependent var </w:t>
            </w:r>
          </w:p>
        </w:tc>
        <w:tc>
          <w:tcPr>
            <w:tcW w:w="1538" w:type="dxa"/>
            <w:tcBorders>
              <w:top w:val="single" w:sz="4" w:space="0" w:color="000000"/>
              <w:left w:val="nil"/>
              <w:bottom w:val="nil"/>
              <w:right w:val="nil"/>
            </w:tcBorders>
          </w:tcPr>
          <w:p w14:paraId="00524417" w14:textId="77777777" w:rsidR="0062282A" w:rsidRDefault="006B5570" w:rsidP="00613AE2">
            <w:pPr>
              <w:adjustRightInd w:val="0"/>
              <w:snapToGrid w:val="0"/>
            </w:pPr>
            <w:r>
              <w:t xml:space="preserve">621.426 </w:t>
            </w:r>
          </w:p>
        </w:tc>
        <w:tc>
          <w:tcPr>
            <w:tcW w:w="437" w:type="dxa"/>
            <w:tcBorders>
              <w:top w:val="single" w:sz="4" w:space="0" w:color="000000"/>
              <w:left w:val="nil"/>
              <w:bottom w:val="nil"/>
              <w:right w:val="nil"/>
            </w:tcBorders>
          </w:tcPr>
          <w:p w14:paraId="6F0ADF99" w14:textId="77777777" w:rsidR="0062282A" w:rsidRDefault="0062282A" w:rsidP="00613AE2">
            <w:pPr>
              <w:adjustRightInd w:val="0"/>
              <w:snapToGrid w:val="0"/>
            </w:pPr>
          </w:p>
        </w:tc>
      </w:tr>
      <w:tr w:rsidR="0062282A" w14:paraId="02CEB334" w14:textId="77777777" w:rsidTr="00613AE2">
        <w:trPr>
          <w:trHeight w:val="232"/>
        </w:trPr>
        <w:tc>
          <w:tcPr>
            <w:tcW w:w="2857" w:type="dxa"/>
            <w:gridSpan w:val="2"/>
            <w:tcBorders>
              <w:top w:val="nil"/>
              <w:left w:val="nil"/>
              <w:bottom w:val="nil"/>
              <w:right w:val="nil"/>
            </w:tcBorders>
          </w:tcPr>
          <w:p w14:paraId="6244BE27" w14:textId="77777777" w:rsidR="0062282A" w:rsidRDefault="006B5570" w:rsidP="00613AE2">
            <w:pPr>
              <w:adjustRightInd w:val="0"/>
              <w:snapToGrid w:val="0"/>
            </w:pPr>
            <w:r>
              <w:t xml:space="preserve">Pseudo r-squared </w:t>
            </w:r>
          </w:p>
        </w:tc>
        <w:tc>
          <w:tcPr>
            <w:tcW w:w="1411" w:type="dxa"/>
            <w:tcBorders>
              <w:top w:val="nil"/>
              <w:left w:val="nil"/>
              <w:bottom w:val="nil"/>
              <w:right w:val="nil"/>
            </w:tcBorders>
          </w:tcPr>
          <w:p w14:paraId="023FCB6B" w14:textId="77777777" w:rsidR="0062282A" w:rsidRDefault="006B5570" w:rsidP="00613AE2">
            <w:pPr>
              <w:adjustRightInd w:val="0"/>
              <w:snapToGrid w:val="0"/>
            </w:pPr>
            <w:r>
              <w:t xml:space="preserve">0.046 </w:t>
            </w:r>
          </w:p>
        </w:tc>
        <w:tc>
          <w:tcPr>
            <w:tcW w:w="2744" w:type="dxa"/>
            <w:gridSpan w:val="3"/>
            <w:tcBorders>
              <w:top w:val="nil"/>
              <w:left w:val="nil"/>
              <w:bottom w:val="nil"/>
              <w:right w:val="nil"/>
            </w:tcBorders>
          </w:tcPr>
          <w:p w14:paraId="646B74E7" w14:textId="77777777" w:rsidR="0062282A" w:rsidRDefault="006B5570" w:rsidP="00613AE2">
            <w:pPr>
              <w:adjustRightInd w:val="0"/>
              <w:snapToGrid w:val="0"/>
            </w:pPr>
            <w:r>
              <w:t xml:space="preserve">Number of obs </w:t>
            </w:r>
          </w:p>
        </w:tc>
        <w:tc>
          <w:tcPr>
            <w:tcW w:w="1538" w:type="dxa"/>
            <w:tcBorders>
              <w:top w:val="nil"/>
              <w:left w:val="nil"/>
              <w:bottom w:val="nil"/>
              <w:right w:val="nil"/>
            </w:tcBorders>
          </w:tcPr>
          <w:p w14:paraId="0970A222" w14:textId="77777777" w:rsidR="0062282A" w:rsidRDefault="006B5570" w:rsidP="00613AE2">
            <w:pPr>
              <w:adjustRightInd w:val="0"/>
              <w:snapToGrid w:val="0"/>
            </w:pPr>
            <w:r>
              <w:t xml:space="preserve">2969.000 </w:t>
            </w:r>
          </w:p>
        </w:tc>
        <w:tc>
          <w:tcPr>
            <w:tcW w:w="437" w:type="dxa"/>
            <w:tcBorders>
              <w:top w:val="nil"/>
              <w:left w:val="nil"/>
              <w:bottom w:val="nil"/>
              <w:right w:val="nil"/>
            </w:tcBorders>
          </w:tcPr>
          <w:p w14:paraId="41089F29" w14:textId="77777777" w:rsidR="0062282A" w:rsidRDefault="0062282A" w:rsidP="00613AE2">
            <w:pPr>
              <w:adjustRightInd w:val="0"/>
              <w:snapToGrid w:val="0"/>
            </w:pPr>
          </w:p>
        </w:tc>
      </w:tr>
      <w:tr w:rsidR="0062282A" w14:paraId="14E343E4" w14:textId="77777777" w:rsidTr="00613AE2">
        <w:trPr>
          <w:trHeight w:val="232"/>
        </w:trPr>
        <w:tc>
          <w:tcPr>
            <w:tcW w:w="2857" w:type="dxa"/>
            <w:gridSpan w:val="2"/>
            <w:tcBorders>
              <w:top w:val="nil"/>
              <w:left w:val="nil"/>
              <w:bottom w:val="nil"/>
              <w:right w:val="nil"/>
            </w:tcBorders>
          </w:tcPr>
          <w:p w14:paraId="4EBD740F" w14:textId="77777777" w:rsidR="0062282A" w:rsidRDefault="006B5570" w:rsidP="00613AE2">
            <w:pPr>
              <w:adjustRightInd w:val="0"/>
              <w:snapToGrid w:val="0"/>
            </w:pPr>
            <w:r>
              <w:t xml:space="preserve">Chi-square </w:t>
            </w:r>
          </w:p>
        </w:tc>
        <w:tc>
          <w:tcPr>
            <w:tcW w:w="1411" w:type="dxa"/>
            <w:tcBorders>
              <w:top w:val="nil"/>
              <w:left w:val="nil"/>
              <w:bottom w:val="nil"/>
              <w:right w:val="nil"/>
            </w:tcBorders>
          </w:tcPr>
          <w:p w14:paraId="551A36B2" w14:textId="77777777" w:rsidR="0062282A" w:rsidRDefault="006B5570" w:rsidP="00613AE2">
            <w:pPr>
              <w:adjustRightInd w:val="0"/>
              <w:snapToGrid w:val="0"/>
            </w:pPr>
            <w:r>
              <w:t xml:space="preserve">1626.156 </w:t>
            </w:r>
          </w:p>
        </w:tc>
        <w:tc>
          <w:tcPr>
            <w:tcW w:w="2744" w:type="dxa"/>
            <w:gridSpan w:val="3"/>
            <w:tcBorders>
              <w:top w:val="nil"/>
              <w:left w:val="nil"/>
              <w:bottom w:val="nil"/>
              <w:right w:val="nil"/>
            </w:tcBorders>
          </w:tcPr>
          <w:p w14:paraId="69B133F0" w14:textId="77777777" w:rsidR="0062282A" w:rsidRDefault="006B5570" w:rsidP="00613AE2">
            <w:pPr>
              <w:adjustRightInd w:val="0"/>
              <w:snapToGrid w:val="0"/>
            </w:pPr>
            <w:r>
              <w:t xml:space="preserve">Prob &gt; chi2 </w:t>
            </w:r>
          </w:p>
        </w:tc>
        <w:tc>
          <w:tcPr>
            <w:tcW w:w="1538" w:type="dxa"/>
            <w:tcBorders>
              <w:top w:val="nil"/>
              <w:left w:val="nil"/>
              <w:bottom w:val="nil"/>
              <w:right w:val="nil"/>
            </w:tcBorders>
          </w:tcPr>
          <w:p w14:paraId="4E225FE5" w14:textId="77777777" w:rsidR="0062282A" w:rsidRDefault="006B5570" w:rsidP="00613AE2">
            <w:pPr>
              <w:adjustRightInd w:val="0"/>
              <w:snapToGrid w:val="0"/>
            </w:pPr>
            <w:r>
              <w:t xml:space="preserve">0.000 </w:t>
            </w:r>
          </w:p>
        </w:tc>
        <w:tc>
          <w:tcPr>
            <w:tcW w:w="437" w:type="dxa"/>
            <w:tcBorders>
              <w:top w:val="nil"/>
              <w:left w:val="nil"/>
              <w:bottom w:val="nil"/>
              <w:right w:val="nil"/>
            </w:tcBorders>
          </w:tcPr>
          <w:p w14:paraId="17C5A8A3" w14:textId="77777777" w:rsidR="0062282A" w:rsidRDefault="0062282A" w:rsidP="00613AE2">
            <w:pPr>
              <w:adjustRightInd w:val="0"/>
              <w:snapToGrid w:val="0"/>
            </w:pPr>
          </w:p>
        </w:tc>
      </w:tr>
      <w:tr w:rsidR="0062282A" w14:paraId="47D97BE8" w14:textId="77777777" w:rsidTr="00613AE2">
        <w:trPr>
          <w:trHeight w:val="232"/>
        </w:trPr>
        <w:tc>
          <w:tcPr>
            <w:tcW w:w="7012" w:type="dxa"/>
            <w:gridSpan w:val="6"/>
            <w:tcBorders>
              <w:top w:val="nil"/>
              <w:left w:val="nil"/>
              <w:bottom w:val="single" w:sz="10" w:space="0" w:color="000000"/>
              <w:right w:val="nil"/>
            </w:tcBorders>
          </w:tcPr>
          <w:p w14:paraId="6DB05106" w14:textId="77777777" w:rsidR="0062282A" w:rsidRDefault="006B5570" w:rsidP="00613AE2">
            <w:pPr>
              <w:tabs>
                <w:tab w:val="center" w:pos="1199"/>
                <w:tab w:val="center" w:pos="3281"/>
                <w:tab w:val="center" w:pos="5305"/>
              </w:tabs>
              <w:adjustRightInd w:val="0"/>
              <w:snapToGrid w:val="0"/>
            </w:pPr>
            <w:r>
              <w:rPr>
                <w:rFonts w:ascii="Calibri" w:eastAsia="Calibri" w:hAnsi="Calibri" w:cs="Calibri"/>
                <w:sz w:val="22"/>
              </w:rPr>
              <w:tab/>
            </w:r>
            <w:r>
              <w:t xml:space="preserve">Akaike crit. (AIC) </w:t>
            </w:r>
            <w:r>
              <w:tab/>
              <w:t xml:space="preserve">33940.189 </w:t>
            </w:r>
            <w:r>
              <w:tab/>
              <w:t xml:space="preserve">Bayesian crit. (BIC) </w:t>
            </w:r>
          </w:p>
          <w:p w14:paraId="20215329" w14:textId="77777777" w:rsidR="0062282A" w:rsidRDefault="006B5570" w:rsidP="00613AE2">
            <w:pPr>
              <w:adjustRightInd w:val="0"/>
              <w:snapToGrid w:val="0"/>
            </w:pPr>
            <w:r>
              <w:rPr>
                <w:sz w:val="21"/>
              </w:rPr>
              <w:t xml:space="preserve">LR test of alpha=0: chibar2(01) = 6.0e+05  Prob &gt;= chibar2 = 0.000 </w:t>
            </w:r>
          </w:p>
        </w:tc>
        <w:tc>
          <w:tcPr>
            <w:tcW w:w="1538" w:type="dxa"/>
            <w:tcBorders>
              <w:top w:val="nil"/>
              <w:left w:val="nil"/>
              <w:bottom w:val="single" w:sz="10" w:space="0" w:color="000000"/>
              <w:right w:val="nil"/>
            </w:tcBorders>
          </w:tcPr>
          <w:p w14:paraId="398008A9" w14:textId="77777777" w:rsidR="0062282A" w:rsidRDefault="006B5570" w:rsidP="00613AE2">
            <w:pPr>
              <w:adjustRightInd w:val="0"/>
              <w:snapToGrid w:val="0"/>
            </w:pPr>
            <w:r>
              <w:t xml:space="preserve">34006.144 </w:t>
            </w:r>
          </w:p>
        </w:tc>
        <w:tc>
          <w:tcPr>
            <w:tcW w:w="437" w:type="dxa"/>
            <w:tcBorders>
              <w:top w:val="nil"/>
              <w:left w:val="nil"/>
              <w:bottom w:val="single" w:sz="10" w:space="0" w:color="000000"/>
              <w:right w:val="nil"/>
            </w:tcBorders>
          </w:tcPr>
          <w:p w14:paraId="7FD92125" w14:textId="77777777" w:rsidR="0062282A" w:rsidRDefault="0062282A" w:rsidP="00613AE2">
            <w:pPr>
              <w:adjustRightInd w:val="0"/>
              <w:snapToGrid w:val="0"/>
            </w:pPr>
          </w:p>
        </w:tc>
      </w:tr>
    </w:tbl>
    <w:p w14:paraId="7D7349AC" w14:textId="77777777" w:rsidR="0062282A" w:rsidRDefault="006B5570" w:rsidP="00901AAC">
      <w:pPr>
        <w:adjustRightInd w:val="0"/>
        <w:snapToGrid w:val="0"/>
        <w:jc w:val="left"/>
      </w:pPr>
      <w:r>
        <w:rPr>
          <w:i/>
        </w:rPr>
        <w:t xml:space="preserve">*** p&lt;0.01, ** p&lt;0.05, * p&lt;0.1 </w:t>
      </w:r>
      <w:r>
        <w:t xml:space="preserve"> </w:t>
      </w:r>
    </w:p>
    <w:p w14:paraId="4ADE35E2" w14:textId="77777777" w:rsidR="0062282A" w:rsidRDefault="006B5570" w:rsidP="00901AAC">
      <w:pPr>
        <w:adjustRightInd w:val="0"/>
        <w:snapToGrid w:val="0"/>
        <w:jc w:val="left"/>
      </w:pPr>
      <w:r>
        <w:t xml:space="preserve"> </w:t>
      </w:r>
    </w:p>
    <w:p w14:paraId="49C5F63E" w14:textId="77777777" w:rsidR="0062282A" w:rsidRDefault="006B5570" w:rsidP="00901AAC">
      <w:pPr>
        <w:adjustRightInd w:val="0"/>
        <w:snapToGrid w:val="0"/>
      </w:pPr>
      <w:r>
        <w:t xml:space="preserve">The descriptive statistical results of 1169 articles from 8 life Wechat Official Accounts in the second stage can be found in Table 9. The average number of individual share was 317, with a maximum of 106,000. Among them, 17.1% of the articles contain video information; the average ratio of text to picture is 100. From the correlation dimension of the article content, 34% of the articles are highly related to their titles, while 9.3% of the articles are moderately related to their titles. The average comment rate </w:t>
      </w:r>
      <w:r>
        <w:lastRenderedPageBreak/>
        <w:t xml:space="preserve">is still the lowest, only 0.2%; the second is the average favor rate, which is 0.8%; and the average Like rate is the highest, which is 2%. </w:t>
      </w:r>
    </w:p>
    <w:p w14:paraId="4A848BE1" w14:textId="77777777" w:rsidR="0062282A" w:rsidRDefault="006B5570" w:rsidP="00901AAC">
      <w:pPr>
        <w:adjustRightInd w:val="0"/>
        <w:snapToGrid w:val="0"/>
        <w:jc w:val="left"/>
      </w:pPr>
      <w:r>
        <w:t xml:space="preserve"> </w:t>
      </w:r>
    </w:p>
    <w:p w14:paraId="59F70B08" w14:textId="77777777" w:rsidR="0062282A" w:rsidRDefault="006B5570" w:rsidP="00901AAC">
      <w:pPr>
        <w:adjustRightInd w:val="0"/>
        <w:snapToGrid w:val="0"/>
      </w:pPr>
      <w:r>
        <w:t xml:space="preserve">The negative binomial regression results of the Life Official Accounts in the second stage can be seen in Table 10 below. </w:t>
      </w:r>
    </w:p>
    <w:p w14:paraId="756F1901" w14:textId="77777777" w:rsidR="0062282A" w:rsidRDefault="006B5570" w:rsidP="00901AAC">
      <w:pPr>
        <w:adjustRightInd w:val="0"/>
        <w:snapToGrid w:val="0"/>
        <w:jc w:val="left"/>
      </w:pPr>
      <w:r>
        <w:t xml:space="preserve"> </w:t>
      </w:r>
    </w:p>
    <w:p w14:paraId="421F392B" w14:textId="77777777" w:rsidR="0062282A" w:rsidRDefault="006B5570" w:rsidP="00901AAC">
      <w:pPr>
        <w:adjustRightInd w:val="0"/>
        <w:snapToGrid w:val="0"/>
      </w:pPr>
      <w:r>
        <w:t xml:space="preserve">From the dimension of the content vividness, at the level of 99% confidence, the content of articles including video multimedia information and text-to-picture ratio will have a significant positive impact on the article share rate. </w:t>
      </w:r>
    </w:p>
    <w:p w14:paraId="42E0FF90" w14:textId="77777777" w:rsidR="0062282A" w:rsidRDefault="006B5570" w:rsidP="00901AAC">
      <w:pPr>
        <w:adjustRightInd w:val="0"/>
        <w:snapToGrid w:val="0"/>
        <w:jc w:val="left"/>
      </w:pPr>
      <w:r>
        <w:t xml:space="preserve"> </w:t>
      </w:r>
    </w:p>
    <w:p w14:paraId="4CB90217" w14:textId="430232C1" w:rsidR="0062282A" w:rsidRDefault="005E68CE" w:rsidP="00901AAC">
      <w:pPr>
        <w:adjustRightInd w:val="0"/>
        <w:snapToGrid w:val="0"/>
        <w:jc w:val="center"/>
      </w:pPr>
      <w:r>
        <w:t>Table 9</w:t>
      </w:r>
      <w:r w:rsidR="006B5570">
        <w:t>: Negative Binomial Regression Results of Life Official Account in the Second Stage</w:t>
      </w:r>
    </w:p>
    <w:tbl>
      <w:tblPr>
        <w:tblStyle w:val="TableGrid"/>
        <w:tblW w:w="8308" w:type="dxa"/>
        <w:tblInd w:w="941" w:type="dxa"/>
        <w:tblCellMar>
          <w:top w:w="46" w:type="dxa"/>
          <w:right w:w="115" w:type="dxa"/>
        </w:tblCellMar>
        <w:tblLook w:val="04A0" w:firstRow="1" w:lastRow="0" w:firstColumn="1" w:lastColumn="0" w:noHBand="0" w:noVBand="1"/>
      </w:tblPr>
      <w:tblGrid>
        <w:gridCol w:w="2105"/>
        <w:gridCol w:w="926"/>
        <w:gridCol w:w="1400"/>
        <w:gridCol w:w="1596"/>
        <w:gridCol w:w="1280"/>
        <w:gridCol w:w="1001"/>
      </w:tblGrid>
      <w:tr w:rsidR="0062282A" w14:paraId="249AD910" w14:textId="77777777" w:rsidTr="00FD4673">
        <w:trPr>
          <w:trHeight w:val="232"/>
        </w:trPr>
        <w:tc>
          <w:tcPr>
            <w:tcW w:w="2105" w:type="dxa"/>
            <w:tcBorders>
              <w:top w:val="single" w:sz="4" w:space="0" w:color="000000"/>
              <w:left w:val="nil"/>
              <w:bottom w:val="single" w:sz="10" w:space="0" w:color="000000"/>
              <w:right w:val="nil"/>
            </w:tcBorders>
          </w:tcPr>
          <w:p w14:paraId="709210D5" w14:textId="10A99105" w:rsidR="0062282A" w:rsidRDefault="006B5570" w:rsidP="00901AAC">
            <w:pPr>
              <w:adjustRightInd w:val="0"/>
              <w:snapToGrid w:val="0"/>
              <w:jc w:val="center"/>
            </w:pPr>
            <w:r>
              <w:rPr>
                <w:b/>
              </w:rPr>
              <w:t>Variable</w:t>
            </w:r>
          </w:p>
        </w:tc>
        <w:tc>
          <w:tcPr>
            <w:tcW w:w="926" w:type="dxa"/>
            <w:tcBorders>
              <w:top w:val="single" w:sz="4" w:space="0" w:color="000000"/>
              <w:left w:val="nil"/>
              <w:bottom w:val="single" w:sz="10" w:space="0" w:color="000000"/>
              <w:right w:val="nil"/>
            </w:tcBorders>
          </w:tcPr>
          <w:p w14:paraId="2E9CAB79" w14:textId="542D2A55" w:rsidR="0062282A" w:rsidRDefault="006B5570" w:rsidP="00901AAC">
            <w:pPr>
              <w:adjustRightInd w:val="0"/>
              <w:snapToGrid w:val="0"/>
              <w:jc w:val="center"/>
            </w:pPr>
            <w:r>
              <w:rPr>
                <w:b/>
              </w:rPr>
              <w:t>Obs</w:t>
            </w:r>
          </w:p>
        </w:tc>
        <w:tc>
          <w:tcPr>
            <w:tcW w:w="1400" w:type="dxa"/>
            <w:tcBorders>
              <w:top w:val="single" w:sz="4" w:space="0" w:color="000000"/>
              <w:left w:val="nil"/>
              <w:bottom w:val="single" w:sz="10" w:space="0" w:color="000000"/>
              <w:right w:val="nil"/>
            </w:tcBorders>
          </w:tcPr>
          <w:p w14:paraId="4B6B109B" w14:textId="63BDDD96" w:rsidR="0062282A" w:rsidRDefault="006B5570" w:rsidP="00901AAC">
            <w:pPr>
              <w:adjustRightInd w:val="0"/>
              <w:snapToGrid w:val="0"/>
              <w:jc w:val="center"/>
            </w:pPr>
            <w:r>
              <w:rPr>
                <w:b/>
              </w:rPr>
              <w:t>Mean</w:t>
            </w:r>
          </w:p>
        </w:tc>
        <w:tc>
          <w:tcPr>
            <w:tcW w:w="1596" w:type="dxa"/>
            <w:tcBorders>
              <w:top w:val="single" w:sz="4" w:space="0" w:color="000000"/>
              <w:left w:val="nil"/>
              <w:bottom w:val="single" w:sz="10" w:space="0" w:color="000000"/>
              <w:right w:val="nil"/>
            </w:tcBorders>
          </w:tcPr>
          <w:p w14:paraId="6568E75E" w14:textId="05EAB41D" w:rsidR="0062282A" w:rsidRDefault="006B5570" w:rsidP="00901AAC">
            <w:pPr>
              <w:adjustRightInd w:val="0"/>
              <w:snapToGrid w:val="0"/>
              <w:jc w:val="center"/>
            </w:pPr>
            <w:r>
              <w:rPr>
                <w:b/>
              </w:rPr>
              <w:t>Std.Dev.</w:t>
            </w:r>
          </w:p>
        </w:tc>
        <w:tc>
          <w:tcPr>
            <w:tcW w:w="1280" w:type="dxa"/>
            <w:tcBorders>
              <w:top w:val="single" w:sz="4" w:space="0" w:color="000000"/>
              <w:left w:val="nil"/>
              <w:bottom w:val="single" w:sz="10" w:space="0" w:color="000000"/>
              <w:right w:val="nil"/>
            </w:tcBorders>
          </w:tcPr>
          <w:p w14:paraId="0480F1EB" w14:textId="180C703D" w:rsidR="0062282A" w:rsidRDefault="006B5570" w:rsidP="00901AAC">
            <w:pPr>
              <w:adjustRightInd w:val="0"/>
              <w:snapToGrid w:val="0"/>
              <w:jc w:val="center"/>
            </w:pPr>
            <w:r>
              <w:rPr>
                <w:b/>
              </w:rPr>
              <w:t>Min</w:t>
            </w:r>
          </w:p>
        </w:tc>
        <w:tc>
          <w:tcPr>
            <w:tcW w:w="1001" w:type="dxa"/>
            <w:tcBorders>
              <w:top w:val="single" w:sz="4" w:space="0" w:color="000000"/>
              <w:left w:val="nil"/>
              <w:bottom w:val="single" w:sz="10" w:space="0" w:color="000000"/>
              <w:right w:val="nil"/>
            </w:tcBorders>
          </w:tcPr>
          <w:p w14:paraId="61CD8602" w14:textId="303A9460" w:rsidR="0062282A" w:rsidRDefault="006B5570" w:rsidP="00901AAC">
            <w:pPr>
              <w:adjustRightInd w:val="0"/>
              <w:snapToGrid w:val="0"/>
              <w:jc w:val="center"/>
            </w:pPr>
            <w:r>
              <w:rPr>
                <w:b/>
              </w:rPr>
              <w:t>Max</w:t>
            </w:r>
          </w:p>
        </w:tc>
      </w:tr>
      <w:tr w:rsidR="0062282A" w14:paraId="3B68E3B0" w14:textId="77777777" w:rsidTr="00FD4673">
        <w:trPr>
          <w:trHeight w:val="232"/>
        </w:trPr>
        <w:tc>
          <w:tcPr>
            <w:tcW w:w="2105" w:type="dxa"/>
            <w:tcBorders>
              <w:top w:val="single" w:sz="10" w:space="0" w:color="000000"/>
              <w:left w:val="nil"/>
              <w:bottom w:val="nil"/>
              <w:right w:val="nil"/>
            </w:tcBorders>
          </w:tcPr>
          <w:p w14:paraId="63860896" w14:textId="77777777" w:rsidR="0062282A" w:rsidRDefault="006B5570" w:rsidP="00901AAC">
            <w:pPr>
              <w:adjustRightInd w:val="0"/>
              <w:snapToGrid w:val="0"/>
            </w:pPr>
            <w:r>
              <w:t xml:space="preserve">is_includevideo </w:t>
            </w:r>
          </w:p>
        </w:tc>
        <w:tc>
          <w:tcPr>
            <w:tcW w:w="926" w:type="dxa"/>
            <w:tcBorders>
              <w:top w:val="single" w:sz="10" w:space="0" w:color="000000"/>
              <w:left w:val="nil"/>
              <w:bottom w:val="nil"/>
              <w:right w:val="nil"/>
            </w:tcBorders>
          </w:tcPr>
          <w:p w14:paraId="2804512A" w14:textId="77777777" w:rsidR="0062282A" w:rsidRDefault="006B5570" w:rsidP="00901AAC">
            <w:pPr>
              <w:adjustRightInd w:val="0"/>
              <w:snapToGrid w:val="0"/>
            </w:pPr>
            <w:r>
              <w:t xml:space="preserve">1169 </w:t>
            </w:r>
          </w:p>
        </w:tc>
        <w:tc>
          <w:tcPr>
            <w:tcW w:w="1400" w:type="dxa"/>
            <w:tcBorders>
              <w:top w:val="single" w:sz="10" w:space="0" w:color="000000"/>
              <w:left w:val="nil"/>
              <w:bottom w:val="nil"/>
              <w:right w:val="nil"/>
            </w:tcBorders>
          </w:tcPr>
          <w:p w14:paraId="48AA7699" w14:textId="77777777" w:rsidR="0062282A" w:rsidRDefault="006B5570" w:rsidP="00901AAC">
            <w:pPr>
              <w:adjustRightInd w:val="0"/>
              <w:snapToGrid w:val="0"/>
            </w:pPr>
            <w:r>
              <w:t xml:space="preserve">.171 </w:t>
            </w:r>
          </w:p>
        </w:tc>
        <w:tc>
          <w:tcPr>
            <w:tcW w:w="1596" w:type="dxa"/>
            <w:tcBorders>
              <w:top w:val="single" w:sz="10" w:space="0" w:color="000000"/>
              <w:left w:val="nil"/>
              <w:bottom w:val="nil"/>
              <w:right w:val="nil"/>
            </w:tcBorders>
          </w:tcPr>
          <w:p w14:paraId="4E94AA37" w14:textId="77777777" w:rsidR="0062282A" w:rsidRDefault="006B5570" w:rsidP="00901AAC">
            <w:pPr>
              <w:adjustRightInd w:val="0"/>
              <w:snapToGrid w:val="0"/>
            </w:pPr>
            <w:r>
              <w:t xml:space="preserve">.377 </w:t>
            </w:r>
          </w:p>
        </w:tc>
        <w:tc>
          <w:tcPr>
            <w:tcW w:w="1280" w:type="dxa"/>
            <w:tcBorders>
              <w:top w:val="single" w:sz="10" w:space="0" w:color="000000"/>
              <w:left w:val="nil"/>
              <w:bottom w:val="nil"/>
              <w:right w:val="nil"/>
            </w:tcBorders>
          </w:tcPr>
          <w:p w14:paraId="3852E9A1" w14:textId="77777777" w:rsidR="0062282A" w:rsidRDefault="006B5570" w:rsidP="00901AAC">
            <w:pPr>
              <w:adjustRightInd w:val="0"/>
              <w:snapToGrid w:val="0"/>
            </w:pPr>
            <w:r>
              <w:t xml:space="preserve">0 </w:t>
            </w:r>
          </w:p>
        </w:tc>
        <w:tc>
          <w:tcPr>
            <w:tcW w:w="1001" w:type="dxa"/>
            <w:tcBorders>
              <w:top w:val="single" w:sz="10" w:space="0" w:color="000000"/>
              <w:left w:val="nil"/>
              <w:bottom w:val="nil"/>
              <w:right w:val="nil"/>
            </w:tcBorders>
          </w:tcPr>
          <w:p w14:paraId="5FD9A3AC" w14:textId="77777777" w:rsidR="0062282A" w:rsidRDefault="006B5570" w:rsidP="00901AAC">
            <w:pPr>
              <w:adjustRightInd w:val="0"/>
              <w:snapToGrid w:val="0"/>
            </w:pPr>
            <w:r>
              <w:t xml:space="preserve">1 </w:t>
            </w:r>
          </w:p>
        </w:tc>
      </w:tr>
      <w:tr w:rsidR="0062282A" w14:paraId="6999C878" w14:textId="77777777" w:rsidTr="00FD4673">
        <w:trPr>
          <w:trHeight w:val="232"/>
        </w:trPr>
        <w:tc>
          <w:tcPr>
            <w:tcW w:w="2105" w:type="dxa"/>
            <w:tcBorders>
              <w:top w:val="nil"/>
              <w:left w:val="nil"/>
              <w:bottom w:val="nil"/>
              <w:right w:val="nil"/>
            </w:tcBorders>
          </w:tcPr>
          <w:p w14:paraId="41F3A77C" w14:textId="77777777" w:rsidR="0062282A" w:rsidRDefault="006B5570" w:rsidP="00901AAC">
            <w:pPr>
              <w:adjustRightInd w:val="0"/>
              <w:snapToGrid w:val="0"/>
            </w:pPr>
            <w:r>
              <w:t xml:space="preserve">ratio_comment </w:t>
            </w:r>
          </w:p>
        </w:tc>
        <w:tc>
          <w:tcPr>
            <w:tcW w:w="926" w:type="dxa"/>
            <w:tcBorders>
              <w:top w:val="nil"/>
              <w:left w:val="nil"/>
              <w:bottom w:val="nil"/>
              <w:right w:val="nil"/>
            </w:tcBorders>
          </w:tcPr>
          <w:p w14:paraId="3B6D2400" w14:textId="77777777" w:rsidR="0062282A" w:rsidRDefault="006B5570" w:rsidP="00901AAC">
            <w:pPr>
              <w:adjustRightInd w:val="0"/>
              <w:snapToGrid w:val="0"/>
            </w:pPr>
            <w:r>
              <w:t xml:space="preserve">1169 </w:t>
            </w:r>
          </w:p>
        </w:tc>
        <w:tc>
          <w:tcPr>
            <w:tcW w:w="1400" w:type="dxa"/>
            <w:tcBorders>
              <w:top w:val="nil"/>
              <w:left w:val="nil"/>
              <w:bottom w:val="nil"/>
              <w:right w:val="nil"/>
            </w:tcBorders>
          </w:tcPr>
          <w:p w14:paraId="650AF9AD" w14:textId="77777777" w:rsidR="0062282A" w:rsidRDefault="006B5570" w:rsidP="00901AAC">
            <w:pPr>
              <w:adjustRightInd w:val="0"/>
              <w:snapToGrid w:val="0"/>
            </w:pPr>
            <w:r>
              <w:t xml:space="preserve">.002 </w:t>
            </w:r>
          </w:p>
        </w:tc>
        <w:tc>
          <w:tcPr>
            <w:tcW w:w="1596" w:type="dxa"/>
            <w:tcBorders>
              <w:top w:val="nil"/>
              <w:left w:val="nil"/>
              <w:bottom w:val="nil"/>
              <w:right w:val="nil"/>
            </w:tcBorders>
          </w:tcPr>
          <w:p w14:paraId="71194E57" w14:textId="77777777" w:rsidR="0062282A" w:rsidRDefault="006B5570" w:rsidP="00901AAC">
            <w:pPr>
              <w:adjustRightInd w:val="0"/>
              <w:snapToGrid w:val="0"/>
            </w:pPr>
            <w:r>
              <w:t xml:space="preserve">.002 </w:t>
            </w:r>
          </w:p>
        </w:tc>
        <w:tc>
          <w:tcPr>
            <w:tcW w:w="1280" w:type="dxa"/>
            <w:tcBorders>
              <w:top w:val="nil"/>
              <w:left w:val="nil"/>
              <w:bottom w:val="nil"/>
              <w:right w:val="nil"/>
            </w:tcBorders>
          </w:tcPr>
          <w:p w14:paraId="72DF6068" w14:textId="77777777" w:rsidR="0062282A" w:rsidRDefault="006B5570" w:rsidP="00901AAC">
            <w:pPr>
              <w:adjustRightInd w:val="0"/>
              <w:snapToGrid w:val="0"/>
            </w:pPr>
            <w:r>
              <w:t xml:space="preserve">0 </w:t>
            </w:r>
          </w:p>
        </w:tc>
        <w:tc>
          <w:tcPr>
            <w:tcW w:w="1001" w:type="dxa"/>
            <w:tcBorders>
              <w:top w:val="nil"/>
              <w:left w:val="nil"/>
              <w:bottom w:val="nil"/>
              <w:right w:val="nil"/>
            </w:tcBorders>
          </w:tcPr>
          <w:p w14:paraId="7E8258E8" w14:textId="77777777" w:rsidR="0062282A" w:rsidRDefault="006B5570" w:rsidP="00901AAC">
            <w:pPr>
              <w:adjustRightInd w:val="0"/>
              <w:snapToGrid w:val="0"/>
            </w:pPr>
            <w:r>
              <w:t xml:space="preserve">.035 </w:t>
            </w:r>
          </w:p>
        </w:tc>
      </w:tr>
      <w:tr w:rsidR="0062282A" w14:paraId="7397BB6D" w14:textId="77777777" w:rsidTr="00FD4673">
        <w:trPr>
          <w:trHeight w:val="232"/>
        </w:trPr>
        <w:tc>
          <w:tcPr>
            <w:tcW w:w="2105" w:type="dxa"/>
            <w:tcBorders>
              <w:top w:val="nil"/>
              <w:left w:val="nil"/>
              <w:bottom w:val="nil"/>
              <w:right w:val="nil"/>
            </w:tcBorders>
          </w:tcPr>
          <w:p w14:paraId="4BAC9E1A" w14:textId="77777777" w:rsidR="0062282A" w:rsidRDefault="006B5570" w:rsidP="00901AAC">
            <w:pPr>
              <w:adjustRightInd w:val="0"/>
              <w:snapToGrid w:val="0"/>
            </w:pPr>
            <w:r>
              <w:t xml:space="preserve">ratio_like </w:t>
            </w:r>
          </w:p>
        </w:tc>
        <w:tc>
          <w:tcPr>
            <w:tcW w:w="926" w:type="dxa"/>
            <w:tcBorders>
              <w:top w:val="nil"/>
              <w:left w:val="nil"/>
              <w:bottom w:val="nil"/>
              <w:right w:val="nil"/>
            </w:tcBorders>
          </w:tcPr>
          <w:p w14:paraId="383A249C" w14:textId="77777777" w:rsidR="0062282A" w:rsidRDefault="006B5570" w:rsidP="00901AAC">
            <w:pPr>
              <w:adjustRightInd w:val="0"/>
              <w:snapToGrid w:val="0"/>
            </w:pPr>
            <w:r>
              <w:t xml:space="preserve">1169 </w:t>
            </w:r>
          </w:p>
        </w:tc>
        <w:tc>
          <w:tcPr>
            <w:tcW w:w="1400" w:type="dxa"/>
            <w:tcBorders>
              <w:top w:val="nil"/>
              <w:left w:val="nil"/>
              <w:bottom w:val="nil"/>
              <w:right w:val="nil"/>
            </w:tcBorders>
          </w:tcPr>
          <w:p w14:paraId="299B545B" w14:textId="77777777" w:rsidR="0062282A" w:rsidRDefault="006B5570" w:rsidP="00901AAC">
            <w:pPr>
              <w:adjustRightInd w:val="0"/>
              <w:snapToGrid w:val="0"/>
            </w:pPr>
            <w:r>
              <w:t xml:space="preserve">.02 </w:t>
            </w:r>
          </w:p>
        </w:tc>
        <w:tc>
          <w:tcPr>
            <w:tcW w:w="1596" w:type="dxa"/>
            <w:tcBorders>
              <w:top w:val="nil"/>
              <w:left w:val="nil"/>
              <w:bottom w:val="nil"/>
              <w:right w:val="nil"/>
            </w:tcBorders>
          </w:tcPr>
          <w:p w14:paraId="46FFFF2D" w14:textId="77777777" w:rsidR="0062282A" w:rsidRDefault="006B5570" w:rsidP="00901AAC">
            <w:pPr>
              <w:adjustRightInd w:val="0"/>
              <w:snapToGrid w:val="0"/>
            </w:pPr>
            <w:r>
              <w:t xml:space="preserve">.021 </w:t>
            </w:r>
          </w:p>
        </w:tc>
        <w:tc>
          <w:tcPr>
            <w:tcW w:w="1280" w:type="dxa"/>
            <w:tcBorders>
              <w:top w:val="nil"/>
              <w:left w:val="nil"/>
              <w:bottom w:val="nil"/>
              <w:right w:val="nil"/>
            </w:tcBorders>
          </w:tcPr>
          <w:p w14:paraId="65ED2C33" w14:textId="77777777" w:rsidR="0062282A" w:rsidRDefault="006B5570" w:rsidP="00901AAC">
            <w:pPr>
              <w:adjustRightInd w:val="0"/>
              <w:snapToGrid w:val="0"/>
            </w:pPr>
            <w:r>
              <w:t xml:space="preserve">0 </w:t>
            </w:r>
          </w:p>
        </w:tc>
        <w:tc>
          <w:tcPr>
            <w:tcW w:w="1001" w:type="dxa"/>
            <w:tcBorders>
              <w:top w:val="nil"/>
              <w:left w:val="nil"/>
              <w:bottom w:val="nil"/>
              <w:right w:val="nil"/>
            </w:tcBorders>
          </w:tcPr>
          <w:p w14:paraId="56C58BF9" w14:textId="77777777" w:rsidR="0062282A" w:rsidRDefault="006B5570" w:rsidP="00901AAC">
            <w:pPr>
              <w:adjustRightInd w:val="0"/>
              <w:snapToGrid w:val="0"/>
            </w:pPr>
            <w:r>
              <w:t xml:space="preserve">.127 </w:t>
            </w:r>
          </w:p>
        </w:tc>
      </w:tr>
      <w:tr w:rsidR="0062282A" w14:paraId="6970FC07" w14:textId="77777777" w:rsidTr="00FD4673">
        <w:trPr>
          <w:trHeight w:val="232"/>
        </w:trPr>
        <w:tc>
          <w:tcPr>
            <w:tcW w:w="2105" w:type="dxa"/>
            <w:tcBorders>
              <w:top w:val="nil"/>
              <w:left w:val="nil"/>
              <w:bottom w:val="nil"/>
              <w:right w:val="nil"/>
            </w:tcBorders>
          </w:tcPr>
          <w:p w14:paraId="1EFE3AFD" w14:textId="77777777" w:rsidR="0062282A" w:rsidRDefault="006B5570" w:rsidP="00901AAC">
            <w:pPr>
              <w:adjustRightInd w:val="0"/>
              <w:snapToGrid w:val="0"/>
            </w:pPr>
            <w:r>
              <w:t xml:space="preserve">ratio_favor </w:t>
            </w:r>
          </w:p>
        </w:tc>
        <w:tc>
          <w:tcPr>
            <w:tcW w:w="926" w:type="dxa"/>
            <w:tcBorders>
              <w:top w:val="nil"/>
              <w:left w:val="nil"/>
              <w:bottom w:val="nil"/>
              <w:right w:val="nil"/>
            </w:tcBorders>
          </w:tcPr>
          <w:p w14:paraId="1A29AF17" w14:textId="77777777" w:rsidR="0062282A" w:rsidRDefault="006B5570" w:rsidP="00901AAC">
            <w:pPr>
              <w:adjustRightInd w:val="0"/>
              <w:snapToGrid w:val="0"/>
            </w:pPr>
            <w:r>
              <w:t xml:space="preserve">1169 </w:t>
            </w:r>
          </w:p>
        </w:tc>
        <w:tc>
          <w:tcPr>
            <w:tcW w:w="1400" w:type="dxa"/>
            <w:tcBorders>
              <w:top w:val="nil"/>
              <w:left w:val="nil"/>
              <w:bottom w:val="nil"/>
              <w:right w:val="nil"/>
            </w:tcBorders>
          </w:tcPr>
          <w:p w14:paraId="4C2EBB27" w14:textId="77777777" w:rsidR="0062282A" w:rsidRDefault="006B5570" w:rsidP="00901AAC">
            <w:pPr>
              <w:adjustRightInd w:val="0"/>
              <w:snapToGrid w:val="0"/>
            </w:pPr>
            <w:r>
              <w:t xml:space="preserve">.008 </w:t>
            </w:r>
          </w:p>
        </w:tc>
        <w:tc>
          <w:tcPr>
            <w:tcW w:w="1596" w:type="dxa"/>
            <w:tcBorders>
              <w:top w:val="nil"/>
              <w:left w:val="nil"/>
              <w:bottom w:val="nil"/>
              <w:right w:val="nil"/>
            </w:tcBorders>
          </w:tcPr>
          <w:p w14:paraId="37CEB10B" w14:textId="77777777" w:rsidR="0062282A" w:rsidRDefault="006B5570" w:rsidP="00901AAC">
            <w:pPr>
              <w:adjustRightInd w:val="0"/>
              <w:snapToGrid w:val="0"/>
            </w:pPr>
            <w:r>
              <w:t xml:space="preserve">.011 </w:t>
            </w:r>
          </w:p>
        </w:tc>
        <w:tc>
          <w:tcPr>
            <w:tcW w:w="1280" w:type="dxa"/>
            <w:tcBorders>
              <w:top w:val="nil"/>
              <w:left w:val="nil"/>
              <w:bottom w:val="nil"/>
              <w:right w:val="nil"/>
            </w:tcBorders>
          </w:tcPr>
          <w:p w14:paraId="0F6ABFBA" w14:textId="77777777" w:rsidR="0062282A" w:rsidRDefault="006B5570" w:rsidP="00901AAC">
            <w:pPr>
              <w:adjustRightInd w:val="0"/>
              <w:snapToGrid w:val="0"/>
            </w:pPr>
            <w:r>
              <w:t xml:space="preserve">0 </w:t>
            </w:r>
          </w:p>
        </w:tc>
        <w:tc>
          <w:tcPr>
            <w:tcW w:w="1001" w:type="dxa"/>
            <w:tcBorders>
              <w:top w:val="nil"/>
              <w:left w:val="nil"/>
              <w:bottom w:val="nil"/>
              <w:right w:val="nil"/>
            </w:tcBorders>
          </w:tcPr>
          <w:p w14:paraId="0D49F60D" w14:textId="77777777" w:rsidR="0062282A" w:rsidRDefault="006B5570" w:rsidP="00901AAC">
            <w:pPr>
              <w:adjustRightInd w:val="0"/>
              <w:snapToGrid w:val="0"/>
            </w:pPr>
            <w:r>
              <w:t xml:space="preserve">.079 </w:t>
            </w:r>
          </w:p>
        </w:tc>
      </w:tr>
      <w:tr w:rsidR="0062282A" w14:paraId="2F54A1F9" w14:textId="77777777" w:rsidTr="00FD4673">
        <w:trPr>
          <w:trHeight w:val="232"/>
        </w:trPr>
        <w:tc>
          <w:tcPr>
            <w:tcW w:w="2105" w:type="dxa"/>
            <w:tcBorders>
              <w:top w:val="nil"/>
              <w:left w:val="nil"/>
              <w:bottom w:val="nil"/>
              <w:right w:val="nil"/>
            </w:tcBorders>
          </w:tcPr>
          <w:p w14:paraId="2E81984C" w14:textId="77777777" w:rsidR="0062282A" w:rsidRDefault="006B5570" w:rsidP="00901AAC">
            <w:pPr>
              <w:adjustRightInd w:val="0"/>
              <w:snapToGrid w:val="0"/>
            </w:pPr>
            <w:r>
              <w:t xml:space="preserve">read_num </w:t>
            </w:r>
          </w:p>
        </w:tc>
        <w:tc>
          <w:tcPr>
            <w:tcW w:w="926" w:type="dxa"/>
            <w:tcBorders>
              <w:top w:val="nil"/>
              <w:left w:val="nil"/>
              <w:bottom w:val="nil"/>
              <w:right w:val="nil"/>
            </w:tcBorders>
          </w:tcPr>
          <w:p w14:paraId="3CBC69D6" w14:textId="77777777" w:rsidR="0062282A" w:rsidRDefault="006B5570" w:rsidP="00901AAC">
            <w:pPr>
              <w:adjustRightInd w:val="0"/>
              <w:snapToGrid w:val="0"/>
            </w:pPr>
            <w:r>
              <w:t xml:space="preserve">1169 </w:t>
            </w:r>
          </w:p>
        </w:tc>
        <w:tc>
          <w:tcPr>
            <w:tcW w:w="1400" w:type="dxa"/>
            <w:tcBorders>
              <w:top w:val="nil"/>
              <w:left w:val="nil"/>
              <w:bottom w:val="nil"/>
              <w:right w:val="nil"/>
            </w:tcBorders>
          </w:tcPr>
          <w:p w14:paraId="2335027F" w14:textId="77777777" w:rsidR="0062282A" w:rsidRDefault="006B5570" w:rsidP="00901AAC">
            <w:pPr>
              <w:adjustRightInd w:val="0"/>
              <w:snapToGrid w:val="0"/>
            </w:pPr>
            <w:r>
              <w:t xml:space="preserve">8854.151 </w:t>
            </w:r>
          </w:p>
        </w:tc>
        <w:tc>
          <w:tcPr>
            <w:tcW w:w="1596" w:type="dxa"/>
            <w:tcBorders>
              <w:top w:val="nil"/>
              <w:left w:val="nil"/>
              <w:bottom w:val="nil"/>
              <w:right w:val="nil"/>
            </w:tcBorders>
          </w:tcPr>
          <w:p w14:paraId="43AD8E1D" w14:textId="77777777" w:rsidR="0062282A" w:rsidRDefault="006B5570" w:rsidP="00901AAC">
            <w:pPr>
              <w:adjustRightInd w:val="0"/>
              <w:snapToGrid w:val="0"/>
            </w:pPr>
            <w:r>
              <w:t xml:space="preserve">9665.223 </w:t>
            </w:r>
          </w:p>
        </w:tc>
        <w:tc>
          <w:tcPr>
            <w:tcW w:w="1280" w:type="dxa"/>
            <w:tcBorders>
              <w:top w:val="nil"/>
              <w:left w:val="nil"/>
              <w:bottom w:val="nil"/>
              <w:right w:val="nil"/>
            </w:tcBorders>
          </w:tcPr>
          <w:p w14:paraId="7431CF6A" w14:textId="77777777" w:rsidR="0062282A" w:rsidRDefault="006B5570" w:rsidP="00901AAC">
            <w:pPr>
              <w:adjustRightInd w:val="0"/>
              <w:snapToGrid w:val="0"/>
            </w:pPr>
            <w:r>
              <w:t xml:space="preserve">112 </w:t>
            </w:r>
          </w:p>
        </w:tc>
        <w:tc>
          <w:tcPr>
            <w:tcW w:w="1001" w:type="dxa"/>
            <w:tcBorders>
              <w:top w:val="nil"/>
              <w:left w:val="nil"/>
              <w:bottom w:val="nil"/>
              <w:right w:val="nil"/>
            </w:tcBorders>
          </w:tcPr>
          <w:p w14:paraId="35EF1064" w14:textId="77777777" w:rsidR="0062282A" w:rsidRDefault="006B5570" w:rsidP="00901AAC">
            <w:pPr>
              <w:adjustRightInd w:val="0"/>
              <w:snapToGrid w:val="0"/>
            </w:pPr>
            <w:r>
              <w:t xml:space="preserve">122000 </w:t>
            </w:r>
          </w:p>
        </w:tc>
      </w:tr>
      <w:tr w:rsidR="0062282A" w14:paraId="683B403D" w14:textId="77777777" w:rsidTr="00FD4673">
        <w:trPr>
          <w:trHeight w:val="232"/>
        </w:trPr>
        <w:tc>
          <w:tcPr>
            <w:tcW w:w="2105" w:type="dxa"/>
            <w:tcBorders>
              <w:top w:val="nil"/>
              <w:left w:val="nil"/>
              <w:bottom w:val="nil"/>
              <w:right w:val="nil"/>
            </w:tcBorders>
          </w:tcPr>
          <w:p w14:paraId="5CD69889" w14:textId="77777777" w:rsidR="0062282A" w:rsidRDefault="006B5570" w:rsidP="00901AAC">
            <w:pPr>
              <w:adjustRightInd w:val="0"/>
              <w:snapToGrid w:val="0"/>
            </w:pPr>
            <w:r>
              <w:t xml:space="preserve">share_num </w:t>
            </w:r>
          </w:p>
        </w:tc>
        <w:tc>
          <w:tcPr>
            <w:tcW w:w="926" w:type="dxa"/>
            <w:tcBorders>
              <w:top w:val="nil"/>
              <w:left w:val="nil"/>
              <w:bottom w:val="nil"/>
              <w:right w:val="nil"/>
            </w:tcBorders>
          </w:tcPr>
          <w:p w14:paraId="2FA699C2" w14:textId="77777777" w:rsidR="0062282A" w:rsidRDefault="006B5570" w:rsidP="00901AAC">
            <w:pPr>
              <w:adjustRightInd w:val="0"/>
              <w:snapToGrid w:val="0"/>
            </w:pPr>
            <w:r>
              <w:t xml:space="preserve">1169 </w:t>
            </w:r>
          </w:p>
        </w:tc>
        <w:tc>
          <w:tcPr>
            <w:tcW w:w="1400" w:type="dxa"/>
            <w:tcBorders>
              <w:top w:val="nil"/>
              <w:left w:val="nil"/>
              <w:bottom w:val="nil"/>
              <w:right w:val="nil"/>
            </w:tcBorders>
          </w:tcPr>
          <w:p w14:paraId="25658716" w14:textId="77777777" w:rsidR="0062282A" w:rsidRDefault="006B5570" w:rsidP="00901AAC">
            <w:pPr>
              <w:adjustRightInd w:val="0"/>
              <w:snapToGrid w:val="0"/>
            </w:pPr>
            <w:r>
              <w:t xml:space="preserve">316.695 </w:t>
            </w:r>
          </w:p>
        </w:tc>
        <w:tc>
          <w:tcPr>
            <w:tcW w:w="1596" w:type="dxa"/>
            <w:tcBorders>
              <w:top w:val="nil"/>
              <w:left w:val="nil"/>
              <w:bottom w:val="nil"/>
              <w:right w:val="nil"/>
            </w:tcBorders>
          </w:tcPr>
          <w:p w14:paraId="42FC2824" w14:textId="77777777" w:rsidR="0062282A" w:rsidRDefault="006B5570" w:rsidP="00901AAC">
            <w:pPr>
              <w:adjustRightInd w:val="0"/>
              <w:snapToGrid w:val="0"/>
            </w:pPr>
            <w:r>
              <w:t xml:space="preserve">683.777 </w:t>
            </w:r>
          </w:p>
        </w:tc>
        <w:tc>
          <w:tcPr>
            <w:tcW w:w="1280" w:type="dxa"/>
            <w:tcBorders>
              <w:top w:val="nil"/>
              <w:left w:val="nil"/>
              <w:bottom w:val="nil"/>
              <w:right w:val="nil"/>
            </w:tcBorders>
          </w:tcPr>
          <w:p w14:paraId="5E9CBC0D" w14:textId="77777777" w:rsidR="0062282A" w:rsidRDefault="006B5570" w:rsidP="00901AAC">
            <w:pPr>
              <w:adjustRightInd w:val="0"/>
              <w:snapToGrid w:val="0"/>
            </w:pPr>
            <w:r>
              <w:t xml:space="preserve">0 </w:t>
            </w:r>
          </w:p>
        </w:tc>
        <w:tc>
          <w:tcPr>
            <w:tcW w:w="1001" w:type="dxa"/>
            <w:tcBorders>
              <w:top w:val="nil"/>
              <w:left w:val="nil"/>
              <w:bottom w:val="nil"/>
              <w:right w:val="nil"/>
            </w:tcBorders>
          </w:tcPr>
          <w:p w14:paraId="3DE729CC" w14:textId="77777777" w:rsidR="0062282A" w:rsidRDefault="006B5570" w:rsidP="00901AAC">
            <w:pPr>
              <w:adjustRightInd w:val="0"/>
              <w:snapToGrid w:val="0"/>
            </w:pPr>
            <w:r>
              <w:t xml:space="preserve">10611 </w:t>
            </w:r>
          </w:p>
        </w:tc>
      </w:tr>
      <w:tr w:rsidR="0062282A" w14:paraId="36A12C7D" w14:textId="77777777" w:rsidTr="00FD4673">
        <w:trPr>
          <w:trHeight w:val="232"/>
        </w:trPr>
        <w:tc>
          <w:tcPr>
            <w:tcW w:w="2105" w:type="dxa"/>
            <w:tcBorders>
              <w:top w:val="nil"/>
              <w:left w:val="nil"/>
              <w:bottom w:val="nil"/>
              <w:right w:val="nil"/>
            </w:tcBorders>
          </w:tcPr>
          <w:p w14:paraId="441C48CA" w14:textId="77777777" w:rsidR="0062282A" w:rsidRDefault="006B5570" w:rsidP="00901AAC">
            <w:pPr>
              <w:adjustRightInd w:val="0"/>
              <w:snapToGrid w:val="0"/>
            </w:pPr>
            <w:r>
              <w:t xml:space="preserve">middle_releavance </w:t>
            </w:r>
          </w:p>
        </w:tc>
        <w:tc>
          <w:tcPr>
            <w:tcW w:w="926" w:type="dxa"/>
            <w:tcBorders>
              <w:top w:val="nil"/>
              <w:left w:val="nil"/>
              <w:bottom w:val="nil"/>
              <w:right w:val="nil"/>
            </w:tcBorders>
          </w:tcPr>
          <w:p w14:paraId="0C21450D" w14:textId="77777777" w:rsidR="0062282A" w:rsidRDefault="006B5570" w:rsidP="00901AAC">
            <w:pPr>
              <w:adjustRightInd w:val="0"/>
              <w:snapToGrid w:val="0"/>
            </w:pPr>
            <w:r>
              <w:t xml:space="preserve">1169 </w:t>
            </w:r>
          </w:p>
        </w:tc>
        <w:tc>
          <w:tcPr>
            <w:tcW w:w="1400" w:type="dxa"/>
            <w:tcBorders>
              <w:top w:val="nil"/>
              <w:left w:val="nil"/>
              <w:bottom w:val="nil"/>
              <w:right w:val="nil"/>
            </w:tcBorders>
          </w:tcPr>
          <w:p w14:paraId="7362CB20" w14:textId="77777777" w:rsidR="0062282A" w:rsidRDefault="006B5570" w:rsidP="00901AAC">
            <w:pPr>
              <w:adjustRightInd w:val="0"/>
              <w:snapToGrid w:val="0"/>
            </w:pPr>
            <w:r>
              <w:t xml:space="preserve">.093 </w:t>
            </w:r>
          </w:p>
        </w:tc>
        <w:tc>
          <w:tcPr>
            <w:tcW w:w="1596" w:type="dxa"/>
            <w:tcBorders>
              <w:top w:val="nil"/>
              <w:left w:val="nil"/>
              <w:bottom w:val="nil"/>
              <w:right w:val="nil"/>
            </w:tcBorders>
          </w:tcPr>
          <w:p w14:paraId="30178ECD" w14:textId="77777777" w:rsidR="0062282A" w:rsidRDefault="006B5570" w:rsidP="00901AAC">
            <w:pPr>
              <w:adjustRightInd w:val="0"/>
              <w:snapToGrid w:val="0"/>
            </w:pPr>
            <w:r>
              <w:t xml:space="preserve">.291 </w:t>
            </w:r>
          </w:p>
        </w:tc>
        <w:tc>
          <w:tcPr>
            <w:tcW w:w="1280" w:type="dxa"/>
            <w:tcBorders>
              <w:top w:val="nil"/>
              <w:left w:val="nil"/>
              <w:bottom w:val="nil"/>
              <w:right w:val="nil"/>
            </w:tcBorders>
          </w:tcPr>
          <w:p w14:paraId="12CE11D6" w14:textId="77777777" w:rsidR="0062282A" w:rsidRDefault="006B5570" w:rsidP="00901AAC">
            <w:pPr>
              <w:adjustRightInd w:val="0"/>
              <w:snapToGrid w:val="0"/>
            </w:pPr>
            <w:r>
              <w:t xml:space="preserve">0 </w:t>
            </w:r>
          </w:p>
        </w:tc>
        <w:tc>
          <w:tcPr>
            <w:tcW w:w="1001" w:type="dxa"/>
            <w:tcBorders>
              <w:top w:val="nil"/>
              <w:left w:val="nil"/>
              <w:bottom w:val="nil"/>
              <w:right w:val="nil"/>
            </w:tcBorders>
          </w:tcPr>
          <w:p w14:paraId="068EFD89" w14:textId="77777777" w:rsidR="0062282A" w:rsidRDefault="006B5570" w:rsidP="00901AAC">
            <w:pPr>
              <w:adjustRightInd w:val="0"/>
              <w:snapToGrid w:val="0"/>
            </w:pPr>
            <w:r>
              <w:t xml:space="preserve">1 </w:t>
            </w:r>
          </w:p>
        </w:tc>
      </w:tr>
      <w:tr w:rsidR="0062282A" w14:paraId="0693E51E" w14:textId="77777777" w:rsidTr="00FD4673">
        <w:trPr>
          <w:trHeight w:val="232"/>
        </w:trPr>
        <w:tc>
          <w:tcPr>
            <w:tcW w:w="2105" w:type="dxa"/>
            <w:tcBorders>
              <w:top w:val="nil"/>
              <w:left w:val="nil"/>
              <w:bottom w:val="nil"/>
              <w:right w:val="nil"/>
            </w:tcBorders>
          </w:tcPr>
          <w:p w14:paraId="60348855" w14:textId="77777777" w:rsidR="0062282A" w:rsidRDefault="006B5570" w:rsidP="00901AAC">
            <w:pPr>
              <w:adjustRightInd w:val="0"/>
              <w:snapToGrid w:val="0"/>
            </w:pPr>
            <w:r>
              <w:t xml:space="preserve">high_ releavance </w:t>
            </w:r>
          </w:p>
        </w:tc>
        <w:tc>
          <w:tcPr>
            <w:tcW w:w="926" w:type="dxa"/>
            <w:tcBorders>
              <w:top w:val="nil"/>
              <w:left w:val="nil"/>
              <w:bottom w:val="nil"/>
              <w:right w:val="nil"/>
            </w:tcBorders>
          </w:tcPr>
          <w:p w14:paraId="5A5F054F" w14:textId="77777777" w:rsidR="0062282A" w:rsidRDefault="006B5570" w:rsidP="00901AAC">
            <w:pPr>
              <w:adjustRightInd w:val="0"/>
              <w:snapToGrid w:val="0"/>
            </w:pPr>
            <w:r>
              <w:t xml:space="preserve">1169 </w:t>
            </w:r>
          </w:p>
        </w:tc>
        <w:tc>
          <w:tcPr>
            <w:tcW w:w="1400" w:type="dxa"/>
            <w:tcBorders>
              <w:top w:val="nil"/>
              <w:left w:val="nil"/>
              <w:bottom w:val="nil"/>
              <w:right w:val="nil"/>
            </w:tcBorders>
          </w:tcPr>
          <w:p w14:paraId="0A5B9F23" w14:textId="77777777" w:rsidR="0062282A" w:rsidRDefault="006B5570" w:rsidP="00901AAC">
            <w:pPr>
              <w:adjustRightInd w:val="0"/>
              <w:snapToGrid w:val="0"/>
            </w:pPr>
            <w:r>
              <w:t xml:space="preserve">.34 </w:t>
            </w:r>
          </w:p>
        </w:tc>
        <w:tc>
          <w:tcPr>
            <w:tcW w:w="1596" w:type="dxa"/>
            <w:tcBorders>
              <w:top w:val="nil"/>
              <w:left w:val="nil"/>
              <w:bottom w:val="nil"/>
              <w:right w:val="nil"/>
            </w:tcBorders>
          </w:tcPr>
          <w:p w14:paraId="77F4C9B8" w14:textId="77777777" w:rsidR="0062282A" w:rsidRDefault="006B5570" w:rsidP="00901AAC">
            <w:pPr>
              <w:adjustRightInd w:val="0"/>
              <w:snapToGrid w:val="0"/>
            </w:pPr>
            <w:r>
              <w:t xml:space="preserve">.474 </w:t>
            </w:r>
          </w:p>
        </w:tc>
        <w:tc>
          <w:tcPr>
            <w:tcW w:w="1280" w:type="dxa"/>
            <w:tcBorders>
              <w:top w:val="nil"/>
              <w:left w:val="nil"/>
              <w:bottom w:val="nil"/>
              <w:right w:val="nil"/>
            </w:tcBorders>
          </w:tcPr>
          <w:p w14:paraId="04EB870B" w14:textId="77777777" w:rsidR="0062282A" w:rsidRDefault="006B5570" w:rsidP="00901AAC">
            <w:pPr>
              <w:adjustRightInd w:val="0"/>
              <w:snapToGrid w:val="0"/>
            </w:pPr>
            <w:r>
              <w:t xml:space="preserve">0 </w:t>
            </w:r>
          </w:p>
        </w:tc>
        <w:tc>
          <w:tcPr>
            <w:tcW w:w="1001" w:type="dxa"/>
            <w:tcBorders>
              <w:top w:val="nil"/>
              <w:left w:val="nil"/>
              <w:bottom w:val="nil"/>
              <w:right w:val="nil"/>
            </w:tcBorders>
          </w:tcPr>
          <w:p w14:paraId="5AA85363" w14:textId="77777777" w:rsidR="0062282A" w:rsidRDefault="006B5570" w:rsidP="00901AAC">
            <w:pPr>
              <w:adjustRightInd w:val="0"/>
              <w:snapToGrid w:val="0"/>
            </w:pPr>
            <w:r>
              <w:t xml:space="preserve">1 </w:t>
            </w:r>
          </w:p>
        </w:tc>
      </w:tr>
      <w:tr w:rsidR="0062282A" w14:paraId="690F427C" w14:textId="77777777" w:rsidTr="00FD4673">
        <w:trPr>
          <w:trHeight w:val="232"/>
        </w:trPr>
        <w:tc>
          <w:tcPr>
            <w:tcW w:w="2105" w:type="dxa"/>
            <w:tcBorders>
              <w:top w:val="nil"/>
              <w:left w:val="nil"/>
              <w:bottom w:val="single" w:sz="4" w:space="0" w:color="000000"/>
              <w:right w:val="nil"/>
            </w:tcBorders>
          </w:tcPr>
          <w:p w14:paraId="72C975CE" w14:textId="77777777" w:rsidR="0062282A" w:rsidRDefault="006B5570" w:rsidP="00901AAC">
            <w:pPr>
              <w:adjustRightInd w:val="0"/>
              <w:snapToGrid w:val="0"/>
            </w:pPr>
            <w:r>
              <w:t xml:space="preserve">conlen_img </w:t>
            </w:r>
          </w:p>
        </w:tc>
        <w:tc>
          <w:tcPr>
            <w:tcW w:w="926" w:type="dxa"/>
            <w:tcBorders>
              <w:top w:val="nil"/>
              <w:left w:val="nil"/>
              <w:bottom w:val="single" w:sz="4" w:space="0" w:color="000000"/>
              <w:right w:val="nil"/>
            </w:tcBorders>
          </w:tcPr>
          <w:p w14:paraId="35B94BBC" w14:textId="77777777" w:rsidR="0062282A" w:rsidRDefault="006B5570" w:rsidP="00901AAC">
            <w:pPr>
              <w:adjustRightInd w:val="0"/>
              <w:snapToGrid w:val="0"/>
            </w:pPr>
            <w:r>
              <w:t xml:space="preserve">1169 </w:t>
            </w:r>
          </w:p>
        </w:tc>
        <w:tc>
          <w:tcPr>
            <w:tcW w:w="1400" w:type="dxa"/>
            <w:tcBorders>
              <w:top w:val="nil"/>
              <w:left w:val="nil"/>
              <w:bottom w:val="single" w:sz="4" w:space="0" w:color="000000"/>
              <w:right w:val="nil"/>
            </w:tcBorders>
          </w:tcPr>
          <w:p w14:paraId="209B345B" w14:textId="77777777" w:rsidR="0062282A" w:rsidRDefault="006B5570" w:rsidP="00901AAC">
            <w:pPr>
              <w:adjustRightInd w:val="0"/>
              <w:snapToGrid w:val="0"/>
            </w:pPr>
            <w:r>
              <w:t xml:space="preserve">100.113 </w:t>
            </w:r>
          </w:p>
        </w:tc>
        <w:tc>
          <w:tcPr>
            <w:tcW w:w="1596" w:type="dxa"/>
            <w:tcBorders>
              <w:top w:val="nil"/>
              <w:left w:val="nil"/>
              <w:bottom w:val="single" w:sz="4" w:space="0" w:color="000000"/>
              <w:right w:val="nil"/>
            </w:tcBorders>
          </w:tcPr>
          <w:p w14:paraId="7D343E5A" w14:textId="77777777" w:rsidR="0062282A" w:rsidRDefault="006B5570" w:rsidP="00901AAC">
            <w:pPr>
              <w:adjustRightInd w:val="0"/>
              <w:snapToGrid w:val="0"/>
            </w:pPr>
            <w:r>
              <w:t xml:space="preserve">213.936 </w:t>
            </w:r>
          </w:p>
        </w:tc>
        <w:tc>
          <w:tcPr>
            <w:tcW w:w="1280" w:type="dxa"/>
            <w:tcBorders>
              <w:top w:val="nil"/>
              <w:left w:val="nil"/>
              <w:bottom w:val="single" w:sz="4" w:space="0" w:color="000000"/>
              <w:right w:val="nil"/>
            </w:tcBorders>
          </w:tcPr>
          <w:p w14:paraId="584904D8" w14:textId="77777777" w:rsidR="0062282A" w:rsidRDefault="006B5570" w:rsidP="00901AAC">
            <w:pPr>
              <w:adjustRightInd w:val="0"/>
              <w:snapToGrid w:val="0"/>
            </w:pPr>
            <w:r>
              <w:t xml:space="preserve">0 </w:t>
            </w:r>
          </w:p>
        </w:tc>
        <w:tc>
          <w:tcPr>
            <w:tcW w:w="1001" w:type="dxa"/>
            <w:tcBorders>
              <w:top w:val="nil"/>
              <w:left w:val="nil"/>
              <w:bottom w:val="single" w:sz="4" w:space="0" w:color="000000"/>
              <w:right w:val="nil"/>
            </w:tcBorders>
          </w:tcPr>
          <w:p w14:paraId="044BBFF1" w14:textId="77777777" w:rsidR="0062282A" w:rsidRDefault="006B5570" w:rsidP="00901AAC">
            <w:pPr>
              <w:adjustRightInd w:val="0"/>
              <w:snapToGrid w:val="0"/>
            </w:pPr>
            <w:r>
              <w:t xml:space="preserve">5652.5 </w:t>
            </w:r>
          </w:p>
        </w:tc>
      </w:tr>
    </w:tbl>
    <w:p w14:paraId="09768942" w14:textId="77777777" w:rsidR="0062282A" w:rsidRDefault="006B5570" w:rsidP="00901AAC">
      <w:pPr>
        <w:adjustRightInd w:val="0"/>
        <w:snapToGrid w:val="0"/>
      </w:pPr>
      <w:r>
        <w:rPr>
          <w:b/>
          <w:sz w:val="24"/>
        </w:rPr>
        <w:t xml:space="preserve"> </w:t>
      </w:r>
    </w:p>
    <w:p w14:paraId="237C6645" w14:textId="77777777" w:rsidR="0062282A" w:rsidRDefault="006B5570" w:rsidP="00901AAC">
      <w:pPr>
        <w:adjustRightInd w:val="0"/>
        <w:snapToGrid w:val="0"/>
      </w:pPr>
      <w:r>
        <w:t xml:space="preserve">From the dimension of the content relevance, unlike the regression results of the overall data in the second stage, the two independent variables (high correlation, moderate correlation) of Life Official Accounts failed to pass the significance test. </w:t>
      </w:r>
    </w:p>
    <w:p w14:paraId="766C2EDE" w14:textId="77777777" w:rsidR="0062282A" w:rsidRDefault="006B5570" w:rsidP="00901AAC">
      <w:pPr>
        <w:adjustRightInd w:val="0"/>
        <w:snapToGrid w:val="0"/>
        <w:jc w:val="left"/>
      </w:pPr>
      <w:r>
        <w:t xml:space="preserve"> </w:t>
      </w:r>
    </w:p>
    <w:p w14:paraId="2F4EF7A1" w14:textId="529DE79D" w:rsidR="0062282A" w:rsidRDefault="006B5570" w:rsidP="00901AAC">
      <w:pPr>
        <w:adjustRightInd w:val="0"/>
        <w:snapToGrid w:val="0"/>
      </w:pPr>
      <w:r>
        <w:t xml:space="preserve">About the pre-effect of Official Accounts information dissemination, besides the Like rate and favor rate of push articles passed the prominence test of 99% confidence, the comment rate also passed the prominence test. By comparing the IRR values of three independent variables, it was found that the positive unit effect of the favor rate was higher than that of the comment rate, which was much higher than that of the Like rate. </w:t>
      </w:r>
      <w:r>
        <w:rPr>
          <w:sz w:val="24"/>
        </w:rPr>
        <w:t xml:space="preserve"> </w:t>
      </w:r>
    </w:p>
    <w:p w14:paraId="037EB46F" w14:textId="77777777" w:rsidR="0062282A" w:rsidRDefault="006B5570" w:rsidP="00901AAC">
      <w:pPr>
        <w:adjustRightInd w:val="0"/>
        <w:snapToGrid w:val="0"/>
        <w:jc w:val="left"/>
      </w:pPr>
      <w:r>
        <w:rPr>
          <w:sz w:val="24"/>
        </w:rPr>
        <w:t xml:space="preserve"> </w:t>
      </w:r>
    </w:p>
    <w:p w14:paraId="2EDCAABE" w14:textId="223CF8A1" w:rsidR="0062282A" w:rsidRDefault="005E68CE" w:rsidP="00901AAC">
      <w:pPr>
        <w:adjustRightInd w:val="0"/>
        <w:snapToGrid w:val="0"/>
        <w:jc w:val="center"/>
      </w:pPr>
      <w:r>
        <w:t>Table 10</w:t>
      </w:r>
      <w:r w:rsidR="006B5570">
        <w:t>: Negative Binomial Regression Results of Life Official Account in the Second Stage</w:t>
      </w:r>
    </w:p>
    <w:tbl>
      <w:tblPr>
        <w:tblStyle w:val="TableGrid"/>
        <w:tblW w:w="8810" w:type="dxa"/>
        <w:tblInd w:w="699" w:type="dxa"/>
        <w:tblCellMar>
          <w:top w:w="46" w:type="dxa"/>
          <w:right w:w="89" w:type="dxa"/>
        </w:tblCellMar>
        <w:tblLook w:val="04A0" w:firstRow="1" w:lastRow="0" w:firstColumn="1" w:lastColumn="0" w:noHBand="0" w:noVBand="1"/>
      </w:tblPr>
      <w:tblGrid>
        <w:gridCol w:w="1880"/>
        <w:gridCol w:w="1186"/>
        <w:gridCol w:w="1130"/>
        <w:gridCol w:w="843"/>
        <w:gridCol w:w="893"/>
        <w:gridCol w:w="1261"/>
        <w:gridCol w:w="1178"/>
        <w:gridCol w:w="439"/>
      </w:tblGrid>
      <w:tr w:rsidR="0062282A" w14:paraId="71323A37" w14:textId="77777777" w:rsidTr="00FD4673">
        <w:trPr>
          <w:trHeight w:val="232"/>
        </w:trPr>
        <w:tc>
          <w:tcPr>
            <w:tcW w:w="1879" w:type="dxa"/>
            <w:tcBorders>
              <w:top w:val="single" w:sz="4" w:space="0" w:color="000000"/>
              <w:left w:val="nil"/>
              <w:bottom w:val="single" w:sz="8" w:space="0" w:color="000000"/>
              <w:right w:val="nil"/>
            </w:tcBorders>
          </w:tcPr>
          <w:p w14:paraId="628EF923" w14:textId="181AFA47" w:rsidR="0062282A" w:rsidRDefault="006B5570" w:rsidP="00901AAC">
            <w:pPr>
              <w:adjustRightInd w:val="0"/>
              <w:snapToGrid w:val="0"/>
              <w:jc w:val="center"/>
            </w:pPr>
            <w:r>
              <w:rPr>
                <w:b/>
              </w:rPr>
              <w:t>share_num</w:t>
            </w:r>
          </w:p>
        </w:tc>
        <w:tc>
          <w:tcPr>
            <w:tcW w:w="1186" w:type="dxa"/>
            <w:tcBorders>
              <w:top w:val="single" w:sz="4" w:space="0" w:color="000000"/>
              <w:left w:val="nil"/>
              <w:bottom w:val="single" w:sz="8" w:space="0" w:color="000000"/>
              <w:right w:val="nil"/>
            </w:tcBorders>
          </w:tcPr>
          <w:p w14:paraId="21F8A3CF" w14:textId="5E003BB3" w:rsidR="0062282A" w:rsidRDefault="006B5570" w:rsidP="00901AAC">
            <w:pPr>
              <w:adjustRightInd w:val="0"/>
              <w:snapToGrid w:val="0"/>
              <w:jc w:val="center"/>
            </w:pPr>
            <w:r>
              <w:rPr>
                <w:b/>
              </w:rPr>
              <w:t>IRR</w:t>
            </w:r>
          </w:p>
        </w:tc>
        <w:tc>
          <w:tcPr>
            <w:tcW w:w="1130" w:type="dxa"/>
            <w:tcBorders>
              <w:top w:val="single" w:sz="4" w:space="0" w:color="000000"/>
              <w:left w:val="nil"/>
              <w:bottom w:val="single" w:sz="8" w:space="0" w:color="000000"/>
              <w:right w:val="nil"/>
            </w:tcBorders>
          </w:tcPr>
          <w:p w14:paraId="5AB10BD9" w14:textId="49FF2DEC" w:rsidR="0062282A" w:rsidRDefault="006B5570" w:rsidP="00901AAC">
            <w:pPr>
              <w:adjustRightInd w:val="0"/>
              <w:snapToGrid w:val="0"/>
              <w:jc w:val="center"/>
            </w:pPr>
            <w:r>
              <w:rPr>
                <w:b/>
              </w:rPr>
              <w:t>St.Err.</w:t>
            </w:r>
          </w:p>
        </w:tc>
        <w:tc>
          <w:tcPr>
            <w:tcW w:w="843" w:type="dxa"/>
            <w:tcBorders>
              <w:top w:val="single" w:sz="4" w:space="0" w:color="000000"/>
              <w:left w:val="nil"/>
              <w:bottom w:val="single" w:sz="8" w:space="0" w:color="000000"/>
              <w:right w:val="nil"/>
            </w:tcBorders>
          </w:tcPr>
          <w:p w14:paraId="552060E4" w14:textId="5D91A627" w:rsidR="0062282A" w:rsidRDefault="006B5570" w:rsidP="00901AAC">
            <w:pPr>
              <w:adjustRightInd w:val="0"/>
              <w:snapToGrid w:val="0"/>
              <w:jc w:val="center"/>
            </w:pPr>
            <w:r>
              <w:rPr>
                <w:b/>
              </w:rPr>
              <w:t>t-value</w:t>
            </w:r>
          </w:p>
        </w:tc>
        <w:tc>
          <w:tcPr>
            <w:tcW w:w="893" w:type="dxa"/>
            <w:tcBorders>
              <w:top w:val="single" w:sz="4" w:space="0" w:color="000000"/>
              <w:left w:val="nil"/>
              <w:bottom w:val="single" w:sz="8" w:space="0" w:color="000000"/>
              <w:right w:val="nil"/>
            </w:tcBorders>
          </w:tcPr>
          <w:p w14:paraId="5631FB98" w14:textId="37A003D4" w:rsidR="0062282A" w:rsidRDefault="006B5570" w:rsidP="00901AAC">
            <w:pPr>
              <w:adjustRightInd w:val="0"/>
              <w:snapToGrid w:val="0"/>
              <w:jc w:val="center"/>
            </w:pPr>
            <w:r>
              <w:rPr>
                <w:b/>
              </w:rPr>
              <w:t>p-value</w:t>
            </w:r>
          </w:p>
        </w:tc>
        <w:tc>
          <w:tcPr>
            <w:tcW w:w="1261" w:type="dxa"/>
            <w:tcBorders>
              <w:top w:val="single" w:sz="4" w:space="0" w:color="000000"/>
              <w:left w:val="nil"/>
              <w:bottom w:val="single" w:sz="8" w:space="0" w:color="000000"/>
              <w:right w:val="nil"/>
            </w:tcBorders>
          </w:tcPr>
          <w:p w14:paraId="568DDE38" w14:textId="10BFB7CE" w:rsidR="0062282A" w:rsidRDefault="006B5570" w:rsidP="00901AAC">
            <w:pPr>
              <w:adjustRightInd w:val="0"/>
              <w:snapToGrid w:val="0"/>
              <w:jc w:val="center"/>
            </w:pPr>
            <w:r>
              <w:rPr>
                <w:b/>
              </w:rPr>
              <w:t>[95% Conf</w:t>
            </w:r>
          </w:p>
        </w:tc>
        <w:tc>
          <w:tcPr>
            <w:tcW w:w="1178" w:type="dxa"/>
            <w:tcBorders>
              <w:top w:val="single" w:sz="4" w:space="0" w:color="000000"/>
              <w:left w:val="nil"/>
              <w:bottom w:val="single" w:sz="8" w:space="0" w:color="000000"/>
              <w:right w:val="nil"/>
            </w:tcBorders>
          </w:tcPr>
          <w:p w14:paraId="1B92E8AE" w14:textId="25FB20DF" w:rsidR="0062282A" w:rsidRDefault="006B5570" w:rsidP="00901AAC">
            <w:pPr>
              <w:adjustRightInd w:val="0"/>
              <w:snapToGrid w:val="0"/>
              <w:jc w:val="center"/>
            </w:pPr>
            <w:r>
              <w:rPr>
                <w:b/>
              </w:rPr>
              <w:t>Interval]</w:t>
            </w:r>
          </w:p>
        </w:tc>
        <w:tc>
          <w:tcPr>
            <w:tcW w:w="439" w:type="dxa"/>
            <w:tcBorders>
              <w:top w:val="single" w:sz="4" w:space="0" w:color="000000"/>
              <w:left w:val="nil"/>
              <w:bottom w:val="single" w:sz="8" w:space="0" w:color="000000"/>
              <w:right w:val="nil"/>
            </w:tcBorders>
          </w:tcPr>
          <w:p w14:paraId="6DF528FC" w14:textId="2E28C5FB" w:rsidR="0062282A" w:rsidRDefault="006B5570" w:rsidP="00901AAC">
            <w:pPr>
              <w:adjustRightInd w:val="0"/>
              <w:snapToGrid w:val="0"/>
              <w:jc w:val="center"/>
            </w:pPr>
            <w:r>
              <w:rPr>
                <w:b/>
              </w:rPr>
              <w:t>Sig</w:t>
            </w:r>
          </w:p>
        </w:tc>
      </w:tr>
      <w:tr w:rsidR="0062282A" w14:paraId="5DA20B55" w14:textId="77777777" w:rsidTr="00FD4673">
        <w:trPr>
          <w:trHeight w:val="232"/>
        </w:trPr>
        <w:tc>
          <w:tcPr>
            <w:tcW w:w="1879" w:type="dxa"/>
            <w:tcBorders>
              <w:top w:val="single" w:sz="8" w:space="0" w:color="000000"/>
              <w:left w:val="nil"/>
              <w:bottom w:val="nil"/>
              <w:right w:val="nil"/>
            </w:tcBorders>
          </w:tcPr>
          <w:p w14:paraId="2EF034C3" w14:textId="77777777" w:rsidR="0062282A" w:rsidRDefault="006B5570" w:rsidP="00901AAC">
            <w:pPr>
              <w:adjustRightInd w:val="0"/>
              <w:snapToGrid w:val="0"/>
            </w:pPr>
            <w:r>
              <w:t xml:space="preserve">is_includevideo </w:t>
            </w:r>
          </w:p>
        </w:tc>
        <w:tc>
          <w:tcPr>
            <w:tcW w:w="1186" w:type="dxa"/>
            <w:tcBorders>
              <w:top w:val="single" w:sz="8" w:space="0" w:color="000000"/>
              <w:left w:val="nil"/>
              <w:bottom w:val="nil"/>
              <w:right w:val="nil"/>
            </w:tcBorders>
          </w:tcPr>
          <w:p w14:paraId="5024DC27" w14:textId="77777777" w:rsidR="0062282A" w:rsidRDefault="006B5570" w:rsidP="00901AAC">
            <w:pPr>
              <w:adjustRightInd w:val="0"/>
              <w:snapToGrid w:val="0"/>
            </w:pPr>
            <w:r>
              <w:t xml:space="preserve">1.357 </w:t>
            </w:r>
          </w:p>
        </w:tc>
        <w:tc>
          <w:tcPr>
            <w:tcW w:w="1130" w:type="dxa"/>
            <w:tcBorders>
              <w:top w:val="single" w:sz="8" w:space="0" w:color="000000"/>
              <w:left w:val="nil"/>
              <w:bottom w:val="nil"/>
              <w:right w:val="nil"/>
            </w:tcBorders>
          </w:tcPr>
          <w:p w14:paraId="311EB0AA" w14:textId="77777777" w:rsidR="0062282A" w:rsidRDefault="006B5570" w:rsidP="00901AAC">
            <w:pPr>
              <w:adjustRightInd w:val="0"/>
              <w:snapToGrid w:val="0"/>
            </w:pPr>
            <w:r>
              <w:t xml:space="preserve">0.094 </w:t>
            </w:r>
          </w:p>
        </w:tc>
        <w:tc>
          <w:tcPr>
            <w:tcW w:w="843" w:type="dxa"/>
            <w:tcBorders>
              <w:top w:val="single" w:sz="8" w:space="0" w:color="000000"/>
              <w:left w:val="nil"/>
              <w:bottom w:val="nil"/>
              <w:right w:val="nil"/>
            </w:tcBorders>
          </w:tcPr>
          <w:p w14:paraId="016C4433" w14:textId="77777777" w:rsidR="0062282A" w:rsidRDefault="006B5570" w:rsidP="00901AAC">
            <w:pPr>
              <w:adjustRightInd w:val="0"/>
              <w:snapToGrid w:val="0"/>
            </w:pPr>
            <w:r>
              <w:t xml:space="preserve">4.39 </w:t>
            </w:r>
          </w:p>
        </w:tc>
        <w:tc>
          <w:tcPr>
            <w:tcW w:w="893" w:type="dxa"/>
            <w:tcBorders>
              <w:top w:val="single" w:sz="8" w:space="0" w:color="000000"/>
              <w:left w:val="nil"/>
              <w:bottom w:val="nil"/>
              <w:right w:val="nil"/>
            </w:tcBorders>
          </w:tcPr>
          <w:p w14:paraId="31811538" w14:textId="77777777" w:rsidR="0062282A" w:rsidRDefault="006B5570" w:rsidP="00901AAC">
            <w:pPr>
              <w:adjustRightInd w:val="0"/>
              <w:snapToGrid w:val="0"/>
            </w:pPr>
            <w:r>
              <w:t xml:space="preserve">0.000 </w:t>
            </w:r>
          </w:p>
        </w:tc>
        <w:tc>
          <w:tcPr>
            <w:tcW w:w="1261" w:type="dxa"/>
            <w:tcBorders>
              <w:top w:val="single" w:sz="8" w:space="0" w:color="000000"/>
              <w:left w:val="nil"/>
              <w:bottom w:val="nil"/>
              <w:right w:val="nil"/>
            </w:tcBorders>
          </w:tcPr>
          <w:p w14:paraId="4017E421" w14:textId="77777777" w:rsidR="0062282A" w:rsidRDefault="006B5570" w:rsidP="00901AAC">
            <w:pPr>
              <w:adjustRightInd w:val="0"/>
              <w:snapToGrid w:val="0"/>
            </w:pPr>
            <w:r>
              <w:t xml:space="preserve">1.184 </w:t>
            </w:r>
          </w:p>
        </w:tc>
        <w:tc>
          <w:tcPr>
            <w:tcW w:w="1178" w:type="dxa"/>
            <w:tcBorders>
              <w:top w:val="single" w:sz="8" w:space="0" w:color="000000"/>
              <w:left w:val="nil"/>
              <w:bottom w:val="nil"/>
              <w:right w:val="nil"/>
            </w:tcBorders>
          </w:tcPr>
          <w:p w14:paraId="6F97A2B6" w14:textId="77777777" w:rsidR="0062282A" w:rsidRDefault="006B5570" w:rsidP="00901AAC">
            <w:pPr>
              <w:adjustRightInd w:val="0"/>
              <w:snapToGrid w:val="0"/>
            </w:pPr>
            <w:r>
              <w:t xml:space="preserve">1.555 </w:t>
            </w:r>
          </w:p>
        </w:tc>
        <w:tc>
          <w:tcPr>
            <w:tcW w:w="439" w:type="dxa"/>
            <w:tcBorders>
              <w:top w:val="single" w:sz="8" w:space="0" w:color="000000"/>
              <w:left w:val="nil"/>
              <w:bottom w:val="nil"/>
              <w:right w:val="nil"/>
            </w:tcBorders>
          </w:tcPr>
          <w:p w14:paraId="274A04AC" w14:textId="77777777" w:rsidR="0062282A" w:rsidRDefault="006B5570" w:rsidP="00901AAC">
            <w:pPr>
              <w:adjustRightInd w:val="0"/>
              <w:snapToGrid w:val="0"/>
            </w:pPr>
            <w:r>
              <w:t xml:space="preserve">*** </w:t>
            </w:r>
          </w:p>
        </w:tc>
      </w:tr>
      <w:tr w:rsidR="0062282A" w14:paraId="6C1CC728" w14:textId="77777777" w:rsidTr="00FD4673">
        <w:trPr>
          <w:trHeight w:val="232"/>
        </w:trPr>
        <w:tc>
          <w:tcPr>
            <w:tcW w:w="1879" w:type="dxa"/>
            <w:tcBorders>
              <w:top w:val="nil"/>
              <w:left w:val="nil"/>
              <w:bottom w:val="nil"/>
              <w:right w:val="nil"/>
            </w:tcBorders>
          </w:tcPr>
          <w:p w14:paraId="2C999558" w14:textId="77777777" w:rsidR="0062282A" w:rsidRDefault="006B5570" w:rsidP="00901AAC">
            <w:pPr>
              <w:adjustRightInd w:val="0"/>
              <w:snapToGrid w:val="0"/>
            </w:pPr>
            <w:r>
              <w:t xml:space="preserve">ratio_comment </w:t>
            </w:r>
          </w:p>
        </w:tc>
        <w:tc>
          <w:tcPr>
            <w:tcW w:w="1186" w:type="dxa"/>
            <w:tcBorders>
              <w:top w:val="nil"/>
              <w:left w:val="nil"/>
              <w:bottom w:val="nil"/>
              <w:right w:val="nil"/>
            </w:tcBorders>
          </w:tcPr>
          <w:p w14:paraId="1B03262A" w14:textId="77777777" w:rsidR="0062282A" w:rsidRDefault="006B5570" w:rsidP="00901AAC">
            <w:pPr>
              <w:adjustRightInd w:val="0"/>
              <w:snapToGrid w:val="0"/>
            </w:pPr>
            <w:r>
              <w:t xml:space="preserve">3.800e+16 </w:t>
            </w:r>
          </w:p>
        </w:tc>
        <w:tc>
          <w:tcPr>
            <w:tcW w:w="1130" w:type="dxa"/>
            <w:tcBorders>
              <w:top w:val="nil"/>
              <w:left w:val="nil"/>
              <w:bottom w:val="nil"/>
              <w:right w:val="nil"/>
            </w:tcBorders>
          </w:tcPr>
          <w:p w14:paraId="62DBE0E3" w14:textId="77777777" w:rsidR="0062282A" w:rsidRDefault="006B5570" w:rsidP="00901AAC">
            <w:pPr>
              <w:adjustRightInd w:val="0"/>
              <w:snapToGrid w:val="0"/>
            </w:pPr>
            <w:r>
              <w:t xml:space="preserve">4.980e+17 </w:t>
            </w:r>
          </w:p>
        </w:tc>
        <w:tc>
          <w:tcPr>
            <w:tcW w:w="843" w:type="dxa"/>
            <w:tcBorders>
              <w:top w:val="nil"/>
              <w:left w:val="nil"/>
              <w:bottom w:val="nil"/>
              <w:right w:val="nil"/>
            </w:tcBorders>
          </w:tcPr>
          <w:p w14:paraId="284F572F" w14:textId="77777777" w:rsidR="0062282A" w:rsidRDefault="006B5570" w:rsidP="00901AAC">
            <w:pPr>
              <w:adjustRightInd w:val="0"/>
              <w:snapToGrid w:val="0"/>
            </w:pPr>
            <w:r>
              <w:t xml:space="preserve">2.91 </w:t>
            </w:r>
          </w:p>
        </w:tc>
        <w:tc>
          <w:tcPr>
            <w:tcW w:w="893" w:type="dxa"/>
            <w:tcBorders>
              <w:top w:val="nil"/>
              <w:left w:val="nil"/>
              <w:bottom w:val="nil"/>
              <w:right w:val="nil"/>
            </w:tcBorders>
          </w:tcPr>
          <w:p w14:paraId="06D05D13" w14:textId="77777777" w:rsidR="0062282A" w:rsidRDefault="006B5570" w:rsidP="00901AAC">
            <w:pPr>
              <w:adjustRightInd w:val="0"/>
              <w:snapToGrid w:val="0"/>
            </w:pPr>
            <w:r>
              <w:t xml:space="preserve">0.004 </w:t>
            </w:r>
          </w:p>
        </w:tc>
        <w:tc>
          <w:tcPr>
            <w:tcW w:w="1261" w:type="dxa"/>
            <w:tcBorders>
              <w:top w:val="nil"/>
              <w:left w:val="nil"/>
              <w:bottom w:val="nil"/>
              <w:right w:val="nil"/>
            </w:tcBorders>
          </w:tcPr>
          <w:p w14:paraId="028F61D2" w14:textId="77777777" w:rsidR="0062282A" w:rsidRDefault="006B5570" w:rsidP="00901AAC">
            <w:pPr>
              <w:adjustRightInd w:val="0"/>
              <w:snapToGrid w:val="0"/>
            </w:pPr>
            <w:r>
              <w:t xml:space="preserve">261000.000 </w:t>
            </w:r>
          </w:p>
        </w:tc>
        <w:tc>
          <w:tcPr>
            <w:tcW w:w="1178" w:type="dxa"/>
            <w:tcBorders>
              <w:top w:val="nil"/>
              <w:left w:val="nil"/>
              <w:bottom w:val="nil"/>
              <w:right w:val="nil"/>
            </w:tcBorders>
          </w:tcPr>
          <w:p w14:paraId="51A86671" w14:textId="77777777" w:rsidR="0062282A" w:rsidRDefault="006B5570" w:rsidP="00901AAC">
            <w:pPr>
              <w:adjustRightInd w:val="0"/>
              <w:snapToGrid w:val="0"/>
            </w:pPr>
            <w:r>
              <w:t xml:space="preserve">5.510e+27 </w:t>
            </w:r>
          </w:p>
        </w:tc>
        <w:tc>
          <w:tcPr>
            <w:tcW w:w="439" w:type="dxa"/>
            <w:tcBorders>
              <w:top w:val="nil"/>
              <w:left w:val="nil"/>
              <w:bottom w:val="nil"/>
              <w:right w:val="nil"/>
            </w:tcBorders>
          </w:tcPr>
          <w:p w14:paraId="446EDCE3" w14:textId="77777777" w:rsidR="0062282A" w:rsidRDefault="006B5570" w:rsidP="00901AAC">
            <w:pPr>
              <w:adjustRightInd w:val="0"/>
              <w:snapToGrid w:val="0"/>
            </w:pPr>
            <w:r>
              <w:t xml:space="preserve">*** </w:t>
            </w:r>
          </w:p>
        </w:tc>
      </w:tr>
      <w:tr w:rsidR="0062282A" w14:paraId="7815E0DE" w14:textId="77777777" w:rsidTr="00FD4673">
        <w:trPr>
          <w:trHeight w:val="232"/>
        </w:trPr>
        <w:tc>
          <w:tcPr>
            <w:tcW w:w="1879" w:type="dxa"/>
            <w:tcBorders>
              <w:top w:val="nil"/>
              <w:left w:val="nil"/>
              <w:bottom w:val="nil"/>
              <w:right w:val="nil"/>
            </w:tcBorders>
          </w:tcPr>
          <w:p w14:paraId="27112971" w14:textId="77777777" w:rsidR="0062282A" w:rsidRDefault="006B5570" w:rsidP="00901AAC">
            <w:pPr>
              <w:adjustRightInd w:val="0"/>
              <w:snapToGrid w:val="0"/>
            </w:pPr>
            <w:r>
              <w:t xml:space="preserve">ratio_like </w:t>
            </w:r>
          </w:p>
        </w:tc>
        <w:tc>
          <w:tcPr>
            <w:tcW w:w="1186" w:type="dxa"/>
            <w:tcBorders>
              <w:top w:val="nil"/>
              <w:left w:val="nil"/>
              <w:bottom w:val="nil"/>
              <w:right w:val="nil"/>
            </w:tcBorders>
          </w:tcPr>
          <w:p w14:paraId="586F9AB5" w14:textId="77777777" w:rsidR="0062282A" w:rsidRDefault="006B5570" w:rsidP="00901AAC">
            <w:pPr>
              <w:adjustRightInd w:val="0"/>
              <w:snapToGrid w:val="0"/>
            </w:pPr>
            <w:r>
              <w:t xml:space="preserve">0.000 </w:t>
            </w:r>
          </w:p>
        </w:tc>
        <w:tc>
          <w:tcPr>
            <w:tcW w:w="1130" w:type="dxa"/>
            <w:tcBorders>
              <w:top w:val="nil"/>
              <w:left w:val="nil"/>
              <w:bottom w:val="nil"/>
              <w:right w:val="nil"/>
            </w:tcBorders>
          </w:tcPr>
          <w:p w14:paraId="4C8EF69B" w14:textId="77777777" w:rsidR="0062282A" w:rsidRDefault="006B5570" w:rsidP="00901AAC">
            <w:pPr>
              <w:adjustRightInd w:val="0"/>
              <w:snapToGrid w:val="0"/>
            </w:pPr>
            <w:r>
              <w:t xml:space="preserve">0.000 </w:t>
            </w:r>
          </w:p>
        </w:tc>
        <w:tc>
          <w:tcPr>
            <w:tcW w:w="843" w:type="dxa"/>
            <w:tcBorders>
              <w:top w:val="nil"/>
              <w:left w:val="nil"/>
              <w:bottom w:val="nil"/>
              <w:right w:val="nil"/>
            </w:tcBorders>
          </w:tcPr>
          <w:p w14:paraId="239784E2" w14:textId="77777777" w:rsidR="0062282A" w:rsidRDefault="006B5570" w:rsidP="00901AAC">
            <w:pPr>
              <w:adjustRightInd w:val="0"/>
              <w:snapToGrid w:val="0"/>
            </w:pPr>
            <w:r>
              <w:t xml:space="preserve">-6.72 </w:t>
            </w:r>
          </w:p>
        </w:tc>
        <w:tc>
          <w:tcPr>
            <w:tcW w:w="893" w:type="dxa"/>
            <w:tcBorders>
              <w:top w:val="nil"/>
              <w:left w:val="nil"/>
              <w:bottom w:val="nil"/>
              <w:right w:val="nil"/>
            </w:tcBorders>
          </w:tcPr>
          <w:p w14:paraId="06D18D26" w14:textId="77777777" w:rsidR="0062282A" w:rsidRDefault="006B5570" w:rsidP="00901AAC">
            <w:pPr>
              <w:adjustRightInd w:val="0"/>
              <w:snapToGrid w:val="0"/>
            </w:pPr>
            <w:r>
              <w:t xml:space="preserve">0.000 </w:t>
            </w:r>
          </w:p>
        </w:tc>
        <w:tc>
          <w:tcPr>
            <w:tcW w:w="1261" w:type="dxa"/>
            <w:tcBorders>
              <w:top w:val="nil"/>
              <w:left w:val="nil"/>
              <w:bottom w:val="nil"/>
              <w:right w:val="nil"/>
            </w:tcBorders>
          </w:tcPr>
          <w:p w14:paraId="3020A360" w14:textId="77777777" w:rsidR="0062282A" w:rsidRDefault="006B5570" w:rsidP="00901AAC">
            <w:pPr>
              <w:adjustRightInd w:val="0"/>
              <w:snapToGrid w:val="0"/>
            </w:pPr>
            <w:r>
              <w:t xml:space="preserve">0.000 </w:t>
            </w:r>
          </w:p>
        </w:tc>
        <w:tc>
          <w:tcPr>
            <w:tcW w:w="1178" w:type="dxa"/>
            <w:tcBorders>
              <w:top w:val="nil"/>
              <w:left w:val="nil"/>
              <w:bottom w:val="nil"/>
              <w:right w:val="nil"/>
            </w:tcBorders>
          </w:tcPr>
          <w:p w14:paraId="6F287908" w14:textId="77777777" w:rsidR="0062282A" w:rsidRDefault="006B5570" w:rsidP="00901AAC">
            <w:pPr>
              <w:adjustRightInd w:val="0"/>
              <w:snapToGrid w:val="0"/>
            </w:pPr>
            <w:r>
              <w:t xml:space="preserve">0.001 </w:t>
            </w:r>
          </w:p>
        </w:tc>
        <w:tc>
          <w:tcPr>
            <w:tcW w:w="439" w:type="dxa"/>
            <w:tcBorders>
              <w:top w:val="nil"/>
              <w:left w:val="nil"/>
              <w:bottom w:val="nil"/>
              <w:right w:val="nil"/>
            </w:tcBorders>
          </w:tcPr>
          <w:p w14:paraId="7EB81BF7" w14:textId="77777777" w:rsidR="0062282A" w:rsidRDefault="006B5570" w:rsidP="00901AAC">
            <w:pPr>
              <w:adjustRightInd w:val="0"/>
              <w:snapToGrid w:val="0"/>
            </w:pPr>
            <w:r>
              <w:t xml:space="preserve">*** </w:t>
            </w:r>
          </w:p>
        </w:tc>
      </w:tr>
      <w:tr w:rsidR="0062282A" w14:paraId="300F2EA0" w14:textId="77777777" w:rsidTr="00FD4673">
        <w:trPr>
          <w:trHeight w:val="232"/>
        </w:trPr>
        <w:tc>
          <w:tcPr>
            <w:tcW w:w="1879" w:type="dxa"/>
            <w:tcBorders>
              <w:top w:val="nil"/>
              <w:left w:val="nil"/>
              <w:bottom w:val="nil"/>
              <w:right w:val="nil"/>
            </w:tcBorders>
          </w:tcPr>
          <w:p w14:paraId="7A609483" w14:textId="77777777" w:rsidR="0062282A" w:rsidRDefault="006B5570" w:rsidP="00901AAC">
            <w:pPr>
              <w:adjustRightInd w:val="0"/>
              <w:snapToGrid w:val="0"/>
            </w:pPr>
            <w:r>
              <w:t xml:space="preserve">ratio_favor </w:t>
            </w:r>
          </w:p>
        </w:tc>
        <w:tc>
          <w:tcPr>
            <w:tcW w:w="1186" w:type="dxa"/>
            <w:tcBorders>
              <w:top w:val="nil"/>
              <w:left w:val="nil"/>
              <w:bottom w:val="nil"/>
              <w:right w:val="nil"/>
            </w:tcBorders>
          </w:tcPr>
          <w:p w14:paraId="662E6D22" w14:textId="77777777" w:rsidR="0062282A" w:rsidRDefault="006B5570" w:rsidP="00901AAC">
            <w:pPr>
              <w:adjustRightInd w:val="0"/>
              <w:snapToGrid w:val="0"/>
            </w:pPr>
            <w:r>
              <w:t xml:space="preserve">2.200e+25 </w:t>
            </w:r>
          </w:p>
        </w:tc>
        <w:tc>
          <w:tcPr>
            <w:tcW w:w="1130" w:type="dxa"/>
            <w:tcBorders>
              <w:top w:val="nil"/>
              <w:left w:val="nil"/>
              <w:bottom w:val="nil"/>
              <w:right w:val="nil"/>
            </w:tcBorders>
          </w:tcPr>
          <w:p w14:paraId="1E1DA1D2" w14:textId="77777777" w:rsidR="0062282A" w:rsidRDefault="006B5570" w:rsidP="00901AAC">
            <w:pPr>
              <w:adjustRightInd w:val="0"/>
              <w:snapToGrid w:val="0"/>
            </w:pPr>
            <w:r>
              <w:t xml:space="preserve">8.100e+25 </w:t>
            </w:r>
          </w:p>
        </w:tc>
        <w:tc>
          <w:tcPr>
            <w:tcW w:w="843" w:type="dxa"/>
            <w:tcBorders>
              <w:top w:val="nil"/>
              <w:left w:val="nil"/>
              <w:bottom w:val="nil"/>
              <w:right w:val="nil"/>
            </w:tcBorders>
          </w:tcPr>
          <w:p w14:paraId="71D5C16A" w14:textId="77777777" w:rsidR="0062282A" w:rsidRDefault="006B5570" w:rsidP="00901AAC">
            <w:pPr>
              <w:adjustRightInd w:val="0"/>
              <w:snapToGrid w:val="0"/>
            </w:pPr>
            <w:r>
              <w:t xml:space="preserve">15.84 </w:t>
            </w:r>
          </w:p>
        </w:tc>
        <w:tc>
          <w:tcPr>
            <w:tcW w:w="893" w:type="dxa"/>
            <w:tcBorders>
              <w:top w:val="nil"/>
              <w:left w:val="nil"/>
              <w:bottom w:val="nil"/>
              <w:right w:val="nil"/>
            </w:tcBorders>
          </w:tcPr>
          <w:p w14:paraId="3069EE54" w14:textId="77777777" w:rsidR="0062282A" w:rsidRDefault="006B5570" w:rsidP="00901AAC">
            <w:pPr>
              <w:adjustRightInd w:val="0"/>
              <w:snapToGrid w:val="0"/>
            </w:pPr>
            <w:r>
              <w:t xml:space="preserve">0.000 </w:t>
            </w:r>
          </w:p>
        </w:tc>
        <w:tc>
          <w:tcPr>
            <w:tcW w:w="1261" w:type="dxa"/>
            <w:tcBorders>
              <w:top w:val="nil"/>
              <w:left w:val="nil"/>
              <w:bottom w:val="nil"/>
              <w:right w:val="nil"/>
            </w:tcBorders>
          </w:tcPr>
          <w:p w14:paraId="6AE8D8DE" w14:textId="77777777" w:rsidR="0062282A" w:rsidRDefault="006B5570" w:rsidP="00901AAC">
            <w:pPr>
              <w:adjustRightInd w:val="0"/>
              <w:snapToGrid w:val="0"/>
            </w:pPr>
            <w:r>
              <w:t xml:space="preserve">1.610e+22 </w:t>
            </w:r>
          </w:p>
        </w:tc>
        <w:tc>
          <w:tcPr>
            <w:tcW w:w="1178" w:type="dxa"/>
            <w:tcBorders>
              <w:top w:val="nil"/>
              <w:left w:val="nil"/>
              <w:bottom w:val="nil"/>
              <w:right w:val="nil"/>
            </w:tcBorders>
          </w:tcPr>
          <w:p w14:paraId="01D49A03" w14:textId="77777777" w:rsidR="0062282A" w:rsidRDefault="006B5570" w:rsidP="00901AAC">
            <w:pPr>
              <w:adjustRightInd w:val="0"/>
              <w:snapToGrid w:val="0"/>
            </w:pPr>
            <w:r>
              <w:t xml:space="preserve">3.000e+28 </w:t>
            </w:r>
          </w:p>
        </w:tc>
        <w:tc>
          <w:tcPr>
            <w:tcW w:w="439" w:type="dxa"/>
            <w:tcBorders>
              <w:top w:val="nil"/>
              <w:left w:val="nil"/>
              <w:bottom w:val="nil"/>
              <w:right w:val="nil"/>
            </w:tcBorders>
          </w:tcPr>
          <w:p w14:paraId="54252527" w14:textId="77777777" w:rsidR="0062282A" w:rsidRDefault="006B5570" w:rsidP="00901AAC">
            <w:pPr>
              <w:adjustRightInd w:val="0"/>
              <w:snapToGrid w:val="0"/>
            </w:pPr>
            <w:r>
              <w:t xml:space="preserve">*** </w:t>
            </w:r>
          </w:p>
        </w:tc>
      </w:tr>
      <w:tr w:rsidR="0062282A" w14:paraId="445DFE46" w14:textId="77777777" w:rsidTr="00FD4673">
        <w:trPr>
          <w:trHeight w:val="232"/>
        </w:trPr>
        <w:tc>
          <w:tcPr>
            <w:tcW w:w="1879" w:type="dxa"/>
            <w:tcBorders>
              <w:top w:val="nil"/>
              <w:left w:val="nil"/>
              <w:bottom w:val="nil"/>
              <w:right w:val="nil"/>
            </w:tcBorders>
          </w:tcPr>
          <w:p w14:paraId="517C785B" w14:textId="77777777" w:rsidR="0062282A" w:rsidRDefault="006B5570" w:rsidP="00901AAC">
            <w:pPr>
              <w:adjustRightInd w:val="0"/>
              <w:snapToGrid w:val="0"/>
            </w:pPr>
            <w:r>
              <w:t xml:space="preserve">conlen_img </w:t>
            </w:r>
          </w:p>
        </w:tc>
        <w:tc>
          <w:tcPr>
            <w:tcW w:w="1186" w:type="dxa"/>
            <w:tcBorders>
              <w:top w:val="nil"/>
              <w:left w:val="nil"/>
              <w:bottom w:val="nil"/>
              <w:right w:val="nil"/>
            </w:tcBorders>
          </w:tcPr>
          <w:p w14:paraId="2F2218CC" w14:textId="77777777" w:rsidR="0062282A" w:rsidRDefault="006B5570" w:rsidP="00901AAC">
            <w:pPr>
              <w:adjustRightInd w:val="0"/>
              <w:snapToGrid w:val="0"/>
            </w:pPr>
            <w:r>
              <w:t xml:space="preserve">1.001 </w:t>
            </w:r>
          </w:p>
        </w:tc>
        <w:tc>
          <w:tcPr>
            <w:tcW w:w="1130" w:type="dxa"/>
            <w:tcBorders>
              <w:top w:val="nil"/>
              <w:left w:val="nil"/>
              <w:bottom w:val="nil"/>
              <w:right w:val="nil"/>
            </w:tcBorders>
          </w:tcPr>
          <w:p w14:paraId="4A1E0680" w14:textId="77777777" w:rsidR="0062282A" w:rsidRDefault="006B5570" w:rsidP="00901AAC">
            <w:pPr>
              <w:adjustRightInd w:val="0"/>
              <w:snapToGrid w:val="0"/>
            </w:pPr>
            <w:r>
              <w:t xml:space="preserve">0.000 </w:t>
            </w:r>
          </w:p>
        </w:tc>
        <w:tc>
          <w:tcPr>
            <w:tcW w:w="843" w:type="dxa"/>
            <w:tcBorders>
              <w:top w:val="nil"/>
              <w:left w:val="nil"/>
              <w:bottom w:val="nil"/>
              <w:right w:val="nil"/>
            </w:tcBorders>
          </w:tcPr>
          <w:p w14:paraId="7CEC45C5" w14:textId="77777777" w:rsidR="0062282A" w:rsidRDefault="006B5570" w:rsidP="00901AAC">
            <w:pPr>
              <w:adjustRightInd w:val="0"/>
              <w:snapToGrid w:val="0"/>
            </w:pPr>
            <w:r>
              <w:t xml:space="preserve">5.40 </w:t>
            </w:r>
          </w:p>
        </w:tc>
        <w:tc>
          <w:tcPr>
            <w:tcW w:w="893" w:type="dxa"/>
            <w:tcBorders>
              <w:top w:val="nil"/>
              <w:left w:val="nil"/>
              <w:bottom w:val="nil"/>
              <w:right w:val="nil"/>
            </w:tcBorders>
          </w:tcPr>
          <w:p w14:paraId="0F3D9EA4" w14:textId="77777777" w:rsidR="0062282A" w:rsidRDefault="006B5570" w:rsidP="00901AAC">
            <w:pPr>
              <w:adjustRightInd w:val="0"/>
              <w:snapToGrid w:val="0"/>
            </w:pPr>
            <w:r>
              <w:t xml:space="preserve">0.000 </w:t>
            </w:r>
          </w:p>
        </w:tc>
        <w:tc>
          <w:tcPr>
            <w:tcW w:w="1261" w:type="dxa"/>
            <w:tcBorders>
              <w:top w:val="nil"/>
              <w:left w:val="nil"/>
              <w:bottom w:val="nil"/>
              <w:right w:val="nil"/>
            </w:tcBorders>
          </w:tcPr>
          <w:p w14:paraId="49FBA7A9" w14:textId="77777777" w:rsidR="0062282A" w:rsidRDefault="006B5570" w:rsidP="00901AAC">
            <w:pPr>
              <w:adjustRightInd w:val="0"/>
              <w:snapToGrid w:val="0"/>
            </w:pPr>
            <w:r>
              <w:t xml:space="preserve">1.001 </w:t>
            </w:r>
          </w:p>
        </w:tc>
        <w:tc>
          <w:tcPr>
            <w:tcW w:w="1178" w:type="dxa"/>
            <w:tcBorders>
              <w:top w:val="nil"/>
              <w:left w:val="nil"/>
              <w:bottom w:val="nil"/>
              <w:right w:val="nil"/>
            </w:tcBorders>
          </w:tcPr>
          <w:p w14:paraId="565BCD11" w14:textId="77777777" w:rsidR="0062282A" w:rsidRDefault="006B5570" w:rsidP="00901AAC">
            <w:pPr>
              <w:adjustRightInd w:val="0"/>
              <w:snapToGrid w:val="0"/>
            </w:pPr>
            <w:r>
              <w:t xml:space="preserve">1.002 </w:t>
            </w:r>
          </w:p>
        </w:tc>
        <w:tc>
          <w:tcPr>
            <w:tcW w:w="439" w:type="dxa"/>
            <w:tcBorders>
              <w:top w:val="nil"/>
              <w:left w:val="nil"/>
              <w:bottom w:val="nil"/>
              <w:right w:val="nil"/>
            </w:tcBorders>
          </w:tcPr>
          <w:p w14:paraId="1AD6FABE" w14:textId="77777777" w:rsidR="0062282A" w:rsidRDefault="006B5570" w:rsidP="00901AAC">
            <w:pPr>
              <w:adjustRightInd w:val="0"/>
              <w:snapToGrid w:val="0"/>
            </w:pPr>
            <w:r>
              <w:t xml:space="preserve">*** </w:t>
            </w:r>
          </w:p>
        </w:tc>
      </w:tr>
      <w:tr w:rsidR="0062282A" w14:paraId="0B783667" w14:textId="77777777" w:rsidTr="00FD4673">
        <w:trPr>
          <w:trHeight w:val="232"/>
        </w:trPr>
        <w:tc>
          <w:tcPr>
            <w:tcW w:w="1879" w:type="dxa"/>
            <w:tcBorders>
              <w:top w:val="nil"/>
              <w:left w:val="nil"/>
              <w:bottom w:val="nil"/>
              <w:right w:val="nil"/>
            </w:tcBorders>
          </w:tcPr>
          <w:p w14:paraId="64F0A68F" w14:textId="77777777" w:rsidR="0062282A" w:rsidRDefault="006B5570" w:rsidP="00901AAC">
            <w:pPr>
              <w:adjustRightInd w:val="0"/>
              <w:snapToGrid w:val="0"/>
            </w:pPr>
            <w:r>
              <w:t xml:space="preserve">middle_relevance </w:t>
            </w:r>
          </w:p>
        </w:tc>
        <w:tc>
          <w:tcPr>
            <w:tcW w:w="1186" w:type="dxa"/>
            <w:tcBorders>
              <w:top w:val="nil"/>
              <w:left w:val="nil"/>
              <w:bottom w:val="nil"/>
              <w:right w:val="nil"/>
            </w:tcBorders>
          </w:tcPr>
          <w:p w14:paraId="7F32A1B3" w14:textId="77777777" w:rsidR="0062282A" w:rsidRDefault="006B5570" w:rsidP="00901AAC">
            <w:pPr>
              <w:adjustRightInd w:val="0"/>
              <w:snapToGrid w:val="0"/>
            </w:pPr>
            <w:r>
              <w:t xml:space="preserve">0.863 </w:t>
            </w:r>
          </w:p>
        </w:tc>
        <w:tc>
          <w:tcPr>
            <w:tcW w:w="1130" w:type="dxa"/>
            <w:tcBorders>
              <w:top w:val="nil"/>
              <w:left w:val="nil"/>
              <w:bottom w:val="nil"/>
              <w:right w:val="nil"/>
            </w:tcBorders>
          </w:tcPr>
          <w:p w14:paraId="5472437E" w14:textId="77777777" w:rsidR="0062282A" w:rsidRDefault="006B5570" w:rsidP="00901AAC">
            <w:pPr>
              <w:adjustRightInd w:val="0"/>
              <w:snapToGrid w:val="0"/>
            </w:pPr>
            <w:r>
              <w:t xml:space="preserve">0.081 </w:t>
            </w:r>
          </w:p>
        </w:tc>
        <w:tc>
          <w:tcPr>
            <w:tcW w:w="843" w:type="dxa"/>
            <w:tcBorders>
              <w:top w:val="nil"/>
              <w:left w:val="nil"/>
              <w:bottom w:val="nil"/>
              <w:right w:val="nil"/>
            </w:tcBorders>
          </w:tcPr>
          <w:p w14:paraId="3E940F2B" w14:textId="77777777" w:rsidR="0062282A" w:rsidRDefault="006B5570" w:rsidP="00901AAC">
            <w:pPr>
              <w:adjustRightInd w:val="0"/>
              <w:snapToGrid w:val="0"/>
            </w:pPr>
            <w:r>
              <w:t xml:space="preserve">-1.57 </w:t>
            </w:r>
          </w:p>
        </w:tc>
        <w:tc>
          <w:tcPr>
            <w:tcW w:w="893" w:type="dxa"/>
            <w:tcBorders>
              <w:top w:val="nil"/>
              <w:left w:val="nil"/>
              <w:bottom w:val="nil"/>
              <w:right w:val="nil"/>
            </w:tcBorders>
          </w:tcPr>
          <w:p w14:paraId="5116A8A8" w14:textId="77777777" w:rsidR="0062282A" w:rsidRDefault="006B5570" w:rsidP="00901AAC">
            <w:pPr>
              <w:adjustRightInd w:val="0"/>
              <w:snapToGrid w:val="0"/>
            </w:pPr>
            <w:r>
              <w:t xml:space="preserve">0.116 </w:t>
            </w:r>
          </w:p>
        </w:tc>
        <w:tc>
          <w:tcPr>
            <w:tcW w:w="1261" w:type="dxa"/>
            <w:tcBorders>
              <w:top w:val="nil"/>
              <w:left w:val="nil"/>
              <w:bottom w:val="nil"/>
              <w:right w:val="nil"/>
            </w:tcBorders>
          </w:tcPr>
          <w:p w14:paraId="6D510C2C" w14:textId="77777777" w:rsidR="0062282A" w:rsidRDefault="006B5570" w:rsidP="00901AAC">
            <w:pPr>
              <w:adjustRightInd w:val="0"/>
              <w:snapToGrid w:val="0"/>
            </w:pPr>
            <w:r>
              <w:t xml:space="preserve">0.718 </w:t>
            </w:r>
          </w:p>
        </w:tc>
        <w:tc>
          <w:tcPr>
            <w:tcW w:w="1178" w:type="dxa"/>
            <w:tcBorders>
              <w:top w:val="nil"/>
              <w:left w:val="nil"/>
              <w:bottom w:val="nil"/>
              <w:right w:val="nil"/>
            </w:tcBorders>
          </w:tcPr>
          <w:p w14:paraId="594CD757" w14:textId="77777777" w:rsidR="0062282A" w:rsidRDefault="006B5570" w:rsidP="00901AAC">
            <w:pPr>
              <w:adjustRightInd w:val="0"/>
              <w:snapToGrid w:val="0"/>
            </w:pPr>
            <w:r>
              <w:t xml:space="preserve">1.037 </w:t>
            </w:r>
          </w:p>
        </w:tc>
        <w:tc>
          <w:tcPr>
            <w:tcW w:w="439" w:type="dxa"/>
            <w:tcBorders>
              <w:top w:val="nil"/>
              <w:left w:val="nil"/>
              <w:bottom w:val="nil"/>
              <w:right w:val="nil"/>
            </w:tcBorders>
          </w:tcPr>
          <w:p w14:paraId="73EDF90C" w14:textId="77777777" w:rsidR="0062282A" w:rsidRDefault="006B5570" w:rsidP="00901AAC">
            <w:pPr>
              <w:adjustRightInd w:val="0"/>
              <w:snapToGrid w:val="0"/>
            </w:pPr>
            <w:r>
              <w:t xml:space="preserve"> </w:t>
            </w:r>
          </w:p>
        </w:tc>
      </w:tr>
      <w:tr w:rsidR="0062282A" w14:paraId="0DBFA0C0" w14:textId="77777777" w:rsidTr="00FD4673">
        <w:trPr>
          <w:trHeight w:val="232"/>
        </w:trPr>
        <w:tc>
          <w:tcPr>
            <w:tcW w:w="1879" w:type="dxa"/>
            <w:tcBorders>
              <w:top w:val="nil"/>
              <w:left w:val="nil"/>
              <w:bottom w:val="nil"/>
              <w:right w:val="nil"/>
            </w:tcBorders>
          </w:tcPr>
          <w:p w14:paraId="1DCBB668" w14:textId="77777777" w:rsidR="0062282A" w:rsidRDefault="006B5570" w:rsidP="00901AAC">
            <w:pPr>
              <w:adjustRightInd w:val="0"/>
              <w:snapToGrid w:val="0"/>
            </w:pPr>
            <w:r>
              <w:t xml:space="preserve">high_relevance </w:t>
            </w:r>
          </w:p>
        </w:tc>
        <w:tc>
          <w:tcPr>
            <w:tcW w:w="1186" w:type="dxa"/>
            <w:tcBorders>
              <w:top w:val="nil"/>
              <w:left w:val="nil"/>
              <w:bottom w:val="nil"/>
              <w:right w:val="nil"/>
            </w:tcBorders>
          </w:tcPr>
          <w:p w14:paraId="2B2174F8" w14:textId="77777777" w:rsidR="0062282A" w:rsidRDefault="006B5570" w:rsidP="00901AAC">
            <w:pPr>
              <w:adjustRightInd w:val="0"/>
              <w:snapToGrid w:val="0"/>
            </w:pPr>
            <w:r>
              <w:t xml:space="preserve">1.081 </w:t>
            </w:r>
          </w:p>
        </w:tc>
        <w:tc>
          <w:tcPr>
            <w:tcW w:w="1130" w:type="dxa"/>
            <w:tcBorders>
              <w:top w:val="nil"/>
              <w:left w:val="nil"/>
              <w:bottom w:val="nil"/>
              <w:right w:val="nil"/>
            </w:tcBorders>
          </w:tcPr>
          <w:p w14:paraId="3D9128FB" w14:textId="77777777" w:rsidR="0062282A" w:rsidRDefault="006B5570" w:rsidP="00901AAC">
            <w:pPr>
              <w:adjustRightInd w:val="0"/>
              <w:snapToGrid w:val="0"/>
            </w:pPr>
            <w:r>
              <w:t xml:space="preserve">0.064 </w:t>
            </w:r>
          </w:p>
        </w:tc>
        <w:tc>
          <w:tcPr>
            <w:tcW w:w="843" w:type="dxa"/>
            <w:tcBorders>
              <w:top w:val="nil"/>
              <w:left w:val="nil"/>
              <w:bottom w:val="nil"/>
              <w:right w:val="nil"/>
            </w:tcBorders>
          </w:tcPr>
          <w:p w14:paraId="04DE0BB0" w14:textId="77777777" w:rsidR="0062282A" w:rsidRDefault="006B5570" w:rsidP="00901AAC">
            <w:pPr>
              <w:adjustRightInd w:val="0"/>
              <w:snapToGrid w:val="0"/>
            </w:pPr>
            <w:r>
              <w:t xml:space="preserve">1.33 </w:t>
            </w:r>
          </w:p>
        </w:tc>
        <w:tc>
          <w:tcPr>
            <w:tcW w:w="893" w:type="dxa"/>
            <w:tcBorders>
              <w:top w:val="nil"/>
              <w:left w:val="nil"/>
              <w:bottom w:val="nil"/>
              <w:right w:val="nil"/>
            </w:tcBorders>
          </w:tcPr>
          <w:p w14:paraId="557324FF" w14:textId="77777777" w:rsidR="0062282A" w:rsidRDefault="006B5570" w:rsidP="00901AAC">
            <w:pPr>
              <w:adjustRightInd w:val="0"/>
              <w:snapToGrid w:val="0"/>
            </w:pPr>
            <w:r>
              <w:t xml:space="preserve">0.183 </w:t>
            </w:r>
          </w:p>
        </w:tc>
        <w:tc>
          <w:tcPr>
            <w:tcW w:w="1261" w:type="dxa"/>
            <w:tcBorders>
              <w:top w:val="nil"/>
              <w:left w:val="nil"/>
              <w:bottom w:val="nil"/>
              <w:right w:val="nil"/>
            </w:tcBorders>
          </w:tcPr>
          <w:p w14:paraId="3D5F1E1B" w14:textId="77777777" w:rsidR="0062282A" w:rsidRDefault="006B5570" w:rsidP="00901AAC">
            <w:pPr>
              <w:adjustRightInd w:val="0"/>
              <w:snapToGrid w:val="0"/>
            </w:pPr>
            <w:r>
              <w:t xml:space="preserve">0.964 </w:t>
            </w:r>
          </w:p>
        </w:tc>
        <w:tc>
          <w:tcPr>
            <w:tcW w:w="1178" w:type="dxa"/>
            <w:tcBorders>
              <w:top w:val="nil"/>
              <w:left w:val="nil"/>
              <w:bottom w:val="nil"/>
              <w:right w:val="nil"/>
            </w:tcBorders>
          </w:tcPr>
          <w:p w14:paraId="0512D8FD" w14:textId="77777777" w:rsidR="0062282A" w:rsidRDefault="006B5570" w:rsidP="00901AAC">
            <w:pPr>
              <w:adjustRightInd w:val="0"/>
              <w:snapToGrid w:val="0"/>
            </w:pPr>
            <w:r>
              <w:t xml:space="preserve">1.213 </w:t>
            </w:r>
          </w:p>
        </w:tc>
        <w:tc>
          <w:tcPr>
            <w:tcW w:w="439" w:type="dxa"/>
            <w:tcBorders>
              <w:top w:val="nil"/>
              <w:left w:val="nil"/>
              <w:bottom w:val="nil"/>
              <w:right w:val="nil"/>
            </w:tcBorders>
          </w:tcPr>
          <w:p w14:paraId="3F1B19F5" w14:textId="77777777" w:rsidR="0062282A" w:rsidRDefault="006B5570" w:rsidP="00901AAC">
            <w:pPr>
              <w:adjustRightInd w:val="0"/>
              <w:snapToGrid w:val="0"/>
            </w:pPr>
            <w:r>
              <w:t xml:space="preserve"> </w:t>
            </w:r>
          </w:p>
        </w:tc>
      </w:tr>
      <w:tr w:rsidR="0062282A" w14:paraId="43103ED1" w14:textId="77777777" w:rsidTr="00FD4673">
        <w:trPr>
          <w:trHeight w:val="232"/>
        </w:trPr>
        <w:tc>
          <w:tcPr>
            <w:tcW w:w="1879" w:type="dxa"/>
            <w:tcBorders>
              <w:top w:val="nil"/>
              <w:left w:val="nil"/>
              <w:bottom w:val="nil"/>
              <w:right w:val="nil"/>
            </w:tcBorders>
          </w:tcPr>
          <w:p w14:paraId="0B86A9F0" w14:textId="77777777" w:rsidR="0062282A" w:rsidRDefault="006B5570" w:rsidP="00901AAC">
            <w:pPr>
              <w:adjustRightInd w:val="0"/>
              <w:snapToGrid w:val="0"/>
            </w:pPr>
            <w:r>
              <w:t xml:space="preserve">Constant </w:t>
            </w:r>
          </w:p>
        </w:tc>
        <w:tc>
          <w:tcPr>
            <w:tcW w:w="1186" w:type="dxa"/>
            <w:tcBorders>
              <w:top w:val="nil"/>
              <w:left w:val="nil"/>
              <w:bottom w:val="nil"/>
              <w:right w:val="nil"/>
            </w:tcBorders>
          </w:tcPr>
          <w:p w14:paraId="48321AE7" w14:textId="77777777" w:rsidR="0062282A" w:rsidRDefault="006B5570" w:rsidP="00901AAC">
            <w:pPr>
              <w:adjustRightInd w:val="0"/>
              <w:snapToGrid w:val="0"/>
            </w:pPr>
            <w:r>
              <w:t xml:space="preserve">0.017 </w:t>
            </w:r>
          </w:p>
        </w:tc>
        <w:tc>
          <w:tcPr>
            <w:tcW w:w="1130" w:type="dxa"/>
            <w:tcBorders>
              <w:top w:val="nil"/>
              <w:left w:val="nil"/>
              <w:bottom w:val="nil"/>
              <w:right w:val="nil"/>
            </w:tcBorders>
          </w:tcPr>
          <w:p w14:paraId="453EEB08" w14:textId="77777777" w:rsidR="0062282A" w:rsidRDefault="006B5570" w:rsidP="00901AAC">
            <w:pPr>
              <w:adjustRightInd w:val="0"/>
              <w:snapToGrid w:val="0"/>
            </w:pPr>
            <w:r>
              <w:t xml:space="preserve">0.001 </w:t>
            </w:r>
          </w:p>
        </w:tc>
        <w:tc>
          <w:tcPr>
            <w:tcW w:w="843" w:type="dxa"/>
            <w:tcBorders>
              <w:top w:val="nil"/>
              <w:left w:val="nil"/>
              <w:bottom w:val="nil"/>
              <w:right w:val="nil"/>
            </w:tcBorders>
          </w:tcPr>
          <w:p w14:paraId="19CB66F4" w14:textId="77777777" w:rsidR="0062282A" w:rsidRDefault="006B5570" w:rsidP="00901AAC">
            <w:pPr>
              <w:adjustRightInd w:val="0"/>
              <w:snapToGrid w:val="0"/>
            </w:pPr>
            <w:r>
              <w:t xml:space="preserve">-58.61 </w:t>
            </w:r>
          </w:p>
        </w:tc>
        <w:tc>
          <w:tcPr>
            <w:tcW w:w="893" w:type="dxa"/>
            <w:tcBorders>
              <w:top w:val="nil"/>
              <w:left w:val="nil"/>
              <w:bottom w:val="nil"/>
              <w:right w:val="nil"/>
            </w:tcBorders>
          </w:tcPr>
          <w:p w14:paraId="2B395856" w14:textId="77777777" w:rsidR="0062282A" w:rsidRDefault="006B5570" w:rsidP="00901AAC">
            <w:pPr>
              <w:adjustRightInd w:val="0"/>
              <w:snapToGrid w:val="0"/>
            </w:pPr>
            <w:r>
              <w:t xml:space="preserve">0.000 </w:t>
            </w:r>
          </w:p>
        </w:tc>
        <w:tc>
          <w:tcPr>
            <w:tcW w:w="1261" w:type="dxa"/>
            <w:tcBorders>
              <w:top w:val="nil"/>
              <w:left w:val="nil"/>
              <w:bottom w:val="nil"/>
              <w:right w:val="nil"/>
            </w:tcBorders>
          </w:tcPr>
          <w:p w14:paraId="51FEAFD6" w14:textId="77777777" w:rsidR="0062282A" w:rsidRDefault="006B5570" w:rsidP="00901AAC">
            <w:pPr>
              <w:adjustRightInd w:val="0"/>
              <w:snapToGrid w:val="0"/>
            </w:pPr>
            <w:r>
              <w:t xml:space="preserve">0.015 </w:t>
            </w:r>
          </w:p>
        </w:tc>
        <w:tc>
          <w:tcPr>
            <w:tcW w:w="1178" w:type="dxa"/>
            <w:tcBorders>
              <w:top w:val="nil"/>
              <w:left w:val="nil"/>
              <w:bottom w:val="nil"/>
              <w:right w:val="nil"/>
            </w:tcBorders>
          </w:tcPr>
          <w:p w14:paraId="32AC815B" w14:textId="77777777" w:rsidR="0062282A" w:rsidRDefault="006B5570" w:rsidP="00901AAC">
            <w:pPr>
              <w:adjustRightInd w:val="0"/>
              <w:snapToGrid w:val="0"/>
            </w:pPr>
            <w:r>
              <w:t xml:space="preserve">0.019 </w:t>
            </w:r>
          </w:p>
        </w:tc>
        <w:tc>
          <w:tcPr>
            <w:tcW w:w="439" w:type="dxa"/>
            <w:tcBorders>
              <w:top w:val="nil"/>
              <w:left w:val="nil"/>
              <w:bottom w:val="nil"/>
              <w:right w:val="nil"/>
            </w:tcBorders>
          </w:tcPr>
          <w:p w14:paraId="1EEB4705" w14:textId="77777777" w:rsidR="0062282A" w:rsidRDefault="006B5570" w:rsidP="00901AAC">
            <w:pPr>
              <w:adjustRightInd w:val="0"/>
              <w:snapToGrid w:val="0"/>
            </w:pPr>
            <w:r>
              <w:t xml:space="preserve">*** </w:t>
            </w:r>
          </w:p>
        </w:tc>
      </w:tr>
      <w:tr w:rsidR="0062282A" w14:paraId="6DEB2187" w14:textId="77777777" w:rsidTr="00FD4673">
        <w:trPr>
          <w:trHeight w:val="232"/>
        </w:trPr>
        <w:tc>
          <w:tcPr>
            <w:tcW w:w="1879" w:type="dxa"/>
            <w:tcBorders>
              <w:top w:val="nil"/>
              <w:left w:val="nil"/>
              <w:bottom w:val="single" w:sz="4" w:space="0" w:color="000000"/>
              <w:right w:val="nil"/>
            </w:tcBorders>
          </w:tcPr>
          <w:p w14:paraId="6146B403" w14:textId="77777777" w:rsidR="0062282A" w:rsidRDefault="006B5570" w:rsidP="00901AAC">
            <w:pPr>
              <w:adjustRightInd w:val="0"/>
              <w:snapToGrid w:val="0"/>
            </w:pPr>
            <w:r>
              <w:t xml:space="preserve">lnalpha </w:t>
            </w:r>
          </w:p>
        </w:tc>
        <w:tc>
          <w:tcPr>
            <w:tcW w:w="1186" w:type="dxa"/>
            <w:tcBorders>
              <w:top w:val="nil"/>
              <w:left w:val="nil"/>
              <w:bottom w:val="single" w:sz="4" w:space="0" w:color="000000"/>
              <w:right w:val="nil"/>
            </w:tcBorders>
          </w:tcPr>
          <w:p w14:paraId="7074B9FE" w14:textId="77777777" w:rsidR="0062282A" w:rsidRDefault="006B5570" w:rsidP="00901AAC">
            <w:pPr>
              <w:adjustRightInd w:val="0"/>
              <w:snapToGrid w:val="0"/>
            </w:pPr>
            <w:r>
              <w:t xml:space="preserve">-0.253 </w:t>
            </w:r>
          </w:p>
        </w:tc>
        <w:tc>
          <w:tcPr>
            <w:tcW w:w="1130" w:type="dxa"/>
            <w:tcBorders>
              <w:top w:val="nil"/>
              <w:left w:val="nil"/>
              <w:bottom w:val="single" w:sz="4" w:space="0" w:color="000000"/>
              <w:right w:val="nil"/>
            </w:tcBorders>
          </w:tcPr>
          <w:p w14:paraId="49103C7C" w14:textId="77777777" w:rsidR="0062282A" w:rsidRDefault="006B5570" w:rsidP="00901AAC">
            <w:pPr>
              <w:adjustRightInd w:val="0"/>
              <w:snapToGrid w:val="0"/>
            </w:pPr>
            <w:r>
              <w:t xml:space="preserve">0.038 </w:t>
            </w:r>
          </w:p>
        </w:tc>
        <w:tc>
          <w:tcPr>
            <w:tcW w:w="843" w:type="dxa"/>
            <w:tcBorders>
              <w:top w:val="nil"/>
              <w:left w:val="nil"/>
              <w:bottom w:val="single" w:sz="4" w:space="0" w:color="000000"/>
              <w:right w:val="nil"/>
            </w:tcBorders>
          </w:tcPr>
          <w:p w14:paraId="0EED3A97" w14:textId="77777777" w:rsidR="0062282A" w:rsidRDefault="006B5570" w:rsidP="00901AAC">
            <w:pPr>
              <w:adjustRightInd w:val="0"/>
              <w:snapToGrid w:val="0"/>
            </w:pPr>
            <w:r>
              <w:t xml:space="preserve">.b </w:t>
            </w:r>
          </w:p>
        </w:tc>
        <w:tc>
          <w:tcPr>
            <w:tcW w:w="893" w:type="dxa"/>
            <w:tcBorders>
              <w:top w:val="nil"/>
              <w:left w:val="nil"/>
              <w:bottom w:val="single" w:sz="4" w:space="0" w:color="000000"/>
              <w:right w:val="nil"/>
            </w:tcBorders>
          </w:tcPr>
          <w:p w14:paraId="3DED68A8" w14:textId="77777777" w:rsidR="0062282A" w:rsidRDefault="006B5570" w:rsidP="00901AAC">
            <w:pPr>
              <w:adjustRightInd w:val="0"/>
              <w:snapToGrid w:val="0"/>
            </w:pPr>
            <w:r>
              <w:t xml:space="preserve">.b </w:t>
            </w:r>
          </w:p>
        </w:tc>
        <w:tc>
          <w:tcPr>
            <w:tcW w:w="1261" w:type="dxa"/>
            <w:tcBorders>
              <w:top w:val="nil"/>
              <w:left w:val="nil"/>
              <w:bottom w:val="single" w:sz="4" w:space="0" w:color="000000"/>
              <w:right w:val="nil"/>
            </w:tcBorders>
          </w:tcPr>
          <w:p w14:paraId="57D4B88A" w14:textId="77777777" w:rsidR="0062282A" w:rsidRDefault="006B5570" w:rsidP="00901AAC">
            <w:pPr>
              <w:adjustRightInd w:val="0"/>
              <w:snapToGrid w:val="0"/>
            </w:pPr>
            <w:r>
              <w:t xml:space="preserve">-0.328 </w:t>
            </w:r>
          </w:p>
        </w:tc>
        <w:tc>
          <w:tcPr>
            <w:tcW w:w="1178" w:type="dxa"/>
            <w:tcBorders>
              <w:top w:val="nil"/>
              <w:left w:val="nil"/>
              <w:bottom w:val="single" w:sz="4" w:space="0" w:color="000000"/>
              <w:right w:val="nil"/>
            </w:tcBorders>
          </w:tcPr>
          <w:p w14:paraId="16B8793A" w14:textId="77777777" w:rsidR="0062282A" w:rsidRDefault="006B5570" w:rsidP="00901AAC">
            <w:pPr>
              <w:adjustRightInd w:val="0"/>
              <w:snapToGrid w:val="0"/>
            </w:pPr>
            <w:r>
              <w:t xml:space="preserve">-0.178 </w:t>
            </w:r>
          </w:p>
        </w:tc>
        <w:tc>
          <w:tcPr>
            <w:tcW w:w="439" w:type="dxa"/>
            <w:tcBorders>
              <w:top w:val="nil"/>
              <w:left w:val="nil"/>
              <w:bottom w:val="single" w:sz="4" w:space="0" w:color="000000"/>
              <w:right w:val="nil"/>
            </w:tcBorders>
          </w:tcPr>
          <w:p w14:paraId="3E0F598C" w14:textId="77777777" w:rsidR="0062282A" w:rsidRDefault="006B5570" w:rsidP="00901AAC">
            <w:pPr>
              <w:adjustRightInd w:val="0"/>
              <w:snapToGrid w:val="0"/>
            </w:pPr>
            <w:r>
              <w:t xml:space="preserve"> </w:t>
            </w:r>
          </w:p>
        </w:tc>
      </w:tr>
    </w:tbl>
    <w:p w14:paraId="707237CB" w14:textId="77777777" w:rsidR="0062282A" w:rsidRDefault="006B5570" w:rsidP="00901AAC">
      <w:pPr>
        <w:tabs>
          <w:tab w:val="center" w:pos="1898"/>
          <w:tab w:val="center" w:pos="3981"/>
          <w:tab w:val="center" w:pos="6003"/>
          <w:tab w:val="center" w:pos="7902"/>
          <w:tab w:val="center" w:pos="8791"/>
        </w:tabs>
        <w:adjustRightInd w:val="0"/>
        <w:snapToGrid w:val="0"/>
      </w:pPr>
      <w:r>
        <w:rPr>
          <w:rFonts w:ascii="Calibri" w:eastAsia="Calibri" w:hAnsi="Calibri" w:cs="Calibri"/>
          <w:sz w:val="22"/>
        </w:rPr>
        <w:tab/>
      </w:r>
      <w:r>
        <w:t xml:space="preserve">Mean dependent var </w:t>
      </w:r>
      <w:r>
        <w:tab/>
        <w:t xml:space="preserve">316.695 </w:t>
      </w:r>
      <w:r>
        <w:tab/>
        <w:t xml:space="preserve">SD dependent var </w:t>
      </w:r>
      <w:r>
        <w:tab/>
        <w:t xml:space="preserve">683.777 </w:t>
      </w:r>
      <w:r>
        <w:tab/>
        <w:t xml:space="preserve"> </w:t>
      </w:r>
    </w:p>
    <w:p w14:paraId="68D35B68" w14:textId="77777777" w:rsidR="0062282A" w:rsidRDefault="006B5570" w:rsidP="00901AAC">
      <w:pPr>
        <w:tabs>
          <w:tab w:val="center" w:pos="1898"/>
          <w:tab w:val="center" w:pos="3980"/>
          <w:tab w:val="center" w:pos="6004"/>
          <w:tab w:val="center" w:pos="7902"/>
          <w:tab w:val="center" w:pos="8791"/>
        </w:tabs>
        <w:adjustRightInd w:val="0"/>
        <w:snapToGrid w:val="0"/>
      </w:pPr>
      <w:r>
        <w:rPr>
          <w:rFonts w:ascii="Calibri" w:eastAsia="Calibri" w:hAnsi="Calibri" w:cs="Calibri"/>
          <w:sz w:val="22"/>
        </w:rPr>
        <w:tab/>
      </w:r>
      <w:r>
        <w:t xml:space="preserve">Pseudo r-squared </w:t>
      </w:r>
      <w:r>
        <w:tab/>
        <w:t xml:space="preserve">0.043 </w:t>
      </w:r>
      <w:r>
        <w:tab/>
        <w:t xml:space="preserve">Number of obs </w:t>
      </w:r>
      <w:r>
        <w:tab/>
        <w:t xml:space="preserve">1169.000 </w:t>
      </w:r>
      <w:r>
        <w:tab/>
        <w:t xml:space="preserve"> </w:t>
      </w:r>
    </w:p>
    <w:p w14:paraId="0F669DF2" w14:textId="77777777" w:rsidR="0062282A" w:rsidRDefault="006B5570" w:rsidP="00901AAC">
      <w:pPr>
        <w:tabs>
          <w:tab w:val="center" w:pos="1897"/>
          <w:tab w:val="center" w:pos="3981"/>
          <w:tab w:val="center" w:pos="6005"/>
          <w:tab w:val="center" w:pos="7901"/>
          <w:tab w:val="center" w:pos="8791"/>
        </w:tabs>
        <w:adjustRightInd w:val="0"/>
        <w:snapToGrid w:val="0"/>
      </w:pPr>
      <w:r>
        <w:rPr>
          <w:rFonts w:ascii="Calibri" w:eastAsia="Calibri" w:hAnsi="Calibri" w:cs="Calibri"/>
          <w:sz w:val="22"/>
        </w:rPr>
        <w:tab/>
      </w:r>
      <w:r>
        <w:t xml:space="preserve">Chi-square </w:t>
      </w:r>
      <w:r>
        <w:tab/>
        <w:t xml:space="preserve">621.665 </w:t>
      </w:r>
      <w:r>
        <w:tab/>
        <w:t xml:space="preserve">Prob &gt; chi2 </w:t>
      </w:r>
      <w:r>
        <w:tab/>
        <w:t xml:space="preserve">0.000 </w:t>
      </w:r>
      <w:r>
        <w:tab/>
        <w:t xml:space="preserve"> </w:t>
      </w:r>
    </w:p>
    <w:p w14:paraId="6EC5F55F" w14:textId="77777777" w:rsidR="0062282A" w:rsidRDefault="006B5570" w:rsidP="00901AAC">
      <w:pPr>
        <w:tabs>
          <w:tab w:val="center" w:pos="1898"/>
          <w:tab w:val="center" w:pos="3980"/>
          <w:tab w:val="center" w:pos="6004"/>
          <w:tab w:val="center" w:pos="7900"/>
          <w:tab w:val="center" w:pos="8791"/>
        </w:tabs>
        <w:adjustRightInd w:val="0"/>
        <w:snapToGrid w:val="0"/>
      </w:pPr>
      <w:r>
        <w:rPr>
          <w:rFonts w:ascii="Calibri" w:eastAsia="Calibri" w:hAnsi="Calibri" w:cs="Calibri"/>
          <w:sz w:val="22"/>
        </w:rPr>
        <w:tab/>
      </w:r>
      <w:r>
        <w:t xml:space="preserve">Akaike crit. (AIC) </w:t>
      </w:r>
      <w:r>
        <w:tab/>
        <w:t xml:space="preserve">13690.566 </w:t>
      </w:r>
      <w:r>
        <w:tab/>
        <w:t xml:space="preserve">Bayesian crit. (BIC) </w:t>
      </w:r>
      <w:r>
        <w:tab/>
        <w:t xml:space="preserve">13736.142 </w:t>
      </w:r>
      <w:r>
        <w:tab/>
        <w:t xml:space="preserve"> </w:t>
      </w:r>
    </w:p>
    <w:p w14:paraId="3B634103" w14:textId="77777777" w:rsidR="0062282A" w:rsidRDefault="006B5570" w:rsidP="00901AAC">
      <w:pPr>
        <w:adjustRightInd w:val="0"/>
        <w:snapToGrid w:val="0"/>
      </w:pPr>
      <w:r>
        <w:rPr>
          <w:rFonts w:ascii="Calibri" w:eastAsia="Calibri" w:hAnsi="Calibri" w:cs="Calibri"/>
          <w:noProof/>
          <w:sz w:val="22"/>
          <w:lang w:eastAsia="zh-TW"/>
        </w:rPr>
        <mc:AlternateContent>
          <mc:Choice Requires="wpg">
            <w:drawing>
              <wp:inline distT="0" distB="0" distL="0" distR="0" wp14:anchorId="567796E5" wp14:editId="44E4B41F">
                <wp:extent cx="5572125" cy="5715"/>
                <wp:effectExtent l="0" t="0" r="0" b="0"/>
                <wp:docPr id="64233" name="Group 64233"/>
                <wp:cNvGraphicFramePr/>
                <a:graphic xmlns:a="http://schemas.openxmlformats.org/drawingml/2006/main">
                  <a:graphicData uri="http://schemas.microsoft.com/office/word/2010/wordprocessingGroup">
                    <wpg:wgp>
                      <wpg:cNvGrpSpPr/>
                      <wpg:grpSpPr>
                        <a:xfrm>
                          <a:off x="0" y="0"/>
                          <a:ext cx="5572201" cy="6097"/>
                          <a:chOff x="0" y="0"/>
                          <a:chExt cx="5572201" cy="6097"/>
                        </a:xfrm>
                      </wpg:grpSpPr>
                      <wps:wsp>
                        <wps:cNvPr id="69496" name="Shape 69496"/>
                        <wps:cNvSpPr/>
                        <wps:spPr>
                          <a:xfrm>
                            <a:off x="0" y="0"/>
                            <a:ext cx="1528826" cy="9144"/>
                          </a:xfrm>
                          <a:custGeom>
                            <a:avLst/>
                            <a:gdLst/>
                            <a:ahLst/>
                            <a:cxnLst/>
                            <a:rect l="0" t="0" r="0" b="0"/>
                            <a:pathLst>
                              <a:path w="1528826" h="9144">
                                <a:moveTo>
                                  <a:pt x="0" y="0"/>
                                </a:moveTo>
                                <a:lnTo>
                                  <a:pt x="1528826" y="0"/>
                                </a:lnTo>
                                <a:lnTo>
                                  <a:pt x="1528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97" name="Shape 69497"/>
                        <wps:cNvSpPr/>
                        <wps:spPr>
                          <a:xfrm>
                            <a:off x="15289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98" name="Shape 69498"/>
                        <wps:cNvSpPr/>
                        <wps:spPr>
                          <a:xfrm>
                            <a:off x="1534998" y="0"/>
                            <a:ext cx="1104900" cy="9144"/>
                          </a:xfrm>
                          <a:custGeom>
                            <a:avLst/>
                            <a:gdLst/>
                            <a:ahLst/>
                            <a:cxnLst/>
                            <a:rect l="0" t="0" r="0" b="0"/>
                            <a:pathLst>
                              <a:path w="1104900" h="9144">
                                <a:moveTo>
                                  <a:pt x="0" y="0"/>
                                </a:moveTo>
                                <a:lnTo>
                                  <a:pt x="1104900" y="0"/>
                                </a:lnTo>
                                <a:lnTo>
                                  <a:pt x="1104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99" name="Shape 69499"/>
                        <wps:cNvSpPr/>
                        <wps:spPr>
                          <a:xfrm>
                            <a:off x="26398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00" name="Shape 69500"/>
                        <wps:cNvSpPr/>
                        <wps:spPr>
                          <a:xfrm>
                            <a:off x="2645994" y="0"/>
                            <a:ext cx="1455674" cy="9144"/>
                          </a:xfrm>
                          <a:custGeom>
                            <a:avLst/>
                            <a:gdLst/>
                            <a:ahLst/>
                            <a:cxnLst/>
                            <a:rect l="0" t="0" r="0" b="0"/>
                            <a:pathLst>
                              <a:path w="1455674" h="9144">
                                <a:moveTo>
                                  <a:pt x="0" y="0"/>
                                </a:moveTo>
                                <a:lnTo>
                                  <a:pt x="1455674" y="0"/>
                                </a:lnTo>
                                <a:lnTo>
                                  <a:pt x="14556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01" name="Shape 69501"/>
                        <wps:cNvSpPr/>
                        <wps:spPr>
                          <a:xfrm>
                            <a:off x="41016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02" name="Shape 69502"/>
                        <wps:cNvSpPr/>
                        <wps:spPr>
                          <a:xfrm>
                            <a:off x="4107764" y="0"/>
                            <a:ext cx="940613" cy="9144"/>
                          </a:xfrm>
                          <a:custGeom>
                            <a:avLst/>
                            <a:gdLst/>
                            <a:ahLst/>
                            <a:cxnLst/>
                            <a:rect l="0" t="0" r="0" b="0"/>
                            <a:pathLst>
                              <a:path w="940613" h="9144">
                                <a:moveTo>
                                  <a:pt x="0" y="0"/>
                                </a:moveTo>
                                <a:lnTo>
                                  <a:pt x="940613" y="0"/>
                                </a:lnTo>
                                <a:lnTo>
                                  <a:pt x="9406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03" name="Shape 69503"/>
                        <wps:cNvSpPr/>
                        <wps:spPr>
                          <a:xfrm>
                            <a:off x="50484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04" name="Shape 69504"/>
                        <wps:cNvSpPr/>
                        <wps:spPr>
                          <a:xfrm>
                            <a:off x="5054549" y="0"/>
                            <a:ext cx="173736" cy="9144"/>
                          </a:xfrm>
                          <a:custGeom>
                            <a:avLst/>
                            <a:gdLst/>
                            <a:ahLst/>
                            <a:cxnLst/>
                            <a:rect l="0" t="0" r="0" b="0"/>
                            <a:pathLst>
                              <a:path w="173736" h="9144">
                                <a:moveTo>
                                  <a:pt x="0" y="0"/>
                                </a:moveTo>
                                <a:lnTo>
                                  <a:pt x="173736" y="0"/>
                                </a:lnTo>
                                <a:lnTo>
                                  <a:pt x="173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4" name="Shape 3584"/>
                        <wps:cNvSpPr/>
                        <wps:spPr>
                          <a:xfrm>
                            <a:off x="5212157" y="2287"/>
                            <a:ext cx="360045" cy="0"/>
                          </a:xfrm>
                          <a:custGeom>
                            <a:avLst/>
                            <a:gdLst/>
                            <a:ahLst/>
                            <a:cxnLst/>
                            <a:rect l="0" t="0" r="0" b="0"/>
                            <a:pathLst>
                              <a:path w="360045">
                                <a:moveTo>
                                  <a:pt x="0" y="0"/>
                                </a:moveTo>
                                <a:lnTo>
                                  <a:pt x="36004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72CD3E" id="Group 64233" o:spid="_x0000_s1026" style="width:438.75pt;height:.45pt;mso-position-horizontal-relative:char;mso-position-vertical-relative:line" coordsize="557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">
                <v:shape id="Shape 69496" o:spid="_x0000_s1027" style="position:absolute;width:15288;height:91;visibility:visible;mso-wrap-style:square;v-text-anchor:top" coordsize="15288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6CRcYA&#10;AADeAAAADwAAAGRycy9kb3ducmV2LnhtbESPQWvCQBSE70L/w/IEb7qxatpEVwlCwWvVVrw9sq9J&#10;NPs2ZLea/PuuIPQ4zMw3zGrTmVrcqHWVZQXTSQSCOLe64kLB8fAxfgfhPLLG2jIp6MnBZv0yWGGq&#10;7Z0/6bb3hQgQdikqKL1vUildXpJBN7ENcfB+bGvQB9kWUrd4D3BTy9coiqXBisNCiQ1tS8qv+1+j&#10;IEv6a72Nkz5rLm/fX4vjic6HmVKjYZctQXjq/H/42d5pBXEyT2J43A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6CRcYAAADeAAAADwAAAAAAAAAAAAAAAACYAgAAZHJz&#10;L2Rvd25yZXYueG1sUEsFBgAAAAAEAAQA9QAAAIsDAAAAAA==&#10;" path="m,l1528826,r,9144l,9144,,e" fillcolor="black" stroked="f" strokeweight="0">
                  <v:stroke miterlimit="83231f" joinstyle="miter"/>
                  <v:path arrowok="t" textboxrect="0,0,1528826,9144"/>
                </v:shape>
                <v:shape id="Shape 69497" o:spid="_x0000_s1028" style="position:absolute;left:152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ND8YA&#10;AADeAAAADwAAAGRycy9kb3ducmV2LnhtbESPQWsCMRSE7wX/Q3hCb91sRbRujaJCQQTBbnvo8XXz&#10;ml26eVmTqOu/N0Khx2FmvmHmy9624kw+NI4VPGc5COLK6YaNgs+Pt6cXECEia2wdk4IrBVguBg9z&#10;LLS78Dudy2hEgnAoUEEdY1dIGaqaLIbMdcTJ+3HeYkzSG6k9XhLctnKU5xNpseG0UGNHm5qq3/Jk&#10;FXRH47+OQa/5+3TYTTnfUr8fK/U47FevICL18T/8195qBZPZeDaF+510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DND8YAAADeAAAADwAAAAAAAAAAAAAAAACYAgAAZHJz&#10;L2Rvd25yZXYueG1sUEsFBgAAAAAEAAQA9QAAAIsDAAAAAA==&#10;" path="m,l9144,r,9144l,9144,,e" fillcolor="black" stroked="f" strokeweight="0">
                  <v:stroke miterlimit="83231f" joinstyle="miter"/>
                  <v:path arrowok="t" textboxrect="0,0,9144,9144"/>
                </v:shape>
                <v:shape id="Shape 69498" o:spid="_x0000_s1029" style="position:absolute;left:15349;width:11049;height:91;visibility:visible;mso-wrap-style:square;v-text-anchor:top" coordsize="11049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g4sUA&#10;AADeAAAADwAAAGRycy9kb3ducmV2LnhtbERPz2vCMBS+C/4P4Qm7zVQRtZ1RZCAIXqabMG+P5q3p&#10;bF66Jq3d/npzGHj8+H6vNr2tREeNLx0rmIwTEMS50yUXCj7ed89LED4ga6wck4Jf8rBZDwcrzLS7&#10;8ZG6UyhEDGGfoQITQp1J6XNDFv3Y1cSR+3KNxRBhU0jd4C2G20pOk2QuLZYcGwzW9Goov55aq2C/&#10;+Lmk18/ucj78vdHhW7ZmumiVehr12xcQgfrwEP+791rBPJ2lcW+8E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dODixQAAAN4AAAAPAAAAAAAAAAAAAAAAAJgCAABkcnMv&#10;ZG93bnJldi54bWxQSwUGAAAAAAQABAD1AAAAigMAAAAA&#10;" path="m,l1104900,r,9144l,9144,,e" fillcolor="black" stroked="f" strokeweight="0">
                  <v:stroke miterlimit="83231f" joinstyle="miter"/>
                  <v:path arrowok="t" textboxrect="0,0,1104900,9144"/>
                </v:shape>
                <v:shape id="Shape 69499" o:spid="_x0000_s1030" style="position:absolute;left:263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85sYA&#10;AADeAAAADwAAAGRycy9kb3ducmV2LnhtbESPQWvCQBSE74L/YXlCb3WjiG2iG9FCQQqFmvbQ4zP7&#10;TILZt3F3o+m/7xYKHoeZ+YZZbwbTiis531hWMJsmIIhLqxuuFHx9vj4+g/ABWWNrmRT8kIdNPh6t&#10;MdP2xge6FqESEcI+QwV1CF0mpS9rMuintiOO3sk6gyFKV0nt8BbhppXzJFlKgw3HhRo7eqmpPBe9&#10;UdBdKvd98XrHx/7j7YmTPQ3vC6UeJsN2BSLQEO7h//ZeK1imizSFvzvxCs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P85sYAAADeAAAADwAAAAAAAAAAAAAAAACYAgAAZHJz&#10;L2Rvd25yZXYueG1sUEsFBgAAAAAEAAQA9QAAAIsDAAAAAA==&#10;" path="m,l9144,r,9144l,9144,,e" fillcolor="black" stroked="f" strokeweight="0">
                  <v:stroke miterlimit="83231f" joinstyle="miter"/>
                  <v:path arrowok="t" textboxrect="0,0,9144,9144"/>
                </v:shape>
                <v:shape id="Shape 69500" o:spid="_x0000_s1031" style="position:absolute;left:26459;width:14557;height:91;visibility:visible;mso-wrap-style:square;v-text-anchor:top" coordsize="14556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Q/cQA&#10;AADeAAAADwAAAGRycy9kb3ducmV2LnhtbESP32rCMBTG7we+QzjC7mYyMUW7pjKGwhhjoO4BDs1Z&#10;W9qclCZqffvlQvDy4/vHr9hOrhcXGkPr2cDrQoEgrrxtuTbwe9q/rEGEiGyx90wGbhRgW86eCsyt&#10;v/KBLsdYizTCIUcDTYxDLmWoGnIYFn4gTt6fHx3GJMda2hGvadz1cqlUJh22nB4aHOijoao7np2B&#10;r+6U/WzO3yt907Lb615p3O2MeZ5P728gIk3xEb63P62BbKNVAkg4CQVk+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kP3EAAAA3gAAAA8AAAAAAAAAAAAAAAAAmAIAAGRycy9k&#10;b3ducmV2LnhtbFBLBQYAAAAABAAEAPUAAACJAwAAAAA=&#10;" path="m,l1455674,r,9144l,9144,,e" fillcolor="black" stroked="f" strokeweight="0">
                  <v:stroke miterlimit="83231f" joinstyle="miter"/>
                  <v:path arrowok="t" textboxrect="0,0,1455674,9144"/>
                </v:shape>
                <v:shape id="Shape 69501" o:spid="_x0000_s1032" style="position:absolute;left:4101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q+sYA&#10;AADeAAAADwAAAGRycy9kb3ducmV2LnhtbESPQWsCMRSE74X+h/AKvWmiWKtbo1ShIIJg1x56fG5e&#10;d5duXtYk6vbfG0HocZiZb5jZorONOJMPtWMNg74CQVw4U3Op4Wv/0ZuACBHZYOOYNPxRgMX88WGG&#10;mXEX/qRzHkuRIBwy1FDF2GZShqIii6HvWuLk/ThvMSbpS2k8XhLcNnKo1FharDktVNjSqqLiNz9Z&#10;De2x9N/HYJZ8OO02r6zW1G1HWj8/de9vICJ18T98b6+NhvH0RQ3gdid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5q+sYAAADeAAAADwAAAAAAAAAAAAAAAACYAgAAZHJz&#10;L2Rvd25yZXYueG1sUEsFBgAAAAAEAAQA9QAAAIsDAAAAAA==&#10;" path="m,l9144,r,9144l,9144,,e" fillcolor="black" stroked="f" strokeweight="0">
                  <v:stroke miterlimit="83231f" joinstyle="miter"/>
                  <v:path arrowok="t" textboxrect="0,0,9144,9144"/>
                </v:shape>
                <v:shape id="Shape 69502" o:spid="_x0000_s1033" style="position:absolute;left:41077;width:9406;height:91;visibility:visible;mso-wrap-style:square;v-text-anchor:top" coordsize="9406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JOgMQA&#10;AADeAAAADwAAAGRycy9kb3ducmV2LnhtbESPQWvCQBSE70L/w/IK3nTTgMGmrtIKam5ibO+v2dck&#10;NPs2ZNeY/HtXEDwOM/MNs9oMphE9da62rOBtHoEgLqyuuVTwfd7NliCcR9bYWCYFIznYrF8mK0y1&#10;vfKJ+tyXIkDYpaig8r5NpXRFRQbd3LbEwfuznUEfZFdK3eE1wE0j4yhKpMGaw0KFLW0rKv7zi1Hw&#10;677o2LMr4n22p+R0GG32Myo1fR0+P0B4Gvwz/GhnWkHyvohiuN8JV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yToDEAAAA3gAAAA8AAAAAAAAAAAAAAAAAmAIAAGRycy9k&#10;b3ducmV2LnhtbFBLBQYAAAAABAAEAPUAAACJAwAAAAA=&#10;" path="m,l940613,r,9144l,9144,,e" fillcolor="black" stroked="f" strokeweight="0">
                  <v:stroke miterlimit="83231f" joinstyle="miter"/>
                  <v:path arrowok="t" textboxrect="0,0,940613,9144"/>
                </v:shape>
                <v:shape id="Shape 69503" o:spid="_x0000_s1034" style="position:absolute;left:5048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RFsYA&#10;AADeAAAADwAAAGRycy9kb3ducmV2LnhtbESPT2sCMRTE7wW/Q3hCbzWxf6yuRmkLBREEa3vw+Nw8&#10;dxc3L2sSdf32Rih4HGbmN8xk1tpanMiHyrGGfk+BIM6dqbjQ8Pf7/TQEESKywdoxabhQgNm08zDB&#10;zLgz/9BpHQuRIBwy1FDG2GRShrwki6HnGuLk7Zy3GJP0hTQezwlua/ms1EBarDgtlNjQV0n5fn20&#10;GppD4TeHYD55e1wt3lnNqV2+av3YbT/GICK18R7+b8+NhsHoTb3A7U66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BRFsYAAADeAAAADwAAAAAAAAAAAAAAAACYAgAAZHJz&#10;L2Rvd25yZXYueG1sUEsFBgAAAAAEAAQA9QAAAIsDAAAAAA==&#10;" path="m,l9144,r,9144l,9144,,e" fillcolor="black" stroked="f" strokeweight="0">
                  <v:stroke miterlimit="83231f" joinstyle="miter"/>
                  <v:path arrowok="t" textboxrect="0,0,9144,9144"/>
                </v:shape>
                <v:shape id="Shape 69504" o:spid="_x0000_s1035" style="position:absolute;left:50545;width:1737;height:91;visibility:visible;mso-wrap-style:square;v-text-anchor:top" coordsize="1737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PkMoA&#10;AADeAAAADwAAAGRycy9kb3ducmV2LnhtbESPX0vDMBTF34V9h3AHexGXzD9F67IxhLHBQLSK+Hhp&#10;rm1Zc9MlWVf99Isg+Hg45/wOZ74cbCt68qFxrGE2VSCIS2carjS8v62v7kGEiGywdUwavinAcjG6&#10;mGNu3IlfqS9iJRKEQ44a6hi7XMpQ1mQxTF1HnLwv5y3GJH0ljcdTgttWXiuVSYsNp4UaO3qqqdwX&#10;R6th97Lz/WbbFDcr9XOZZZ/PH/vDUevJeFg9gog0xP/wX3trNGQPd+oWfu+kKyAXZ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KcT5DKAAAA3gAAAA8AAAAAAAAAAAAAAAAAmAIA&#10;AGRycy9kb3ducmV2LnhtbFBLBQYAAAAABAAEAPUAAACPAwAAAAA=&#10;" path="m,l173736,r,9144l,9144,,e" fillcolor="black" stroked="f" strokeweight="0">
                  <v:stroke miterlimit="83231f" joinstyle="miter"/>
                  <v:path arrowok="t" textboxrect="0,0,173736,9144"/>
                </v:shape>
                <v:shape id="Shape 3584" o:spid="_x0000_s1036" style="position:absolute;left:52121;top:22;width:3601;height:0;visibility:visible;mso-wrap-style:square;v-text-anchor:top" coordsize="360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7FlMYA&#10;AADdAAAADwAAAGRycy9kb3ducmV2LnhtbESPQWvCQBSE74L/YXlCL1I3tlps6io2RchJaFqKx9fs&#10;Mwlm34bdrcZ/7wpCj8PMfMMs171pxYmcbywrmE4SEMSl1Q1XCr6/to8LED4ga2wtk4ILeVivhoMl&#10;ptqe+ZNORahEhLBPUUEdQpdK6cuaDPqJ7Yijd7DOYIjSVVI7PEe4aeVTkrxIgw3HhRo7ymoqj8Wf&#10;UcD7V/ro9ruMf4p57t7H2fg3vyj1MOo3byAC9eE/fG/nWsHzfDGD25v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7FlMYAAADdAAAADwAAAAAAAAAAAAAAAACYAgAAZHJz&#10;L2Rvd25yZXYueG1sUEsFBgAAAAAEAAQA9QAAAIsDAAAAAA==&#10;" path="m,l360045,e" filled="f" strokeweight=".5pt">
                  <v:path arrowok="t" textboxrect="0,0,360045,0"/>
                </v:shape>
                <w10:anchorlock/>
              </v:group>
            </w:pict>
          </mc:Fallback>
        </mc:AlternateContent>
      </w:r>
    </w:p>
    <w:p w14:paraId="69C1E189" w14:textId="77777777" w:rsidR="0062282A" w:rsidRDefault="006B5570" w:rsidP="00901AAC">
      <w:pPr>
        <w:adjustRightInd w:val="0"/>
        <w:snapToGrid w:val="0"/>
        <w:jc w:val="left"/>
      </w:pPr>
      <w:r>
        <w:rPr>
          <w:i/>
        </w:rPr>
        <w:t xml:space="preserve">*** p&lt;0.01, ** p&lt;0.05, * p&lt;0.1 </w:t>
      </w:r>
      <w:r>
        <w:t xml:space="preserve"> </w:t>
      </w:r>
    </w:p>
    <w:p w14:paraId="4DF62F9E" w14:textId="77777777" w:rsidR="0062282A" w:rsidRDefault="006B5570" w:rsidP="00901AAC">
      <w:pPr>
        <w:adjustRightInd w:val="0"/>
        <w:snapToGrid w:val="0"/>
        <w:jc w:val="left"/>
      </w:pPr>
      <w:r>
        <w:t xml:space="preserve"> </w:t>
      </w:r>
    </w:p>
    <w:p w14:paraId="788D9AFC" w14:textId="0ECB4BA7" w:rsidR="0062282A" w:rsidRDefault="006B5570" w:rsidP="00901AAC">
      <w:pPr>
        <w:adjustRightInd w:val="0"/>
        <w:snapToGrid w:val="0"/>
      </w:pPr>
      <w:r>
        <w:t>Similarly, the average number of share from the individual articles of Entertainment Wechat Official Account</w:t>
      </w:r>
      <w:r w:rsidR="00E241F1">
        <w:t>s</w:t>
      </w:r>
      <w:r>
        <w:t xml:space="preserve"> is 116, with a maximum of 1154. The average Like rate, favor rate and comment rate ranged from 0.2% to 0.8%. The average Like rate was the highest, significantly higher than the favor rate and comment rate. According to the IRR value calculation results, at the 99% confidence level, the positive influence of article containing video multimedia information (IRR=2.018) is higher than that of the text-to-picture ratio (IRR=0.999); in the content relevance dimension, high correlation and moderate correlation will have a significant positive impact on the article share rate, high correlation (IRR = 1.264) articles have more positive unit influence than moderate correlation (IRR = 0.751). It is noteworthy that the positive unit influence of the Like rate(IRR = 1.830E + 25) </w:t>
      </w:r>
    </w:p>
    <w:p w14:paraId="6B7FA689" w14:textId="7327C65D" w:rsidR="0062282A" w:rsidRDefault="006B5570" w:rsidP="00901AAC">
      <w:pPr>
        <w:adjustRightInd w:val="0"/>
        <w:snapToGrid w:val="0"/>
      </w:pPr>
      <w:r>
        <w:t>of Entertainment Official Account</w:t>
      </w:r>
      <w:r w:rsidR="00E241F1">
        <w:t>s</w:t>
      </w:r>
      <w:r>
        <w:t xml:space="preserve"> is significantly higher than that of the Life Official Account</w:t>
      </w:r>
      <w:r w:rsidR="00E241F1">
        <w:t>s</w:t>
      </w:r>
      <w:r>
        <w:t xml:space="preserve"> (IRR = 0.000). Among the three independent variables of the favor rate, the comment rate and the Like rate of Entertainment Official Account</w:t>
      </w:r>
      <w:r w:rsidR="00E241F1">
        <w:t>s</w:t>
      </w:r>
      <w:r>
        <w:t xml:space="preserve">, the positive unit effect of the favor rate is higher than Like rate, and the Like rate is higher than the comment rate. </w:t>
      </w:r>
    </w:p>
    <w:p w14:paraId="1B24D2AD" w14:textId="77777777" w:rsidR="0062282A" w:rsidRDefault="006B5570" w:rsidP="00901AAC">
      <w:pPr>
        <w:adjustRightInd w:val="0"/>
        <w:snapToGrid w:val="0"/>
        <w:jc w:val="left"/>
      </w:pPr>
      <w:r>
        <w:t xml:space="preserve"> </w:t>
      </w:r>
    </w:p>
    <w:p w14:paraId="65690F0F" w14:textId="0D6F86AC" w:rsidR="0062282A" w:rsidRDefault="006B5570" w:rsidP="00901AAC">
      <w:pPr>
        <w:adjustRightInd w:val="0"/>
        <w:snapToGrid w:val="0"/>
      </w:pPr>
      <w:r>
        <w:t>The average number of individual articles shared in Information Official Account</w:t>
      </w:r>
      <w:r w:rsidR="00E241F1">
        <w:t>s</w:t>
      </w:r>
      <w:r>
        <w:t xml:space="preserve"> is 298, with a maximum of 161,000. Among them, the average Like rate, favor rate and comment rate is between 0.1% and 1.2%, but the average favor rate is the highest, </w:t>
      </w:r>
      <w:r>
        <w:lastRenderedPageBreak/>
        <w:t xml:space="preserve">significantly higher than the Like rate and comment rate. At 99% confidence level, video multimedia information and text-to-picture ratio have a significant positive impact on the article share rate. Only one independent variable with high correlation passed the 90% significance test. At a certain level of confidence, the comment rate, favor rate and comment rate of push articles will have a positive impact on the share rate. The positive unit effect of comment rate is higher than the favor rate, which is far higher than the comment rate. </w:t>
      </w:r>
    </w:p>
    <w:p w14:paraId="0A8E2AA9" w14:textId="77777777" w:rsidR="005E68CE" w:rsidRPr="005E68CE" w:rsidRDefault="005E68CE" w:rsidP="00901AAC">
      <w:pPr>
        <w:adjustRightInd w:val="0"/>
        <w:snapToGrid w:val="0"/>
        <w:rPr>
          <w:rFonts w:eastAsiaTheme="minorEastAsia"/>
        </w:rPr>
      </w:pPr>
    </w:p>
    <w:p w14:paraId="0A739296" w14:textId="77777777" w:rsidR="0062282A" w:rsidRDefault="006B5570" w:rsidP="00901AAC">
      <w:pPr>
        <w:pStyle w:val="1"/>
        <w:adjustRightInd w:val="0"/>
        <w:snapToGrid w:val="0"/>
        <w:spacing w:after="0" w:line="240" w:lineRule="auto"/>
        <w:ind w:left="0" w:right="0" w:firstLine="0"/>
        <w:jc w:val="left"/>
      </w:pPr>
      <w:r>
        <w:t xml:space="preserve">Comparison of Influencing Factors of Different Types of WeChat Official Accounts in Two Stages </w:t>
      </w:r>
    </w:p>
    <w:p w14:paraId="0ECB39B2" w14:textId="77777777" w:rsidR="0062282A" w:rsidRDefault="006B5570" w:rsidP="00901AAC">
      <w:pPr>
        <w:adjustRightInd w:val="0"/>
        <w:snapToGrid w:val="0"/>
      </w:pPr>
      <w:r>
        <w:t xml:space="preserve">Previous studies by scholars have found that the popularity of articles in Official Accounts is related to the theme to some extent, and the reading amount is also affected by the type of articles. We substitute the WeChat Official Accounts type into the negative binomial regression equation as the classification variable. The calculation results of STATA 15 show that, at the confidence level of 99%, the independent variable WeChat Official Accounts type will have a significant impact on the reading rate of articles pushed by the dependent variable. According to the IRR value, the positive influence of the three Official Accounts is: entertainment &gt; life &gt; information, that is, under the same conditions, the number of articles read by the entertainment public accounts will be higher than that of life accounts, and the number of articles read by the life public accounts will be higher than that of information accounts. </w:t>
      </w:r>
    </w:p>
    <w:p w14:paraId="257113CB" w14:textId="77777777" w:rsidR="0062282A" w:rsidRDefault="006B5570" w:rsidP="00901AAC">
      <w:pPr>
        <w:adjustRightInd w:val="0"/>
        <w:snapToGrid w:val="0"/>
        <w:jc w:val="left"/>
      </w:pPr>
      <w:r>
        <w:t xml:space="preserve"> </w:t>
      </w:r>
    </w:p>
    <w:p w14:paraId="7E111A13" w14:textId="1859A7F8" w:rsidR="0062282A" w:rsidRDefault="005E68CE" w:rsidP="00901AAC">
      <w:pPr>
        <w:adjustRightInd w:val="0"/>
        <w:snapToGrid w:val="0"/>
        <w:jc w:val="center"/>
      </w:pPr>
      <w:r>
        <w:t>Table 11</w:t>
      </w:r>
      <w:r w:rsidR="006B5570">
        <w:t>: The influence of WeChat Official Accounts type in the first stage</w:t>
      </w:r>
    </w:p>
    <w:tbl>
      <w:tblPr>
        <w:tblStyle w:val="TableGrid"/>
        <w:tblW w:w="7814" w:type="dxa"/>
        <w:tblInd w:w="1188" w:type="dxa"/>
        <w:tblCellMar>
          <w:top w:w="46" w:type="dxa"/>
          <w:right w:w="46" w:type="dxa"/>
        </w:tblCellMar>
        <w:tblLook w:val="04A0" w:firstRow="1" w:lastRow="0" w:firstColumn="1" w:lastColumn="0" w:noHBand="0" w:noVBand="1"/>
      </w:tblPr>
      <w:tblGrid>
        <w:gridCol w:w="2077"/>
        <w:gridCol w:w="1330"/>
        <w:gridCol w:w="1313"/>
        <w:gridCol w:w="1351"/>
        <w:gridCol w:w="1237"/>
        <w:gridCol w:w="506"/>
      </w:tblGrid>
      <w:tr w:rsidR="0062282A" w14:paraId="320541DA" w14:textId="77777777" w:rsidTr="00FD4673">
        <w:trPr>
          <w:trHeight w:val="232"/>
        </w:trPr>
        <w:tc>
          <w:tcPr>
            <w:tcW w:w="2077" w:type="dxa"/>
            <w:tcBorders>
              <w:top w:val="single" w:sz="8" w:space="0" w:color="000000"/>
              <w:left w:val="nil"/>
              <w:bottom w:val="single" w:sz="8" w:space="0" w:color="000000"/>
              <w:right w:val="nil"/>
            </w:tcBorders>
          </w:tcPr>
          <w:p w14:paraId="7122481B" w14:textId="428DA677" w:rsidR="0062282A" w:rsidRDefault="006B5570" w:rsidP="00901AAC">
            <w:pPr>
              <w:adjustRightInd w:val="0"/>
              <w:snapToGrid w:val="0"/>
              <w:jc w:val="center"/>
            </w:pPr>
            <w:r>
              <w:rPr>
                <w:b/>
              </w:rPr>
              <w:t>Read_num</w:t>
            </w:r>
          </w:p>
        </w:tc>
        <w:tc>
          <w:tcPr>
            <w:tcW w:w="1330" w:type="dxa"/>
            <w:tcBorders>
              <w:top w:val="single" w:sz="8" w:space="0" w:color="000000"/>
              <w:left w:val="nil"/>
              <w:bottom w:val="single" w:sz="8" w:space="0" w:color="000000"/>
              <w:right w:val="nil"/>
            </w:tcBorders>
          </w:tcPr>
          <w:p w14:paraId="4B3521BA" w14:textId="4F38071C" w:rsidR="0062282A" w:rsidRDefault="006B5570" w:rsidP="00901AAC">
            <w:pPr>
              <w:adjustRightInd w:val="0"/>
              <w:snapToGrid w:val="0"/>
              <w:jc w:val="center"/>
            </w:pPr>
            <w:r>
              <w:rPr>
                <w:b/>
              </w:rPr>
              <w:t>IRR</w:t>
            </w:r>
          </w:p>
        </w:tc>
        <w:tc>
          <w:tcPr>
            <w:tcW w:w="1313" w:type="dxa"/>
            <w:tcBorders>
              <w:top w:val="single" w:sz="8" w:space="0" w:color="000000"/>
              <w:left w:val="nil"/>
              <w:bottom w:val="single" w:sz="8" w:space="0" w:color="000000"/>
              <w:right w:val="nil"/>
            </w:tcBorders>
          </w:tcPr>
          <w:p w14:paraId="505BC864" w14:textId="33759BE2" w:rsidR="0062282A" w:rsidRDefault="006B5570" w:rsidP="00901AAC">
            <w:pPr>
              <w:adjustRightInd w:val="0"/>
              <w:snapToGrid w:val="0"/>
              <w:jc w:val="center"/>
            </w:pPr>
            <w:r>
              <w:rPr>
                <w:b/>
              </w:rPr>
              <w:t>St.Err.</w:t>
            </w:r>
          </w:p>
        </w:tc>
        <w:tc>
          <w:tcPr>
            <w:tcW w:w="1351" w:type="dxa"/>
            <w:tcBorders>
              <w:top w:val="single" w:sz="8" w:space="0" w:color="000000"/>
              <w:left w:val="nil"/>
              <w:bottom w:val="single" w:sz="8" w:space="0" w:color="000000"/>
              <w:right w:val="nil"/>
            </w:tcBorders>
          </w:tcPr>
          <w:p w14:paraId="6C238CC7" w14:textId="41E9F75B" w:rsidR="0062282A" w:rsidRDefault="006B5570" w:rsidP="00901AAC">
            <w:pPr>
              <w:adjustRightInd w:val="0"/>
              <w:snapToGrid w:val="0"/>
              <w:jc w:val="center"/>
            </w:pPr>
            <w:r>
              <w:rPr>
                <w:b/>
              </w:rPr>
              <w:t>T-value</w:t>
            </w:r>
          </w:p>
        </w:tc>
        <w:tc>
          <w:tcPr>
            <w:tcW w:w="1237" w:type="dxa"/>
            <w:tcBorders>
              <w:top w:val="single" w:sz="8" w:space="0" w:color="000000"/>
              <w:left w:val="nil"/>
              <w:bottom w:val="single" w:sz="8" w:space="0" w:color="000000"/>
              <w:right w:val="nil"/>
            </w:tcBorders>
          </w:tcPr>
          <w:p w14:paraId="2ADC9013" w14:textId="47C3381F" w:rsidR="0062282A" w:rsidRDefault="006B5570" w:rsidP="00901AAC">
            <w:pPr>
              <w:adjustRightInd w:val="0"/>
              <w:snapToGrid w:val="0"/>
              <w:jc w:val="center"/>
            </w:pPr>
            <w:r>
              <w:rPr>
                <w:b/>
              </w:rPr>
              <w:t>P-value</w:t>
            </w:r>
          </w:p>
        </w:tc>
        <w:tc>
          <w:tcPr>
            <w:tcW w:w="506" w:type="dxa"/>
            <w:tcBorders>
              <w:top w:val="single" w:sz="8" w:space="0" w:color="000000"/>
              <w:left w:val="nil"/>
              <w:bottom w:val="single" w:sz="8" w:space="0" w:color="000000"/>
              <w:right w:val="nil"/>
            </w:tcBorders>
          </w:tcPr>
          <w:p w14:paraId="6A900463" w14:textId="274CE3D7" w:rsidR="0062282A" w:rsidRDefault="006B5570" w:rsidP="00901AAC">
            <w:pPr>
              <w:adjustRightInd w:val="0"/>
              <w:snapToGrid w:val="0"/>
              <w:jc w:val="center"/>
            </w:pPr>
            <w:r>
              <w:rPr>
                <w:b/>
              </w:rPr>
              <w:t>Sig</w:t>
            </w:r>
          </w:p>
        </w:tc>
      </w:tr>
      <w:tr w:rsidR="0062282A" w14:paraId="02F68D9F" w14:textId="77777777" w:rsidTr="00FD4673">
        <w:trPr>
          <w:trHeight w:val="232"/>
        </w:trPr>
        <w:tc>
          <w:tcPr>
            <w:tcW w:w="2077" w:type="dxa"/>
            <w:tcBorders>
              <w:top w:val="single" w:sz="8" w:space="0" w:color="000000"/>
              <w:left w:val="nil"/>
              <w:bottom w:val="nil"/>
              <w:right w:val="nil"/>
            </w:tcBorders>
          </w:tcPr>
          <w:p w14:paraId="0EBC13A7" w14:textId="4BCD7C22" w:rsidR="0062282A" w:rsidRDefault="006B5570" w:rsidP="00901AAC">
            <w:pPr>
              <w:adjustRightInd w:val="0"/>
              <w:snapToGrid w:val="0"/>
            </w:pPr>
            <w:r>
              <w:t>1.account_type</w:t>
            </w:r>
          </w:p>
        </w:tc>
        <w:tc>
          <w:tcPr>
            <w:tcW w:w="1330" w:type="dxa"/>
            <w:tcBorders>
              <w:top w:val="single" w:sz="8" w:space="0" w:color="000000"/>
              <w:left w:val="nil"/>
              <w:bottom w:val="nil"/>
              <w:right w:val="nil"/>
            </w:tcBorders>
          </w:tcPr>
          <w:p w14:paraId="604A9DC5" w14:textId="251FF3B4" w:rsidR="0062282A" w:rsidRDefault="006B5570" w:rsidP="00901AAC">
            <w:pPr>
              <w:adjustRightInd w:val="0"/>
              <w:snapToGrid w:val="0"/>
            </w:pPr>
            <w:r>
              <w:t>1</w:t>
            </w:r>
          </w:p>
        </w:tc>
        <w:tc>
          <w:tcPr>
            <w:tcW w:w="1313" w:type="dxa"/>
            <w:tcBorders>
              <w:top w:val="single" w:sz="8" w:space="0" w:color="000000"/>
              <w:left w:val="nil"/>
              <w:bottom w:val="nil"/>
              <w:right w:val="nil"/>
            </w:tcBorders>
          </w:tcPr>
          <w:p w14:paraId="29937FEF" w14:textId="55D50194" w:rsidR="0062282A" w:rsidRDefault="0062282A" w:rsidP="00901AAC">
            <w:pPr>
              <w:adjustRightInd w:val="0"/>
              <w:snapToGrid w:val="0"/>
            </w:pPr>
          </w:p>
        </w:tc>
        <w:tc>
          <w:tcPr>
            <w:tcW w:w="1351" w:type="dxa"/>
            <w:tcBorders>
              <w:top w:val="single" w:sz="8" w:space="0" w:color="000000"/>
              <w:left w:val="nil"/>
              <w:bottom w:val="nil"/>
              <w:right w:val="nil"/>
            </w:tcBorders>
          </w:tcPr>
          <w:p w14:paraId="1A9FC6D9" w14:textId="67AA65A7" w:rsidR="0062282A" w:rsidRDefault="0062282A" w:rsidP="00901AAC">
            <w:pPr>
              <w:adjustRightInd w:val="0"/>
              <w:snapToGrid w:val="0"/>
            </w:pPr>
          </w:p>
        </w:tc>
        <w:tc>
          <w:tcPr>
            <w:tcW w:w="1237" w:type="dxa"/>
            <w:tcBorders>
              <w:top w:val="single" w:sz="8" w:space="0" w:color="000000"/>
              <w:left w:val="nil"/>
              <w:bottom w:val="nil"/>
              <w:right w:val="nil"/>
            </w:tcBorders>
          </w:tcPr>
          <w:p w14:paraId="7E9C3032" w14:textId="0F0A9E2C" w:rsidR="0062282A" w:rsidRDefault="0062282A" w:rsidP="00901AAC">
            <w:pPr>
              <w:adjustRightInd w:val="0"/>
              <w:snapToGrid w:val="0"/>
            </w:pPr>
          </w:p>
        </w:tc>
        <w:tc>
          <w:tcPr>
            <w:tcW w:w="506" w:type="dxa"/>
            <w:tcBorders>
              <w:top w:val="single" w:sz="8" w:space="0" w:color="000000"/>
              <w:left w:val="nil"/>
              <w:bottom w:val="nil"/>
              <w:right w:val="nil"/>
            </w:tcBorders>
          </w:tcPr>
          <w:p w14:paraId="48F1E54D" w14:textId="77777777" w:rsidR="0062282A" w:rsidRDefault="0062282A" w:rsidP="00901AAC">
            <w:pPr>
              <w:adjustRightInd w:val="0"/>
              <w:snapToGrid w:val="0"/>
            </w:pPr>
          </w:p>
        </w:tc>
      </w:tr>
      <w:tr w:rsidR="0062282A" w14:paraId="38645056" w14:textId="77777777" w:rsidTr="00FD4673">
        <w:trPr>
          <w:trHeight w:val="232"/>
        </w:trPr>
        <w:tc>
          <w:tcPr>
            <w:tcW w:w="2077" w:type="dxa"/>
            <w:tcBorders>
              <w:top w:val="nil"/>
              <w:left w:val="nil"/>
              <w:bottom w:val="nil"/>
              <w:right w:val="nil"/>
            </w:tcBorders>
          </w:tcPr>
          <w:p w14:paraId="47A3CDA6" w14:textId="2562C40B" w:rsidR="0062282A" w:rsidRDefault="006B5570" w:rsidP="00901AAC">
            <w:pPr>
              <w:adjustRightInd w:val="0"/>
              <w:snapToGrid w:val="0"/>
            </w:pPr>
            <w:r>
              <w:t>2.account_type</w:t>
            </w:r>
          </w:p>
        </w:tc>
        <w:tc>
          <w:tcPr>
            <w:tcW w:w="1330" w:type="dxa"/>
            <w:tcBorders>
              <w:top w:val="nil"/>
              <w:left w:val="nil"/>
              <w:bottom w:val="nil"/>
              <w:right w:val="nil"/>
            </w:tcBorders>
          </w:tcPr>
          <w:p w14:paraId="72153EAF" w14:textId="5907AD77" w:rsidR="0062282A" w:rsidRDefault="006B5570" w:rsidP="00901AAC">
            <w:pPr>
              <w:adjustRightInd w:val="0"/>
              <w:snapToGrid w:val="0"/>
            </w:pPr>
            <w:r>
              <w:t>1.303</w:t>
            </w:r>
          </w:p>
        </w:tc>
        <w:tc>
          <w:tcPr>
            <w:tcW w:w="1313" w:type="dxa"/>
            <w:tcBorders>
              <w:top w:val="nil"/>
              <w:left w:val="nil"/>
              <w:bottom w:val="nil"/>
              <w:right w:val="nil"/>
            </w:tcBorders>
          </w:tcPr>
          <w:p w14:paraId="3412A733" w14:textId="16969569" w:rsidR="0062282A" w:rsidRDefault="006B5570" w:rsidP="00901AAC">
            <w:pPr>
              <w:adjustRightInd w:val="0"/>
              <w:snapToGrid w:val="0"/>
            </w:pPr>
            <w:r>
              <w:t>0.056</w:t>
            </w:r>
          </w:p>
        </w:tc>
        <w:tc>
          <w:tcPr>
            <w:tcW w:w="1351" w:type="dxa"/>
            <w:tcBorders>
              <w:top w:val="nil"/>
              <w:left w:val="nil"/>
              <w:bottom w:val="nil"/>
              <w:right w:val="nil"/>
            </w:tcBorders>
          </w:tcPr>
          <w:p w14:paraId="4AA53175" w14:textId="29EE9531" w:rsidR="0062282A" w:rsidRDefault="006B5570" w:rsidP="00901AAC">
            <w:pPr>
              <w:adjustRightInd w:val="0"/>
              <w:snapToGrid w:val="0"/>
            </w:pPr>
            <w:r>
              <w:t>6.11</w:t>
            </w:r>
          </w:p>
        </w:tc>
        <w:tc>
          <w:tcPr>
            <w:tcW w:w="1237" w:type="dxa"/>
            <w:tcBorders>
              <w:top w:val="nil"/>
              <w:left w:val="nil"/>
              <w:bottom w:val="nil"/>
              <w:right w:val="nil"/>
            </w:tcBorders>
          </w:tcPr>
          <w:p w14:paraId="3E673EDA" w14:textId="40DE4D8C" w:rsidR="0062282A" w:rsidRDefault="006B5570" w:rsidP="00901AAC">
            <w:pPr>
              <w:adjustRightInd w:val="0"/>
              <w:snapToGrid w:val="0"/>
            </w:pPr>
            <w:r>
              <w:t>0</w:t>
            </w:r>
          </w:p>
        </w:tc>
        <w:tc>
          <w:tcPr>
            <w:tcW w:w="506" w:type="dxa"/>
            <w:tcBorders>
              <w:top w:val="nil"/>
              <w:left w:val="nil"/>
              <w:bottom w:val="nil"/>
              <w:right w:val="nil"/>
            </w:tcBorders>
          </w:tcPr>
          <w:p w14:paraId="19E319DF" w14:textId="2B51B80C" w:rsidR="0062282A" w:rsidRDefault="006B5570" w:rsidP="00901AAC">
            <w:pPr>
              <w:adjustRightInd w:val="0"/>
              <w:snapToGrid w:val="0"/>
            </w:pPr>
            <w:r>
              <w:t>***</w:t>
            </w:r>
          </w:p>
        </w:tc>
      </w:tr>
      <w:tr w:rsidR="0062282A" w14:paraId="75ED8B92" w14:textId="77777777" w:rsidTr="00FD4673">
        <w:trPr>
          <w:trHeight w:val="232"/>
        </w:trPr>
        <w:tc>
          <w:tcPr>
            <w:tcW w:w="2077" w:type="dxa"/>
            <w:tcBorders>
              <w:top w:val="nil"/>
              <w:left w:val="nil"/>
              <w:bottom w:val="single" w:sz="8" w:space="0" w:color="000000"/>
              <w:right w:val="nil"/>
            </w:tcBorders>
          </w:tcPr>
          <w:p w14:paraId="7B6AC24A" w14:textId="790E6312" w:rsidR="0062282A" w:rsidRDefault="006B5570" w:rsidP="00901AAC">
            <w:pPr>
              <w:adjustRightInd w:val="0"/>
              <w:snapToGrid w:val="0"/>
            </w:pPr>
            <w:r>
              <w:t>3.account_type</w:t>
            </w:r>
          </w:p>
        </w:tc>
        <w:tc>
          <w:tcPr>
            <w:tcW w:w="1330" w:type="dxa"/>
            <w:tcBorders>
              <w:top w:val="nil"/>
              <w:left w:val="nil"/>
              <w:bottom w:val="single" w:sz="8" w:space="0" w:color="000000"/>
              <w:right w:val="nil"/>
            </w:tcBorders>
          </w:tcPr>
          <w:p w14:paraId="49AC82EC" w14:textId="37FBAB04" w:rsidR="0062282A" w:rsidRDefault="006B5570" w:rsidP="00901AAC">
            <w:pPr>
              <w:adjustRightInd w:val="0"/>
              <w:snapToGrid w:val="0"/>
            </w:pPr>
            <w:r>
              <w:t>0.567</w:t>
            </w:r>
          </w:p>
        </w:tc>
        <w:tc>
          <w:tcPr>
            <w:tcW w:w="1313" w:type="dxa"/>
            <w:tcBorders>
              <w:top w:val="nil"/>
              <w:left w:val="nil"/>
              <w:bottom w:val="single" w:sz="8" w:space="0" w:color="000000"/>
              <w:right w:val="nil"/>
            </w:tcBorders>
          </w:tcPr>
          <w:p w14:paraId="7A278341" w14:textId="4CDC8D7F" w:rsidR="0062282A" w:rsidRDefault="006B5570" w:rsidP="00901AAC">
            <w:pPr>
              <w:adjustRightInd w:val="0"/>
              <w:snapToGrid w:val="0"/>
            </w:pPr>
            <w:r>
              <w:t>0.02</w:t>
            </w:r>
          </w:p>
        </w:tc>
        <w:tc>
          <w:tcPr>
            <w:tcW w:w="1351" w:type="dxa"/>
            <w:tcBorders>
              <w:top w:val="nil"/>
              <w:left w:val="nil"/>
              <w:bottom w:val="single" w:sz="8" w:space="0" w:color="000000"/>
              <w:right w:val="nil"/>
            </w:tcBorders>
          </w:tcPr>
          <w:p w14:paraId="58E3478D" w14:textId="442D2132" w:rsidR="0062282A" w:rsidRDefault="006B5570" w:rsidP="00901AAC">
            <w:pPr>
              <w:adjustRightInd w:val="0"/>
              <w:snapToGrid w:val="0"/>
            </w:pPr>
            <w:r>
              <w:t>-16.33</w:t>
            </w:r>
          </w:p>
        </w:tc>
        <w:tc>
          <w:tcPr>
            <w:tcW w:w="1237" w:type="dxa"/>
            <w:tcBorders>
              <w:top w:val="nil"/>
              <w:left w:val="nil"/>
              <w:bottom w:val="single" w:sz="8" w:space="0" w:color="000000"/>
              <w:right w:val="nil"/>
            </w:tcBorders>
          </w:tcPr>
          <w:p w14:paraId="223CDEA4" w14:textId="125F4FC3" w:rsidR="0062282A" w:rsidRDefault="006B5570" w:rsidP="00901AAC">
            <w:pPr>
              <w:adjustRightInd w:val="0"/>
              <w:snapToGrid w:val="0"/>
            </w:pPr>
            <w:r>
              <w:t>0</w:t>
            </w:r>
          </w:p>
        </w:tc>
        <w:tc>
          <w:tcPr>
            <w:tcW w:w="506" w:type="dxa"/>
            <w:tcBorders>
              <w:top w:val="nil"/>
              <w:left w:val="nil"/>
              <w:bottom w:val="single" w:sz="8" w:space="0" w:color="000000"/>
              <w:right w:val="nil"/>
            </w:tcBorders>
          </w:tcPr>
          <w:p w14:paraId="1435FB12" w14:textId="6D83A216" w:rsidR="0062282A" w:rsidRDefault="006B5570" w:rsidP="00901AAC">
            <w:pPr>
              <w:adjustRightInd w:val="0"/>
              <w:snapToGrid w:val="0"/>
            </w:pPr>
            <w:r>
              <w:t>***</w:t>
            </w:r>
          </w:p>
        </w:tc>
      </w:tr>
    </w:tbl>
    <w:p w14:paraId="35105C6C" w14:textId="6DEE134F" w:rsidR="0062282A" w:rsidRDefault="0062282A" w:rsidP="00901AAC">
      <w:pPr>
        <w:adjustRightInd w:val="0"/>
        <w:snapToGrid w:val="0"/>
      </w:pPr>
    </w:p>
    <w:p w14:paraId="4FB662CA" w14:textId="77777777" w:rsidR="0062282A" w:rsidRDefault="006B5570" w:rsidP="00901AAC">
      <w:pPr>
        <w:adjustRightInd w:val="0"/>
        <w:snapToGrid w:val="0"/>
      </w:pPr>
      <w:r>
        <w:t xml:space="preserve">When the information dissemination enters the second stage, the order of positive influence of the three public accounts is changed into: information &gt; life &gt; entertainment . The difference between the two stages is reasonable, because the depth of user participation in the second stage is higher than that in the first stage. In the first stage, articles published by the entertainment Official Accounts can better meet WeChat users' demand for relaxation and entertainment. In the second stage, WeChat users are more inclined to consider the information value of articles on the Official Accounts. Therefore, the information Official Accounts plays the first role in promoting the effect of article sharing. </w:t>
      </w:r>
    </w:p>
    <w:p w14:paraId="22F8CB22" w14:textId="77777777" w:rsidR="0062282A" w:rsidRDefault="006B5570" w:rsidP="00901AAC">
      <w:pPr>
        <w:adjustRightInd w:val="0"/>
        <w:snapToGrid w:val="0"/>
      </w:pPr>
      <w:r>
        <w:t xml:space="preserve"> </w:t>
      </w:r>
    </w:p>
    <w:p w14:paraId="3D959278" w14:textId="4EB066B4" w:rsidR="0062282A" w:rsidRDefault="005E68CE" w:rsidP="00901AAC">
      <w:pPr>
        <w:adjustRightInd w:val="0"/>
        <w:snapToGrid w:val="0"/>
        <w:jc w:val="center"/>
      </w:pPr>
      <w:r>
        <w:t>Table 12</w:t>
      </w:r>
      <w:r w:rsidR="006B5570">
        <w:t>: The influence of WeChat Official Accounts type in the second stage</w:t>
      </w:r>
    </w:p>
    <w:tbl>
      <w:tblPr>
        <w:tblStyle w:val="TableGrid"/>
        <w:tblW w:w="6962" w:type="dxa"/>
        <w:tblInd w:w="1616" w:type="dxa"/>
        <w:tblCellMar>
          <w:top w:w="46" w:type="dxa"/>
        </w:tblCellMar>
        <w:tblLook w:val="04A0" w:firstRow="1" w:lastRow="0" w:firstColumn="1" w:lastColumn="0" w:noHBand="0" w:noVBand="1"/>
      </w:tblPr>
      <w:tblGrid>
        <w:gridCol w:w="1896"/>
        <w:gridCol w:w="1135"/>
        <w:gridCol w:w="1049"/>
        <w:gridCol w:w="1142"/>
        <w:gridCol w:w="1162"/>
        <w:gridCol w:w="578"/>
      </w:tblGrid>
      <w:tr w:rsidR="0062282A" w14:paraId="534AE2F4" w14:textId="77777777" w:rsidTr="00FD4673">
        <w:trPr>
          <w:trHeight w:val="232"/>
        </w:trPr>
        <w:tc>
          <w:tcPr>
            <w:tcW w:w="1894" w:type="dxa"/>
            <w:tcBorders>
              <w:top w:val="single" w:sz="8" w:space="0" w:color="000000"/>
              <w:left w:val="nil"/>
              <w:bottom w:val="single" w:sz="8" w:space="0" w:color="000000"/>
              <w:right w:val="nil"/>
            </w:tcBorders>
          </w:tcPr>
          <w:p w14:paraId="2E20EB7F" w14:textId="62859DEB" w:rsidR="0062282A" w:rsidRDefault="006B5570" w:rsidP="00901AAC">
            <w:pPr>
              <w:adjustRightInd w:val="0"/>
              <w:snapToGrid w:val="0"/>
              <w:jc w:val="center"/>
            </w:pPr>
            <w:r>
              <w:rPr>
                <w:b/>
              </w:rPr>
              <w:t>Read_num</w:t>
            </w:r>
          </w:p>
        </w:tc>
        <w:tc>
          <w:tcPr>
            <w:tcW w:w="1135" w:type="dxa"/>
            <w:tcBorders>
              <w:top w:val="single" w:sz="8" w:space="0" w:color="000000"/>
              <w:left w:val="nil"/>
              <w:bottom w:val="single" w:sz="8" w:space="0" w:color="000000"/>
              <w:right w:val="nil"/>
            </w:tcBorders>
          </w:tcPr>
          <w:p w14:paraId="3FF7422D" w14:textId="444F13D8" w:rsidR="0062282A" w:rsidRDefault="006B5570" w:rsidP="00901AAC">
            <w:pPr>
              <w:tabs>
                <w:tab w:val="center" w:pos="1034"/>
              </w:tabs>
              <w:adjustRightInd w:val="0"/>
              <w:snapToGrid w:val="0"/>
              <w:jc w:val="center"/>
            </w:pPr>
            <w:r>
              <w:rPr>
                <w:b/>
              </w:rPr>
              <w:t>IRR</w:t>
            </w:r>
          </w:p>
        </w:tc>
        <w:tc>
          <w:tcPr>
            <w:tcW w:w="1049" w:type="dxa"/>
            <w:tcBorders>
              <w:top w:val="single" w:sz="8" w:space="0" w:color="000000"/>
              <w:left w:val="nil"/>
              <w:bottom w:val="single" w:sz="8" w:space="0" w:color="000000"/>
              <w:right w:val="nil"/>
            </w:tcBorders>
          </w:tcPr>
          <w:p w14:paraId="0BB2866D" w14:textId="28B927ED" w:rsidR="0062282A" w:rsidRDefault="006B5570" w:rsidP="00901AAC">
            <w:pPr>
              <w:adjustRightInd w:val="0"/>
              <w:snapToGrid w:val="0"/>
              <w:jc w:val="center"/>
            </w:pPr>
            <w:r>
              <w:rPr>
                <w:b/>
              </w:rPr>
              <w:t>St.Err.</w:t>
            </w:r>
          </w:p>
        </w:tc>
        <w:tc>
          <w:tcPr>
            <w:tcW w:w="1142" w:type="dxa"/>
            <w:tcBorders>
              <w:top w:val="single" w:sz="8" w:space="0" w:color="000000"/>
              <w:left w:val="nil"/>
              <w:bottom w:val="single" w:sz="8" w:space="0" w:color="000000"/>
              <w:right w:val="nil"/>
            </w:tcBorders>
          </w:tcPr>
          <w:p w14:paraId="5ADBC16A" w14:textId="623D7C7F" w:rsidR="0062282A" w:rsidRDefault="006B5570" w:rsidP="00901AAC">
            <w:pPr>
              <w:adjustRightInd w:val="0"/>
              <w:snapToGrid w:val="0"/>
              <w:jc w:val="center"/>
            </w:pPr>
            <w:r>
              <w:rPr>
                <w:b/>
              </w:rPr>
              <w:t>T-value</w:t>
            </w:r>
          </w:p>
        </w:tc>
        <w:tc>
          <w:tcPr>
            <w:tcW w:w="1162" w:type="dxa"/>
            <w:tcBorders>
              <w:top w:val="single" w:sz="8" w:space="0" w:color="000000"/>
              <w:left w:val="nil"/>
              <w:bottom w:val="single" w:sz="8" w:space="0" w:color="000000"/>
              <w:right w:val="nil"/>
            </w:tcBorders>
          </w:tcPr>
          <w:p w14:paraId="3B97D3BA" w14:textId="6BDE0653" w:rsidR="0062282A" w:rsidRDefault="006B5570" w:rsidP="00901AAC">
            <w:pPr>
              <w:tabs>
                <w:tab w:val="center" w:pos="1129"/>
              </w:tabs>
              <w:adjustRightInd w:val="0"/>
              <w:snapToGrid w:val="0"/>
              <w:jc w:val="center"/>
            </w:pPr>
            <w:r>
              <w:rPr>
                <w:b/>
              </w:rPr>
              <w:t>P-value</w:t>
            </w:r>
          </w:p>
        </w:tc>
        <w:tc>
          <w:tcPr>
            <w:tcW w:w="578" w:type="dxa"/>
            <w:tcBorders>
              <w:top w:val="single" w:sz="8" w:space="0" w:color="000000"/>
              <w:left w:val="nil"/>
              <w:bottom w:val="single" w:sz="8" w:space="0" w:color="000000"/>
              <w:right w:val="nil"/>
            </w:tcBorders>
          </w:tcPr>
          <w:p w14:paraId="4AA266B4" w14:textId="3FA59776" w:rsidR="0062282A" w:rsidRDefault="006B5570" w:rsidP="00901AAC">
            <w:pPr>
              <w:adjustRightInd w:val="0"/>
              <w:snapToGrid w:val="0"/>
              <w:jc w:val="center"/>
            </w:pPr>
            <w:r>
              <w:rPr>
                <w:b/>
              </w:rPr>
              <w:t>Sig</w:t>
            </w:r>
          </w:p>
        </w:tc>
      </w:tr>
      <w:tr w:rsidR="0062282A" w14:paraId="197E657B" w14:textId="77777777" w:rsidTr="00FD4673">
        <w:trPr>
          <w:trHeight w:val="232"/>
        </w:trPr>
        <w:tc>
          <w:tcPr>
            <w:tcW w:w="1894" w:type="dxa"/>
            <w:tcBorders>
              <w:top w:val="single" w:sz="8" w:space="0" w:color="000000"/>
              <w:left w:val="nil"/>
              <w:bottom w:val="nil"/>
              <w:right w:val="nil"/>
            </w:tcBorders>
          </w:tcPr>
          <w:p w14:paraId="7AF18321" w14:textId="77777777" w:rsidR="0062282A" w:rsidRDefault="006B5570" w:rsidP="00901AAC">
            <w:pPr>
              <w:adjustRightInd w:val="0"/>
              <w:snapToGrid w:val="0"/>
            </w:pPr>
            <w:r>
              <w:t xml:space="preserve">1.account_type </w:t>
            </w:r>
          </w:p>
        </w:tc>
        <w:tc>
          <w:tcPr>
            <w:tcW w:w="1135" w:type="dxa"/>
            <w:tcBorders>
              <w:top w:val="single" w:sz="8" w:space="0" w:color="000000"/>
              <w:left w:val="nil"/>
              <w:bottom w:val="nil"/>
              <w:right w:val="nil"/>
            </w:tcBorders>
          </w:tcPr>
          <w:p w14:paraId="1E4076B0" w14:textId="77777777" w:rsidR="0062282A" w:rsidRDefault="006B5570" w:rsidP="00901AAC">
            <w:pPr>
              <w:adjustRightInd w:val="0"/>
              <w:snapToGrid w:val="0"/>
            </w:pPr>
            <w:r>
              <w:t xml:space="preserve">1 </w:t>
            </w:r>
          </w:p>
        </w:tc>
        <w:tc>
          <w:tcPr>
            <w:tcW w:w="1049" w:type="dxa"/>
            <w:tcBorders>
              <w:top w:val="single" w:sz="8" w:space="0" w:color="000000"/>
              <w:left w:val="nil"/>
              <w:bottom w:val="nil"/>
              <w:right w:val="nil"/>
            </w:tcBorders>
          </w:tcPr>
          <w:p w14:paraId="2A15EE6B" w14:textId="77777777" w:rsidR="0062282A" w:rsidRDefault="006B5570" w:rsidP="00901AAC">
            <w:pPr>
              <w:adjustRightInd w:val="0"/>
              <w:snapToGrid w:val="0"/>
            </w:pPr>
            <w:r>
              <w:t xml:space="preserve"> </w:t>
            </w:r>
            <w:r>
              <w:tab/>
              <w:t xml:space="preserve"> </w:t>
            </w:r>
          </w:p>
        </w:tc>
        <w:tc>
          <w:tcPr>
            <w:tcW w:w="1142" w:type="dxa"/>
            <w:tcBorders>
              <w:top w:val="single" w:sz="8" w:space="0" w:color="000000"/>
              <w:left w:val="nil"/>
              <w:bottom w:val="nil"/>
              <w:right w:val="nil"/>
            </w:tcBorders>
          </w:tcPr>
          <w:p w14:paraId="2668465B" w14:textId="77777777" w:rsidR="0062282A" w:rsidRDefault="006B5570" w:rsidP="00901AAC">
            <w:pPr>
              <w:adjustRightInd w:val="0"/>
              <w:snapToGrid w:val="0"/>
            </w:pPr>
            <w:r>
              <w:t xml:space="preserve"> </w:t>
            </w:r>
          </w:p>
        </w:tc>
        <w:tc>
          <w:tcPr>
            <w:tcW w:w="1162" w:type="dxa"/>
            <w:tcBorders>
              <w:top w:val="single" w:sz="8" w:space="0" w:color="000000"/>
              <w:left w:val="nil"/>
              <w:bottom w:val="nil"/>
              <w:right w:val="nil"/>
            </w:tcBorders>
          </w:tcPr>
          <w:p w14:paraId="095FCF7A" w14:textId="77777777" w:rsidR="0062282A" w:rsidRDefault="006B5570" w:rsidP="00901AAC">
            <w:pPr>
              <w:adjustRightInd w:val="0"/>
              <w:snapToGrid w:val="0"/>
            </w:pPr>
            <w:r>
              <w:t xml:space="preserve"> </w:t>
            </w:r>
          </w:p>
        </w:tc>
        <w:tc>
          <w:tcPr>
            <w:tcW w:w="578" w:type="dxa"/>
            <w:tcBorders>
              <w:top w:val="single" w:sz="8" w:space="0" w:color="000000"/>
              <w:left w:val="nil"/>
              <w:bottom w:val="nil"/>
              <w:right w:val="nil"/>
            </w:tcBorders>
          </w:tcPr>
          <w:p w14:paraId="3BA73A8F" w14:textId="77777777" w:rsidR="0062282A" w:rsidRDefault="0062282A" w:rsidP="00901AAC">
            <w:pPr>
              <w:adjustRightInd w:val="0"/>
              <w:snapToGrid w:val="0"/>
            </w:pPr>
          </w:p>
        </w:tc>
      </w:tr>
      <w:tr w:rsidR="0062282A" w14:paraId="6B9040FA" w14:textId="77777777" w:rsidTr="00FD4673">
        <w:trPr>
          <w:trHeight w:val="232"/>
        </w:trPr>
        <w:tc>
          <w:tcPr>
            <w:tcW w:w="1894" w:type="dxa"/>
            <w:tcBorders>
              <w:top w:val="nil"/>
              <w:left w:val="nil"/>
              <w:bottom w:val="nil"/>
              <w:right w:val="nil"/>
            </w:tcBorders>
          </w:tcPr>
          <w:p w14:paraId="2107D7E2" w14:textId="77777777" w:rsidR="0062282A" w:rsidRDefault="006B5570" w:rsidP="00901AAC">
            <w:pPr>
              <w:adjustRightInd w:val="0"/>
              <w:snapToGrid w:val="0"/>
            </w:pPr>
            <w:r>
              <w:t xml:space="preserve">2.account_type </w:t>
            </w:r>
          </w:p>
        </w:tc>
        <w:tc>
          <w:tcPr>
            <w:tcW w:w="1135" w:type="dxa"/>
            <w:tcBorders>
              <w:top w:val="nil"/>
              <w:left w:val="nil"/>
              <w:bottom w:val="nil"/>
              <w:right w:val="nil"/>
            </w:tcBorders>
          </w:tcPr>
          <w:p w14:paraId="44F1B56B" w14:textId="77777777" w:rsidR="0062282A" w:rsidRDefault="006B5570" w:rsidP="00901AAC">
            <w:pPr>
              <w:adjustRightInd w:val="0"/>
              <w:snapToGrid w:val="0"/>
            </w:pPr>
            <w:r>
              <w:t xml:space="preserve">0.394 </w:t>
            </w:r>
          </w:p>
        </w:tc>
        <w:tc>
          <w:tcPr>
            <w:tcW w:w="1049" w:type="dxa"/>
            <w:tcBorders>
              <w:top w:val="nil"/>
              <w:left w:val="nil"/>
              <w:bottom w:val="nil"/>
              <w:right w:val="nil"/>
            </w:tcBorders>
          </w:tcPr>
          <w:p w14:paraId="07C9AC2E" w14:textId="77777777" w:rsidR="0062282A" w:rsidRDefault="006B5570" w:rsidP="00901AAC">
            <w:pPr>
              <w:adjustRightInd w:val="0"/>
              <w:snapToGrid w:val="0"/>
            </w:pPr>
            <w:r>
              <w:t xml:space="preserve">0.018 </w:t>
            </w:r>
          </w:p>
        </w:tc>
        <w:tc>
          <w:tcPr>
            <w:tcW w:w="1142" w:type="dxa"/>
            <w:tcBorders>
              <w:top w:val="nil"/>
              <w:left w:val="nil"/>
              <w:bottom w:val="nil"/>
              <w:right w:val="nil"/>
            </w:tcBorders>
          </w:tcPr>
          <w:p w14:paraId="5EDF202C" w14:textId="77777777" w:rsidR="0062282A" w:rsidRDefault="006B5570" w:rsidP="00901AAC">
            <w:pPr>
              <w:adjustRightInd w:val="0"/>
              <w:snapToGrid w:val="0"/>
            </w:pPr>
            <w:r>
              <w:t xml:space="preserve">-20.59 </w:t>
            </w:r>
          </w:p>
        </w:tc>
        <w:tc>
          <w:tcPr>
            <w:tcW w:w="1162" w:type="dxa"/>
            <w:tcBorders>
              <w:top w:val="nil"/>
              <w:left w:val="nil"/>
              <w:bottom w:val="nil"/>
              <w:right w:val="nil"/>
            </w:tcBorders>
          </w:tcPr>
          <w:p w14:paraId="30E2326B" w14:textId="77777777" w:rsidR="0062282A" w:rsidRDefault="006B5570" w:rsidP="00901AAC">
            <w:pPr>
              <w:adjustRightInd w:val="0"/>
              <w:snapToGrid w:val="0"/>
            </w:pPr>
            <w:r>
              <w:t xml:space="preserve">0 </w:t>
            </w:r>
          </w:p>
        </w:tc>
        <w:tc>
          <w:tcPr>
            <w:tcW w:w="578" w:type="dxa"/>
            <w:tcBorders>
              <w:top w:val="nil"/>
              <w:left w:val="nil"/>
              <w:bottom w:val="nil"/>
              <w:right w:val="nil"/>
            </w:tcBorders>
          </w:tcPr>
          <w:p w14:paraId="70B50511" w14:textId="77777777" w:rsidR="0062282A" w:rsidRDefault="006B5570" w:rsidP="00901AAC">
            <w:pPr>
              <w:adjustRightInd w:val="0"/>
              <w:snapToGrid w:val="0"/>
            </w:pPr>
            <w:r>
              <w:t xml:space="preserve">*** </w:t>
            </w:r>
          </w:p>
        </w:tc>
      </w:tr>
      <w:tr w:rsidR="0062282A" w14:paraId="1B4A066A" w14:textId="77777777" w:rsidTr="00FD4673">
        <w:trPr>
          <w:trHeight w:val="232"/>
        </w:trPr>
        <w:tc>
          <w:tcPr>
            <w:tcW w:w="1894" w:type="dxa"/>
            <w:tcBorders>
              <w:top w:val="nil"/>
              <w:left w:val="nil"/>
              <w:bottom w:val="single" w:sz="8" w:space="0" w:color="000000"/>
              <w:right w:val="nil"/>
            </w:tcBorders>
          </w:tcPr>
          <w:p w14:paraId="1819B4ED" w14:textId="77777777" w:rsidR="0062282A" w:rsidRDefault="006B5570" w:rsidP="00901AAC">
            <w:pPr>
              <w:adjustRightInd w:val="0"/>
              <w:snapToGrid w:val="0"/>
            </w:pPr>
            <w:r>
              <w:t xml:space="preserve">3.account_type </w:t>
            </w:r>
          </w:p>
        </w:tc>
        <w:tc>
          <w:tcPr>
            <w:tcW w:w="1135" w:type="dxa"/>
            <w:tcBorders>
              <w:top w:val="nil"/>
              <w:left w:val="nil"/>
              <w:bottom w:val="single" w:sz="8" w:space="0" w:color="000000"/>
              <w:right w:val="nil"/>
            </w:tcBorders>
          </w:tcPr>
          <w:p w14:paraId="2D3EB68D" w14:textId="77777777" w:rsidR="0062282A" w:rsidRDefault="006B5570" w:rsidP="00901AAC">
            <w:pPr>
              <w:adjustRightInd w:val="0"/>
              <w:snapToGrid w:val="0"/>
            </w:pPr>
            <w:r>
              <w:t xml:space="preserve">1.254 </w:t>
            </w:r>
          </w:p>
        </w:tc>
        <w:tc>
          <w:tcPr>
            <w:tcW w:w="1049" w:type="dxa"/>
            <w:tcBorders>
              <w:top w:val="nil"/>
              <w:left w:val="nil"/>
              <w:bottom w:val="single" w:sz="8" w:space="0" w:color="000000"/>
              <w:right w:val="nil"/>
            </w:tcBorders>
          </w:tcPr>
          <w:p w14:paraId="59EDF984" w14:textId="77777777" w:rsidR="0062282A" w:rsidRDefault="006B5570" w:rsidP="00901AAC">
            <w:pPr>
              <w:adjustRightInd w:val="0"/>
              <w:snapToGrid w:val="0"/>
            </w:pPr>
            <w:r>
              <w:t xml:space="preserve">0.05 </w:t>
            </w:r>
          </w:p>
        </w:tc>
        <w:tc>
          <w:tcPr>
            <w:tcW w:w="1142" w:type="dxa"/>
            <w:tcBorders>
              <w:top w:val="nil"/>
              <w:left w:val="nil"/>
              <w:bottom w:val="single" w:sz="8" w:space="0" w:color="000000"/>
              <w:right w:val="nil"/>
            </w:tcBorders>
          </w:tcPr>
          <w:p w14:paraId="198A22EF" w14:textId="77777777" w:rsidR="0062282A" w:rsidRDefault="006B5570" w:rsidP="00901AAC">
            <w:pPr>
              <w:adjustRightInd w:val="0"/>
              <w:snapToGrid w:val="0"/>
            </w:pPr>
            <w:r>
              <w:t xml:space="preserve">5.7 </w:t>
            </w:r>
          </w:p>
        </w:tc>
        <w:tc>
          <w:tcPr>
            <w:tcW w:w="1162" w:type="dxa"/>
            <w:tcBorders>
              <w:top w:val="nil"/>
              <w:left w:val="nil"/>
              <w:bottom w:val="single" w:sz="8" w:space="0" w:color="000000"/>
              <w:right w:val="nil"/>
            </w:tcBorders>
          </w:tcPr>
          <w:p w14:paraId="636AE677" w14:textId="77777777" w:rsidR="0062282A" w:rsidRDefault="006B5570" w:rsidP="00901AAC">
            <w:pPr>
              <w:adjustRightInd w:val="0"/>
              <w:snapToGrid w:val="0"/>
            </w:pPr>
            <w:r>
              <w:t xml:space="preserve">0 </w:t>
            </w:r>
          </w:p>
        </w:tc>
        <w:tc>
          <w:tcPr>
            <w:tcW w:w="578" w:type="dxa"/>
            <w:tcBorders>
              <w:top w:val="nil"/>
              <w:left w:val="nil"/>
              <w:bottom w:val="single" w:sz="8" w:space="0" w:color="000000"/>
              <w:right w:val="nil"/>
            </w:tcBorders>
          </w:tcPr>
          <w:p w14:paraId="1718538D" w14:textId="77777777" w:rsidR="0062282A" w:rsidRDefault="006B5570" w:rsidP="00901AAC">
            <w:pPr>
              <w:adjustRightInd w:val="0"/>
              <w:snapToGrid w:val="0"/>
            </w:pPr>
            <w:r>
              <w:t xml:space="preserve">*** </w:t>
            </w:r>
          </w:p>
        </w:tc>
      </w:tr>
    </w:tbl>
    <w:p w14:paraId="01E4E136" w14:textId="77777777" w:rsidR="0062282A" w:rsidRDefault="006B5570" w:rsidP="00901AAC">
      <w:pPr>
        <w:adjustRightInd w:val="0"/>
        <w:snapToGrid w:val="0"/>
      </w:pPr>
      <w:r>
        <w:rPr>
          <w:sz w:val="24"/>
        </w:rPr>
        <w:t xml:space="preserve"> </w:t>
      </w:r>
    </w:p>
    <w:p w14:paraId="44A079C8" w14:textId="77777777" w:rsidR="0062282A" w:rsidRDefault="006B5570" w:rsidP="00901AAC">
      <w:pPr>
        <w:adjustRightInd w:val="0"/>
        <w:snapToGrid w:val="0"/>
      </w:pPr>
      <w:r>
        <w:t xml:space="preserve">From the perspective of influencing factors, according to the following table, for "Sympathy under reverse-identify", independent variables in the following four dimensions all have a significant impact on the rate of article reading. </w:t>
      </w:r>
    </w:p>
    <w:p w14:paraId="5B6CCB18" w14:textId="77777777" w:rsidR="0062282A" w:rsidRDefault="006B5570" w:rsidP="00901AAC">
      <w:pPr>
        <w:adjustRightInd w:val="0"/>
        <w:snapToGrid w:val="0"/>
      </w:pPr>
      <w:r>
        <w:t xml:space="preserve"> </w:t>
      </w:r>
    </w:p>
    <w:p w14:paraId="77B8359A" w14:textId="77777777" w:rsidR="0062282A" w:rsidRDefault="006B5570" w:rsidP="00901AAC">
      <w:pPr>
        <w:adjustRightInd w:val="0"/>
        <w:snapToGrid w:val="0"/>
      </w:pPr>
      <w:r>
        <w:t xml:space="preserve">First is the new users dimension. For the purpose of obtaining effective information, the percentage of new users in the information (99% confidence level) and life (90% confidence level) will have a significant positive impact on the reading rate of articles. </w:t>
      </w:r>
    </w:p>
    <w:p w14:paraId="70ED45A3" w14:textId="77777777" w:rsidR="0062282A" w:rsidRDefault="006B5570" w:rsidP="00901AAC">
      <w:pPr>
        <w:adjustRightInd w:val="0"/>
        <w:snapToGrid w:val="0"/>
      </w:pPr>
      <w:r>
        <w:t xml:space="preserve"> </w:t>
      </w:r>
    </w:p>
    <w:p w14:paraId="59955F3F" w14:textId="77777777" w:rsidR="0062282A" w:rsidRDefault="006B5570" w:rsidP="00901AAC">
      <w:pPr>
        <w:adjustRightInd w:val="0"/>
        <w:snapToGrid w:val="0"/>
      </w:pPr>
      <w:r>
        <w:t xml:space="preserve">Second is the push environment dimension. Firstly, time is an important factor influencing the information transmission. The push time can significantly improve the reading rate of articles before bed time. Secondly, push location has a significant positive impact on the number of reads, which has also been verified in our experiment. </w:t>
      </w:r>
    </w:p>
    <w:p w14:paraId="5273D66B" w14:textId="77777777" w:rsidR="0062282A" w:rsidRDefault="006B5570" w:rsidP="00901AAC">
      <w:pPr>
        <w:adjustRightInd w:val="0"/>
        <w:snapToGrid w:val="0"/>
      </w:pPr>
      <w:r>
        <w:t xml:space="preserve"> </w:t>
      </w:r>
    </w:p>
    <w:p w14:paraId="40F59B3E" w14:textId="299F8D51" w:rsidR="0062282A" w:rsidRDefault="006B5570" w:rsidP="00901AAC">
      <w:pPr>
        <w:adjustRightInd w:val="0"/>
        <w:snapToGrid w:val="0"/>
      </w:pPr>
      <w:r>
        <w:t xml:space="preserve">Next is the external content perception dimension. As a typical external feature, the title length of the article on the Official Accounts affects the click rate to some extent. Also, </w:t>
      </w:r>
      <w:r w:rsidR="00D76B02">
        <w:t xml:space="preserve">whether </w:t>
      </w:r>
      <w:r>
        <w:t xml:space="preserve">the title contain emotional punctuation ("? "!" ) </w:t>
      </w:r>
      <w:r w:rsidR="00D76B02">
        <w:t xml:space="preserve">or not </w:t>
      </w:r>
      <w:r>
        <w:t xml:space="preserve">will significantly affect the life and information of the Official Accounts of the article reading rate. </w:t>
      </w:r>
    </w:p>
    <w:p w14:paraId="2951613B" w14:textId="77777777" w:rsidR="0062282A" w:rsidRDefault="006B5570" w:rsidP="00901AAC">
      <w:pPr>
        <w:adjustRightInd w:val="0"/>
        <w:snapToGrid w:val="0"/>
      </w:pPr>
      <w:r>
        <w:t xml:space="preserve"> </w:t>
      </w:r>
    </w:p>
    <w:p w14:paraId="320BE7C1" w14:textId="77777777" w:rsidR="0062282A" w:rsidRDefault="006B5570" w:rsidP="00901AAC">
      <w:pPr>
        <w:adjustRightInd w:val="0"/>
        <w:snapToGrid w:val="0"/>
      </w:pPr>
      <w:r>
        <w:t xml:space="preserve">Final is the feedback influence dimension. The overall comment rate of the WeChat Official Accounts on the previous day will significantly improve the reading rate of articles on the same day by the Official Accounts of life and entertainment, especially for entertainment (IRR is extremely high). </w:t>
      </w:r>
    </w:p>
    <w:p w14:paraId="0DC6B05B" w14:textId="77777777" w:rsidR="0062282A" w:rsidRDefault="006B5570" w:rsidP="00901AAC">
      <w:pPr>
        <w:adjustRightInd w:val="0"/>
        <w:snapToGrid w:val="0"/>
      </w:pPr>
      <w:r>
        <w:t xml:space="preserve"> </w:t>
      </w:r>
    </w:p>
    <w:p w14:paraId="1A68535A" w14:textId="7C6A9EC1" w:rsidR="0062282A" w:rsidRDefault="006F4505" w:rsidP="00901AAC">
      <w:pPr>
        <w:adjustRightInd w:val="0"/>
        <w:snapToGrid w:val="0"/>
        <w:jc w:val="center"/>
      </w:pPr>
      <w:r>
        <w:t>Table 13</w:t>
      </w:r>
      <w:r w:rsidR="006B5570">
        <w:t xml:space="preserve">: Comparison of </w:t>
      </w:r>
      <w:r w:rsidR="00D76B02">
        <w:t>S</w:t>
      </w:r>
      <w:r w:rsidR="006B5570">
        <w:t xml:space="preserve">ignificance </w:t>
      </w:r>
      <w:r w:rsidR="00D76B02">
        <w:t>T</w:t>
      </w:r>
      <w:r w:rsidR="006B5570">
        <w:t xml:space="preserve">est </w:t>
      </w:r>
      <w:r w:rsidR="00D76B02">
        <w:t>R</w:t>
      </w:r>
      <w:r w:rsidR="006B5570">
        <w:t xml:space="preserve">esults of </w:t>
      </w:r>
      <w:r w:rsidR="00D76B02">
        <w:t>I</w:t>
      </w:r>
      <w:r w:rsidR="006B5570">
        <w:t xml:space="preserve">ndependent </w:t>
      </w:r>
      <w:r w:rsidR="00D76B02">
        <w:t>V</w:t>
      </w:r>
      <w:r w:rsidR="006B5570">
        <w:t xml:space="preserve">ariables in the </w:t>
      </w:r>
      <w:r w:rsidR="00D76B02">
        <w:t>F</w:t>
      </w:r>
      <w:r w:rsidR="006B5570">
        <w:t xml:space="preserve">irst </w:t>
      </w:r>
      <w:r w:rsidR="00D76B02">
        <w:t>S</w:t>
      </w:r>
      <w:r w:rsidR="006B5570">
        <w:t xml:space="preserve">tage </w:t>
      </w:r>
    </w:p>
    <w:p w14:paraId="2F525154" w14:textId="77777777" w:rsidR="0062282A" w:rsidRDefault="006B5570" w:rsidP="0027358B">
      <w:pPr>
        <w:adjustRightInd w:val="0"/>
        <w:snapToGrid w:val="0"/>
        <w:ind w:left="1323"/>
        <w:jc w:val="left"/>
      </w:pPr>
      <w:r>
        <w:rPr>
          <w:rFonts w:ascii="Calibri" w:eastAsia="Calibri" w:hAnsi="Calibri" w:cs="Calibri"/>
          <w:noProof/>
          <w:sz w:val="22"/>
          <w:lang w:eastAsia="zh-TW"/>
        </w:rPr>
        <mc:AlternateContent>
          <mc:Choice Requires="wpg">
            <w:drawing>
              <wp:inline distT="0" distB="0" distL="0" distR="0" wp14:anchorId="14DEED72" wp14:editId="4747DC45">
                <wp:extent cx="4799965" cy="5715"/>
                <wp:effectExtent l="0" t="0" r="0" b="0"/>
                <wp:docPr id="65418" name="Group 65418"/>
                <wp:cNvGraphicFramePr/>
                <a:graphic xmlns:a="http://schemas.openxmlformats.org/drawingml/2006/main">
                  <a:graphicData uri="http://schemas.microsoft.com/office/word/2010/wordprocessingGroup">
                    <wpg:wgp>
                      <wpg:cNvGrpSpPr/>
                      <wpg:grpSpPr>
                        <a:xfrm>
                          <a:off x="0" y="0"/>
                          <a:ext cx="4800016" cy="6096"/>
                          <a:chOff x="0" y="0"/>
                          <a:chExt cx="4800016" cy="6096"/>
                        </a:xfrm>
                      </wpg:grpSpPr>
                      <wps:wsp>
                        <wps:cNvPr id="69514" name="Shape 69514"/>
                        <wps:cNvSpPr/>
                        <wps:spPr>
                          <a:xfrm>
                            <a:off x="0" y="0"/>
                            <a:ext cx="1231697" cy="9144"/>
                          </a:xfrm>
                          <a:custGeom>
                            <a:avLst/>
                            <a:gdLst/>
                            <a:ahLst/>
                            <a:cxnLst/>
                            <a:rect l="0" t="0" r="0" b="0"/>
                            <a:pathLst>
                              <a:path w="1231697" h="9144">
                                <a:moveTo>
                                  <a:pt x="0" y="0"/>
                                </a:moveTo>
                                <a:lnTo>
                                  <a:pt x="1231697" y="0"/>
                                </a:lnTo>
                                <a:lnTo>
                                  <a:pt x="1231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15" name="Shape 69515"/>
                        <wps:cNvSpPr/>
                        <wps:spPr>
                          <a:xfrm>
                            <a:off x="12317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16" name="Shape 69516"/>
                        <wps:cNvSpPr/>
                        <wps:spPr>
                          <a:xfrm>
                            <a:off x="1237869" y="0"/>
                            <a:ext cx="1069848" cy="9144"/>
                          </a:xfrm>
                          <a:custGeom>
                            <a:avLst/>
                            <a:gdLst/>
                            <a:ahLst/>
                            <a:cxnLst/>
                            <a:rect l="0" t="0" r="0" b="0"/>
                            <a:pathLst>
                              <a:path w="1069848" h="9144">
                                <a:moveTo>
                                  <a:pt x="0" y="0"/>
                                </a:moveTo>
                                <a:lnTo>
                                  <a:pt x="1069848" y="0"/>
                                </a:lnTo>
                                <a:lnTo>
                                  <a:pt x="10698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17" name="Shape 69517"/>
                        <wps:cNvSpPr/>
                        <wps:spPr>
                          <a:xfrm>
                            <a:off x="23077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18" name="Shape 69518"/>
                        <wps:cNvSpPr/>
                        <wps:spPr>
                          <a:xfrm>
                            <a:off x="2313813" y="0"/>
                            <a:ext cx="1225601" cy="9144"/>
                          </a:xfrm>
                          <a:custGeom>
                            <a:avLst/>
                            <a:gdLst/>
                            <a:ahLst/>
                            <a:cxnLst/>
                            <a:rect l="0" t="0" r="0" b="0"/>
                            <a:pathLst>
                              <a:path w="1225601" h="9144">
                                <a:moveTo>
                                  <a:pt x="0" y="0"/>
                                </a:moveTo>
                                <a:lnTo>
                                  <a:pt x="1225601" y="0"/>
                                </a:lnTo>
                                <a:lnTo>
                                  <a:pt x="1225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19" name="Shape 69519"/>
                        <wps:cNvSpPr/>
                        <wps:spPr>
                          <a:xfrm>
                            <a:off x="35393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20" name="Shape 69520"/>
                        <wps:cNvSpPr/>
                        <wps:spPr>
                          <a:xfrm>
                            <a:off x="3545459" y="0"/>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26A93F" id="Group 65418" o:spid="_x0000_s1026" style="width:377.95pt;height:.45pt;mso-position-horizontal-relative:char;mso-position-vertical-relative:line" coordsize="480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">
                <v:shape id="Shape 69514" o:spid="_x0000_s1027" style="position:absolute;width:12316;height:91;visibility:visible;mso-wrap-style:square;v-text-anchor:top" coordsize="12316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lAMcA&#10;AADeAAAADwAAAGRycy9kb3ducmV2LnhtbESPQWvCQBSE74X+h+UVeqsbRYOJriKF2kJPjR709sg+&#10;k9Ds27C7Jml/vVsoeBxm5htmvR1NK3pyvrGsYDpJQBCXVjdcKTge3l6WIHxA1thaJgU/5GG7eXxY&#10;Y67twF/UF6ESEcI+RwV1CF0upS9rMugntiOO3sU6gyFKV0ntcIhw08pZkqTSYMNxocaOXmsqv4ur&#10;UfB5cumuO78Xs2uWWTsv9sNvv1fq+WncrUAEGsM9/N/+0ArSbDGdw9+deAXk5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bJQDHAAAA3gAAAA8AAAAAAAAAAAAAAAAAmAIAAGRy&#10;cy9kb3ducmV2LnhtbFBLBQYAAAAABAAEAPUAAACMAwAAAAA=&#10;" path="m,l1231697,r,9144l,9144,,e" fillcolor="black" stroked="f" strokeweight="0">
                  <v:stroke miterlimit="83231f" joinstyle="miter"/>
                  <v:path arrowok="t" textboxrect="0,0,1231697,9144"/>
                </v:shape>
                <v:shape id="Shape 69515" o:spid="_x0000_s1028" style="position:absolute;left:1231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z6JMYA&#10;AADeAAAADwAAAGRycy9kb3ducmV2LnhtbESPW2sCMRSE3wX/QziCbzWreGlXo6ggSKHgpQ99PG6O&#10;u4ubkzWJuv77plDwcZiZb5jZojGVuJPzpWUF/V4CgjizuuRcwfdx8/YOwgdkjZVlUvAkD4t5uzXD&#10;VNsH7+l+CLmIEPYpKihCqFMpfVaQQd+zNXH0ztYZDFG6XGqHjwg3lRwkyVgaLDkuFFjTuqDscrgZ&#10;BfU1dz9Xr1d8uu0+J5xsqfkaKtXtNMspiEBNeIX/21utYPwx6o/g706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z6JMYAAADeAAAADwAAAAAAAAAAAAAAAACYAgAAZHJz&#10;L2Rvd25yZXYueG1sUEsFBgAAAAAEAAQA9QAAAIsDAAAAAA==&#10;" path="m,l9144,r,9144l,9144,,e" fillcolor="black" stroked="f" strokeweight="0">
                  <v:stroke miterlimit="83231f" joinstyle="miter"/>
                  <v:path arrowok="t" textboxrect="0,0,9144,9144"/>
                </v:shape>
                <v:shape id="Shape 69516" o:spid="_x0000_s1029" style="position:absolute;left:12378;width:10699;height:91;visibility:visible;mso-wrap-style:square;v-text-anchor:top" coordsize="10698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3agscA&#10;AADeAAAADwAAAGRycy9kb3ducmV2LnhtbESPQWvCQBSE74L/YXmCF6kbSw1tdCNSLHgpVtvi9ZF9&#10;JiHZt2F3jem/7xaEHoeZ+YZZbwbTip6cry0rWMwTEMSF1TWXCr4+3x6eQfiArLG1TAp+yMMmH4/W&#10;mGl74yP1p1CKCGGfoYIqhC6T0hcVGfRz2xFH72KdwRClK6V2eItw08rHJEmlwZrjQoUdvVZUNKer&#10;URDsfqnL3VN67md4PHy75v1D75SaTobtCkSgIfyH7+29VpC+LBcp/N2JV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t2oLHAAAA3gAAAA8AAAAAAAAAAAAAAAAAmAIAAGRy&#10;cy9kb3ducmV2LnhtbFBLBQYAAAAABAAEAPUAAACMAwAAAAA=&#10;" path="m,l1069848,r,9144l,9144,,e" fillcolor="black" stroked="f" strokeweight="0">
                  <v:stroke miterlimit="83231f" joinstyle="miter"/>
                  <v:path arrowok="t" textboxrect="0,0,1069848,9144"/>
                </v:shape>
                <v:shape id="Shape 69517" o:spid="_x0000_s1030" style="position:absolute;left:230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ByMYA&#10;AADeAAAADwAAAGRycy9kb3ducmV2LnhtbESPW2sCMRSE3wv+h3AE32pW8dKuRrEFQYSClz708bg5&#10;7i5uTtYk6vrvjVDwcZiZb5jpvDGVuJLzpWUFvW4CgjizuuRcwe9++f4BwgdkjZVlUnAnD/NZ622K&#10;qbY33tJ1F3IRIexTVFCEUKdS+qwgg75ra+LoHa0zGKJ0udQObxFuKtlPkpE0WHJcKLCm74Ky0+5i&#10;FNTn3P2dvf7iw2WzHnOyouZnoFSn3SwmIAI14RX+b6+0gtHnsDeG5514Be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LByMYAAADeAAAADwAAAAAAAAAAAAAAAACYAgAAZHJz&#10;L2Rvd25yZXYueG1sUEsFBgAAAAAEAAQA9QAAAIsDAAAAAA==&#10;" path="m,l9144,r,9144l,9144,,e" fillcolor="black" stroked="f" strokeweight="0">
                  <v:stroke miterlimit="83231f" joinstyle="miter"/>
                  <v:path arrowok="t" textboxrect="0,0,9144,9144"/>
                </v:shape>
                <v:shape id="Shape 69518" o:spid="_x0000_s1031" style="position:absolute;left:23138;width:12256;height:91;visibility:visible;mso-wrap-style:square;v-text-anchor:top" coordsize="1225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L2YMMA&#10;AADeAAAADwAAAGRycy9kb3ducmV2LnhtbERP3WrCMBS+F/YO4Qy8kZkqKq4zLZvM4Z3o9gCH5rQp&#10;a05KErXu6ZcLwcuP739TDrYTF/KhdaxgNs1AEFdOt9wo+PnevaxBhIissXNMCm4UoCyeRhvMtbvy&#10;kS6n2IgUwiFHBSbGPpcyVIYshqnriRNXO28xJugbqT1eU7jt5DzLVtJiy6nBYE9bQ9Xv6WwV1PKw&#10;kN7U8bNaft0+svXkj9qJUuPn4f0NRKQhPsR3914rWL0uZ2lvupOu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L2YMMAAADeAAAADwAAAAAAAAAAAAAAAACYAgAAZHJzL2Rv&#10;d25yZXYueG1sUEsFBgAAAAAEAAQA9QAAAIgDAAAAAA==&#10;" path="m,l1225601,r,9144l,9144,,e" fillcolor="black" stroked="f" strokeweight="0">
                  <v:stroke miterlimit="83231f" joinstyle="miter"/>
                  <v:path arrowok="t" textboxrect="0,0,1225601,9144"/>
                </v:shape>
                <v:shape id="Shape 69519" o:spid="_x0000_s1032" style="position:absolute;left:3539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wIcYA&#10;AADeAAAADwAAAGRycy9kb3ducmV2LnhtbESPQWvCQBSE74L/YXmCt7pRrNaYjaggSKHQag89vmaf&#10;STD7Nu6umv77bqHgcZiZb5hs1ZlG3Mj52rKC8SgBQVxYXXOp4PO4e3oB4QOyxsYyKfghD6u838sw&#10;1fbOH3Q7hFJECPsUFVQhtKmUvqjIoB/Zljh6J+sMhihdKbXDe4SbRk6SZCYN1hwXKmxpW1FxPlyN&#10;gvZSuq+L1xv+vr6/zjnZU/c2VWo46NZLEIG68Aj/t/dawWzxPF7A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HwIcYAAADeAAAADwAAAAAAAAAAAAAAAACYAgAAZHJz&#10;L2Rvd25yZXYueG1sUEsFBgAAAAAEAAQA9QAAAIsDAAAAAA==&#10;" path="m,l9144,r,9144l,9144,,e" fillcolor="black" stroked="f" strokeweight="0">
                  <v:stroke miterlimit="83231f" joinstyle="miter"/>
                  <v:path arrowok="t" textboxrect="0,0,9144,9144"/>
                </v:shape>
                <v:shape id="Shape 69520" o:spid="_x0000_s1033" style="position:absolute;left:35454;width:12546;height:91;visibility:visible;mso-wrap-style:square;v-text-anchor:top" coordsize="1254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sfcYA&#10;AADeAAAADwAAAGRycy9kb3ducmV2LnhtbESPzWrCQBSF90LfYbiCO50YibSpo0hRdFXRtovubjPX&#10;JJi5EzLjJH37zqLg8nD++FabwTQiUOdqywrmswQEcWF1zaWCz4/99BmE88gaG8uk4JccbNZPoxXm&#10;2vZ8pnDxpYgj7HJUUHnf5lK6oiKDbmZb4uhdbWfQR9mVUnfYx3HTyDRJltJgzfGhwpbeKipul7tR&#10;EL7ucp+9/2wD7tJsOB0WffheKDUZD9tXEJ4G/wj/t49awfIlSyNAxIko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6sfcYAAADeAAAADwAAAAAAAAAAAAAAAACYAgAAZHJz&#10;L2Rvd25yZXYueG1sUEsFBgAAAAAEAAQA9QAAAIsDAAAAAA==&#10;" path="m,l1254557,r,9144l,9144,,e" fillcolor="black" stroked="f" strokeweight="0">
                  <v:stroke miterlimit="83231f" joinstyle="miter"/>
                  <v:path arrowok="t" textboxrect="0,0,1254557,9144"/>
                </v:shape>
                <w10:anchorlock/>
              </v:group>
            </w:pict>
          </mc:Fallback>
        </mc:AlternateContent>
      </w:r>
    </w:p>
    <w:p w14:paraId="0406CEBF" w14:textId="7BC10E24" w:rsidR="0062282A" w:rsidRDefault="006B5570" w:rsidP="00901AAC">
      <w:pPr>
        <w:tabs>
          <w:tab w:val="center" w:pos="2291"/>
          <w:tab w:val="center" w:pos="4285"/>
          <w:tab w:val="center" w:pos="5924"/>
          <w:tab w:val="center" w:pos="7888"/>
        </w:tabs>
        <w:adjustRightInd w:val="0"/>
        <w:snapToGrid w:val="0"/>
      </w:pPr>
      <w:r>
        <w:rPr>
          <w:rFonts w:ascii="Calibri" w:eastAsia="Calibri" w:hAnsi="Calibri" w:cs="Calibri"/>
          <w:sz w:val="22"/>
        </w:rPr>
        <w:tab/>
      </w:r>
      <w:r>
        <w:rPr>
          <w:b/>
        </w:rPr>
        <w:t xml:space="preserve">Independent </w:t>
      </w:r>
      <w:r>
        <w:rPr>
          <w:b/>
        </w:rPr>
        <w:tab/>
      </w:r>
      <w:r>
        <w:t>1.</w:t>
      </w:r>
      <w:r w:rsidR="006F4505">
        <w:t xml:space="preserve"> </w:t>
      </w:r>
      <w:r>
        <w:t xml:space="preserve">Life </w:t>
      </w:r>
      <w:r>
        <w:tab/>
        <w:t xml:space="preserve">2. Entertainment </w:t>
      </w:r>
      <w:r>
        <w:tab/>
        <w:t xml:space="preserve">3. Information </w:t>
      </w:r>
    </w:p>
    <w:p w14:paraId="143636F4" w14:textId="77777777" w:rsidR="0062282A" w:rsidRDefault="006B5570" w:rsidP="00901AAC">
      <w:pPr>
        <w:tabs>
          <w:tab w:val="center" w:pos="2293"/>
          <w:tab w:val="center" w:pos="3829"/>
          <w:tab w:val="center" w:pos="4679"/>
          <w:tab w:val="center" w:pos="5505"/>
          <w:tab w:val="center" w:pos="6472"/>
          <w:tab w:val="center" w:pos="7466"/>
          <w:tab w:val="center" w:pos="8458"/>
        </w:tabs>
        <w:adjustRightInd w:val="0"/>
        <w:snapToGrid w:val="0"/>
      </w:pPr>
      <w:r>
        <w:rPr>
          <w:rFonts w:ascii="Calibri" w:eastAsia="Calibri" w:hAnsi="Calibri" w:cs="Calibri"/>
          <w:sz w:val="22"/>
        </w:rPr>
        <w:tab/>
      </w:r>
      <w:r>
        <w:rPr>
          <w:b/>
        </w:rPr>
        <w:t xml:space="preserve">variables </w:t>
      </w:r>
      <w:r>
        <w:rPr>
          <w:b/>
        </w:rPr>
        <w:tab/>
      </w:r>
      <w:r>
        <w:t xml:space="preserve">IRR </w:t>
      </w:r>
      <w:r>
        <w:tab/>
        <w:t xml:space="preserve">Sig </w:t>
      </w:r>
      <w:r>
        <w:tab/>
        <w:t xml:space="preserve">IRR </w:t>
      </w:r>
      <w:r>
        <w:tab/>
        <w:t xml:space="preserve">Sig </w:t>
      </w:r>
      <w:r>
        <w:tab/>
        <w:t xml:space="preserve">IRR </w:t>
      </w:r>
      <w:r>
        <w:tab/>
        <w:t xml:space="preserve">Sig </w:t>
      </w:r>
    </w:p>
    <w:tbl>
      <w:tblPr>
        <w:tblStyle w:val="TableGrid"/>
        <w:tblW w:w="7574" w:type="dxa"/>
        <w:tblInd w:w="1308" w:type="dxa"/>
        <w:tblCellMar>
          <w:top w:w="46" w:type="dxa"/>
          <w:right w:w="115" w:type="dxa"/>
        </w:tblCellMar>
        <w:tblLook w:val="04A0" w:firstRow="1" w:lastRow="0" w:firstColumn="1" w:lastColumn="0" w:noHBand="0" w:noVBand="1"/>
      </w:tblPr>
      <w:tblGrid>
        <w:gridCol w:w="2128"/>
        <w:gridCol w:w="1092"/>
        <w:gridCol w:w="584"/>
        <w:gridCol w:w="1210"/>
        <w:gridCol w:w="701"/>
        <w:gridCol w:w="1285"/>
        <w:gridCol w:w="574"/>
      </w:tblGrid>
      <w:tr w:rsidR="0062282A" w14:paraId="20E3B9D6" w14:textId="77777777" w:rsidTr="00FD4673">
        <w:trPr>
          <w:trHeight w:val="232"/>
        </w:trPr>
        <w:tc>
          <w:tcPr>
            <w:tcW w:w="2129" w:type="dxa"/>
            <w:tcBorders>
              <w:top w:val="single" w:sz="4" w:space="0" w:color="000000"/>
              <w:left w:val="nil"/>
              <w:bottom w:val="nil"/>
              <w:right w:val="nil"/>
            </w:tcBorders>
          </w:tcPr>
          <w:p w14:paraId="7EE6DFA4" w14:textId="77777777" w:rsidR="0062282A" w:rsidRDefault="006B5570" w:rsidP="00901AAC">
            <w:pPr>
              <w:adjustRightInd w:val="0"/>
              <w:snapToGrid w:val="0"/>
            </w:pPr>
            <w:r>
              <w:t xml:space="preserve">ratio_newuser </w:t>
            </w:r>
          </w:p>
        </w:tc>
        <w:tc>
          <w:tcPr>
            <w:tcW w:w="1092" w:type="dxa"/>
            <w:tcBorders>
              <w:top w:val="single" w:sz="4" w:space="0" w:color="000000"/>
              <w:left w:val="nil"/>
              <w:bottom w:val="nil"/>
              <w:right w:val="nil"/>
            </w:tcBorders>
          </w:tcPr>
          <w:p w14:paraId="7A1E8ED6" w14:textId="77777777" w:rsidR="0062282A" w:rsidRDefault="006B5570" w:rsidP="00901AAC">
            <w:pPr>
              <w:adjustRightInd w:val="0"/>
              <w:snapToGrid w:val="0"/>
            </w:pPr>
            <w:r>
              <w:t xml:space="preserve">4.95E+29 </w:t>
            </w:r>
          </w:p>
        </w:tc>
        <w:tc>
          <w:tcPr>
            <w:tcW w:w="584" w:type="dxa"/>
            <w:tcBorders>
              <w:top w:val="single" w:sz="4" w:space="0" w:color="000000"/>
              <w:left w:val="nil"/>
              <w:bottom w:val="nil"/>
              <w:right w:val="nil"/>
            </w:tcBorders>
          </w:tcPr>
          <w:p w14:paraId="015A961E" w14:textId="77777777" w:rsidR="0062282A" w:rsidRDefault="006B5570" w:rsidP="00901AAC">
            <w:pPr>
              <w:adjustRightInd w:val="0"/>
              <w:snapToGrid w:val="0"/>
            </w:pPr>
            <w:r>
              <w:t xml:space="preserve">* </w:t>
            </w:r>
          </w:p>
        </w:tc>
        <w:tc>
          <w:tcPr>
            <w:tcW w:w="1210" w:type="dxa"/>
            <w:tcBorders>
              <w:top w:val="single" w:sz="4" w:space="0" w:color="000000"/>
              <w:left w:val="nil"/>
              <w:bottom w:val="nil"/>
              <w:right w:val="nil"/>
            </w:tcBorders>
          </w:tcPr>
          <w:p w14:paraId="0B3D9F72" w14:textId="77777777" w:rsidR="0062282A" w:rsidRDefault="006B5570" w:rsidP="00901AAC">
            <w:pPr>
              <w:adjustRightInd w:val="0"/>
              <w:snapToGrid w:val="0"/>
            </w:pPr>
            <w:r>
              <w:t xml:space="preserve">0.439 </w:t>
            </w:r>
          </w:p>
        </w:tc>
        <w:tc>
          <w:tcPr>
            <w:tcW w:w="701" w:type="dxa"/>
            <w:tcBorders>
              <w:top w:val="single" w:sz="4" w:space="0" w:color="000000"/>
              <w:left w:val="nil"/>
              <w:bottom w:val="nil"/>
              <w:right w:val="nil"/>
            </w:tcBorders>
          </w:tcPr>
          <w:p w14:paraId="561A81C6" w14:textId="77777777" w:rsidR="0062282A" w:rsidRDefault="006B5570" w:rsidP="00901AAC">
            <w:pPr>
              <w:adjustRightInd w:val="0"/>
              <w:snapToGrid w:val="0"/>
            </w:pPr>
            <w:r>
              <w:t xml:space="preserve"> </w:t>
            </w:r>
          </w:p>
        </w:tc>
        <w:tc>
          <w:tcPr>
            <w:tcW w:w="1285" w:type="dxa"/>
            <w:tcBorders>
              <w:top w:val="single" w:sz="4" w:space="0" w:color="000000"/>
              <w:left w:val="nil"/>
              <w:bottom w:val="nil"/>
              <w:right w:val="nil"/>
            </w:tcBorders>
          </w:tcPr>
          <w:p w14:paraId="51F17876" w14:textId="77777777" w:rsidR="0062282A" w:rsidRDefault="006B5570" w:rsidP="00901AAC">
            <w:pPr>
              <w:adjustRightInd w:val="0"/>
              <w:snapToGrid w:val="0"/>
            </w:pPr>
            <w:r>
              <w:t xml:space="preserve">3.80E+279 </w:t>
            </w:r>
          </w:p>
        </w:tc>
        <w:tc>
          <w:tcPr>
            <w:tcW w:w="574" w:type="dxa"/>
            <w:tcBorders>
              <w:top w:val="single" w:sz="4" w:space="0" w:color="000000"/>
              <w:left w:val="nil"/>
              <w:bottom w:val="nil"/>
              <w:right w:val="nil"/>
            </w:tcBorders>
          </w:tcPr>
          <w:p w14:paraId="37A71BD6" w14:textId="77777777" w:rsidR="0062282A" w:rsidRDefault="006B5570" w:rsidP="00901AAC">
            <w:pPr>
              <w:adjustRightInd w:val="0"/>
              <w:snapToGrid w:val="0"/>
            </w:pPr>
            <w:r>
              <w:t xml:space="preserve">*** </w:t>
            </w:r>
          </w:p>
        </w:tc>
      </w:tr>
      <w:tr w:rsidR="0062282A" w14:paraId="37DCDA27" w14:textId="77777777" w:rsidTr="00FD4673">
        <w:trPr>
          <w:trHeight w:val="232"/>
        </w:trPr>
        <w:tc>
          <w:tcPr>
            <w:tcW w:w="2129" w:type="dxa"/>
            <w:tcBorders>
              <w:top w:val="nil"/>
              <w:left w:val="nil"/>
              <w:bottom w:val="nil"/>
              <w:right w:val="nil"/>
            </w:tcBorders>
          </w:tcPr>
          <w:p w14:paraId="5B5CF918" w14:textId="77777777" w:rsidR="0062282A" w:rsidRDefault="006B5570" w:rsidP="00901AAC">
            <w:pPr>
              <w:adjustRightInd w:val="0"/>
              <w:snapToGrid w:val="0"/>
            </w:pPr>
            <w:r>
              <w:t xml:space="preserve">ratio_newuser_t1 </w:t>
            </w:r>
          </w:p>
        </w:tc>
        <w:tc>
          <w:tcPr>
            <w:tcW w:w="1092" w:type="dxa"/>
            <w:tcBorders>
              <w:top w:val="nil"/>
              <w:left w:val="nil"/>
              <w:bottom w:val="nil"/>
              <w:right w:val="nil"/>
            </w:tcBorders>
          </w:tcPr>
          <w:p w14:paraId="18CCE9F5" w14:textId="77777777" w:rsidR="0062282A" w:rsidRDefault="006B5570" w:rsidP="00901AAC">
            <w:pPr>
              <w:adjustRightInd w:val="0"/>
              <w:snapToGrid w:val="0"/>
            </w:pPr>
            <w:r>
              <w:t xml:space="preserve">6.73E+17 </w:t>
            </w:r>
          </w:p>
        </w:tc>
        <w:tc>
          <w:tcPr>
            <w:tcW w:w="584" w:type="dxa"/>
            <w:tcBorders>
              <w:top w:val="nil"/>
              <w:left w:val="nil"/>
              <w:bottom w:val="nil"/>
              <w:right w:val="nil"/>
            </w:tcBorders>
          </w:tcPr>
          <w:p w14:paraId="0838267D" w14:textId="77777777" w:rsidR="0062282A" w:rsidRDefault="006B5570" w:rsidP="00901AAC">
            <w:pPr>
              <w:adjustRightInd w:val="0"/>
              <w:snapToGrid w:val="0"/>
            </w:pPr>
            <w:r>
              <w:t xml:space="preserve"> </w:t>
            </w:r>
          </w:p>
        </w:tc>
        <w:tc>
          <w:tcPr>
            <w:tcW w:w="1210" w:type="dxa"/>
            <w:tcBorders>
              <w:top w:val="nil"/>
              <w:left w:val="nil"/>
              <w:bottom w:val="nil"/>
              <w:right w:val="nil"/>
            </w:tcBorders>
          </w:tcPr>
          <w:p w14:paraId="6D292BA6" w14:textId="77777777" w:rsidR="0062282A" w:rsidRDefault="006B5570" w:rsidP="00901AAC">
            <w:pPr>
              <w:adjustRightInd w:val="0"/>
              <w:snapToGrid w:val="0"/>
            </w:pPr>
            <w:r>
              <w:t xml:space="preserve">0.098 </w:t>
            </w:r>
          </w:p>
        </w:tc>
        <w:tc>
          <w:tcPr>
            <w:tcW w:w="701" w:type="dxa"/>
            <w:tcBorders>
              <w:top w:val="nil"/>
              <w:left w:val="nil"/>
              <w:bottom w:val="nil"/>
              <w:right w:val="nil"/>
            </w:tcBorders>
          </w:tcPr>
          <w:p w14:paraId="5F7C7FE1" w14:textId="77777777" w:rsidR="0062282A" w:rsidRDefault="006B5570" w:rsidP="00901AAC">
            <w:pPr>
              <w:adjustRightInd w:val="0"/>
              <w:snapToGrid w:val="0"/>
            </w:pPr>
            <w:r>
              <w:t xml:space="preserve">* </w:t>
            </w:r>
          </w:p>
        </w:tc>
        <w:tc>
          <w:tcPr>
            <w:tcW w:w="1285" w:type="dxa"/>
            <w:tcBorders>
              <w:top w:val="nil"/>
              <w:left w:val="nil"/>
              <w:bottom w:val="nil"/>
              <w:right w:val="nil"/>
            </w:tcBorders>
          </w:tcPr>
          <w:p w14:paraId="4642CF40" w14:textId="77777777" w:rsidR="0062282A" w:rsidRDefault="006B5570" w:rsidP="00901AAC">
            <w:pPr>
              <w:adjustRightInd w:val="0"/>
              <w:snapToGrid w:val="0"/>
            </w:pPr>
            <w:r>
              <w:t xml:space="preserve">8.50E-54 </w:t>
            </w:r>
          </w:p>
        </w:tc>
        <w:tc>
          <w:tcPr>
            <w:tcW w:w="574" w:type="dxa"/>
            <w:tcBorders>
              <w:top w:val="nil"/>
              <w:left w:val="nil"/>
              <w:bottom w:val="nil"/>
              <w:right w:val="nil"/>
            </w:tcBorders>
          </w:tcPr>
          <w:p w14:paraId="0C15B567" w14:textId="77777777" w:rsidR="0062282A" w:rsidRDefault="006B5570" w:rsidP="00901AAC">
            <w:pPr>
              <w:adjustRightInd w:val="0"/>
              <w:snapToGrid w:val="0"/>
            </w:pPr>
            <w:r>
              <w:t xml:space="preserve"> </w:t>
            </w:r>
          </w:p>
        </w:tc>
      </w:tr>
      <w:tr w:rsidR="0062282A" w14:paraId="06AF9DE1" w14:textId="77777777" w:rsidTr="00FD4673">
        <w:trPr>
          <w:trHeight w:val="232"/>
        </w:trPr>
        <w:tc>
          <w:tcPr>
            <w:tcW w:w="2129" w:type="dxa"/>
            <w:tcBorders>
              <w:top w:val="nil"/>
              <w:left w:val="nil"/>
              <w:bottom w:val="nil"/>
              <w:right w:val="nil"/>
            </w:tcBorders>
          </w:tcPr>
          <w:p w14:paraId="2EA9EAAD" w14:textId="77777777" w:rsidR="0062282A" w:rsidRDefault="006B5570" w:rsidP="00901AAC">
            <w:pPr>
              <w:adjustRightInd w:val="0"/>
              <w:snapToGrid w:val="0"/>
            </w:pPr>
            <w:r>
              <w:lastRenderedPageBreak/>
              <w:t xml:space="preserve">is_weekend </w:t>
            </w:r>
          </w:p>
        </w:tc>
        <w:tc>
          <w:tcPr>
            <w:tcW w:w="1092" w:type="dxa"/>
            <w:tcBorders>
              <w:top w:val="nil"/>
              <w:left w:val="nil"/>
              <w:bottom w:val="nil"/>
              <w:right w:val="nil"/>
            </w:tcBorders>
          </w:tcPr>
          <w:p w14:paraId="479CC6E3" w14:textId="77777777" w:rsidR="0062282A" w:rsidRDefault="006B5570" w:rsidP="00901AAC">
            <w:pPr>
              <w:adjustRightInd w:val="0"/>
              <w:snapToGrid w:val="0"/>
            </w:pPr>
            <w:r>
              <w:t xml:space="preserve">1.042 </w:t>
            </w:r>
          </w:p>
        </w:tc>
        <w:tc>
          <w:tcPr>
            <w:tcW w:w="584" w:type="dxa"/>
            <w:tcBorders>
              <w:top w:val="nil"/>
              <w:left w:val="nil"/>
              <w:bottom w:val="nil"/>
              <w:right w:val="nil"/>
            </w:tcBorders>
          </w:tcPr>
          <w:p w14:paraId="6486DCB6" w14:textId="77777777" w:rsidR="0062282A" w:rsidRDefault="006B5570" w:rsidP="00901AAC">
            <w:pPr>
              <w:adjustRightInd w:val="0"/>
              <w:snapToGrid w:val="0"/>
            </w:pPr>
            <w:r>
              <w:t xml:space="preserve"> </w:t>
            </w:r>
          </w:p>
        </w:tc>
        <w:tc>
          <w:tcPr>
            <w:tcW w:w="1210" w:type="dxa"/>
            <w:tcBorders>
              <w:top w:val="nil"/>
              <w:left w:val="nil"/>
              <w:bottom w:val="nil"/>
              <w:right w:val="nil"/>
            </w:tcBorders>
          </w:tcPr>
          <w:p w14:paraId="24CE21B0" w14:textId="77777777" w:rsidR="0062282A" w:rsidRDefault="006B5570" w:rsidP="00901AAC">
            <w:pPr>
              <w:adjustRightInd w:val="0"/>
              <w:snapToGrid w:val="0"/>
            </w:pPr>
            <w:r>
              <w:t xml:space="preserve">0.924 </w:t>
            </w:r>
          </w:p>
        </w:tc>
        <w:tc>
          <w:tcPr>
            <w:tcW w:w="701" w:type="dxa"/>
            <w:tcBorders>
              <w:top w:val="nil"/>
              <w:left w:val="nil"/>
              <w:bottom w:val="nil"/>
              <w:right w:val="nil"/>
            </w:tcBorders>
          </w:tcPr>
          <w:p w14:paraId="12EF222D" w14:textId="77777777" w:rsidR="0062282A" w:rsidRDefault="006B5570" w:rsidP="00901AAC">
            <w:pPr>
              <w:adjustRightInd w:val="0"/>
              <w:snapToGrid w:val="0"/>
            </w:pPr>
            <w:r>
              <w:t xml:space="preserve">* </w:t>
            </w:r>
          </w:p>
        </w:tc>
        <w:tc>
          <w:tcPr>
            <w:tcW w:w="1285" w:type="dxa"/>
            <w:tcBorders>
              <w:top w:val="nil"/>
              <w:left w:val="nil"/>
              <w:bottom w:val="nil"/>
              <w:right w:val="nil"/>
            </w:tcBorders>
          </w:tcPr>
          <w:p w14:paraId="7AFEC587" w14:textId="77777777" w:rsidR="0062282A" w:rsidRDefault="006B5570" w:rsidP="00901AAC">
            <w:pPr>
              <w:adjustRightInd w:val="0"/>
              <w:snapToGrid w:val="0"/>
            </w:pPr>
            <w:r>
              <w:t xml:space="preserve">1.068 </w:t>
            </w:r>
          </w:p>
        </w:tc>
        <w:tc>
          <w:tcPr>
            <w:tcW w:w="574" w:type="dxa"/>
            <w:tcBorders>
              <w:top w:val="nil"/>
              <w:left w:val="nil"/>
              <w:bottom w:val="nil"/>
              <w:right w:val="nil"/>
            </w:tcBorders>
          </w:tcPr>
          <w:p w14:paraId="1AECBA31" w14:textId="77777777" w:rsidR="0062282A" w:rsidRDefault="006B5570" w:rsidP="00901AAC">
            <w:pPr>
              <w:adjustRightInd w:val="0"/>
              <w:snapToGrid w:val="0"/>
            </w:pPr>
            <w:r>
              <w:t xml:space="preserve"> </w:t>
            </w:r>
          </w:p>
        </w:tc>
      </w:tr>
      <w:tr w:rsidR="0062282A" w14:paraId="58C6C475" w14:textId="77777777" w:rsidTr="00FD4673">
        <w:trPr>
          <w:trHeight w:val="232"/>
        </w:trPr>
        <w:tc>
          <w:tcPr>
            <w:tcW w:w="2129" w:type="dxa"/>
            <w:tcBorders>
              <w:top w:val="nil"/>
              <w:left w:val="nil"/>
              <w:bottom w:val="nil"/>
              <w:right w:val="nil"/>
            </w:tcBorders>
          </w:tcPr>
          <w:p w14:paraId="1A487D6F" w14:textId="77777777" w:rsidR="0062282A" w:rsidRDefault="006B5570" w:rsidP="00901AAC">
            <w:pPr>
              <w:adjustRightInd w:val="0"/>
              <w:snapToGrid w:val="0"/>
            </w:pPr>
            <w:r>
              <w:t xml:space="preserve">is_noonbreak </w:t>
            </w:r>
          </w:p>
        </w:tc>
        <w:tc>
          <w:tcPr>
            <w:tcW w:w="1092" w:type="dxa"/>
            <w:tcBorders>
              <w:top w:val="nil"/>
              <w:left w:val="nil"/>
              <w:bottom w:val="nil"/>
              <w:right w:val="nil"/>
            </w:tcBorders>
          </w:tcPr>
          <w:p w14:paraId="6A00C3BE" w14:textId="77777777" w:rsidR="0062282A" w:rsidRDefault="006B5570" w:rsidP="00901AAC">
            <w:pPr>
              <w:adjustRightInd w:val="0"/>
              <w:snapToGrid w:val="0"/>
            </w:pPr>
            <w:r>
              <w:t xml:space="preserve">1.046 </w:t>
            </w:r>
          </w:p>
        </w:tc>
        <w:tc>
          <w:tcPr>
            <w:tcW w:w="584" w:type="dxa"/>
            <w:tcBorders>
              <w:top w:val="nil"/>
              <w:left w:val="nil"/>
              <w:bottom w:val="nil"/>
              <w:right w:val="nil"/>
            </w:tcBorders>
          </w:tcPr>
          <w:p w14:paraId="3A62479C" w14:textId="77777777" w:rsidR="0062282A" w:rsidRDefault="006B5570" w:rsidP="00901AAC">
            <w:pPr>
              <w:adjustRightInd w:val="0"/>
              <w:snapToGrid w:val="0"/>
            </w:pPr>
            <w:r>
              <w:t xml:space="preserve"> </w:t>
            </w:r>
          </w:p>
        </w:tc>
        <w:tc>
          <w:tcPr>
            <w:tcW w:w="1210" w:type="dxa"/>
            <w:tcBorders>
              <w:top w:val="nil"/>
              <w:left w:val="nil"/>
              <w:bottom w:val="nil"/>
              <w:right w:val="nil"/>
            </w:tcBorders>
          </w:tcPr>
          <w:p w14:paraId="6762019D" w14:textId="77777777" w:rsidR="0062282A" w:rsidRDefault="006B5570" w:rsidP="00901AAC">
            <w:pPr>
              <w:adjustRightInd w:val="0"/>
              <w:snapToGrid w:val="0"/>
            </w:pPr>
            <w:r>
              <w:t xml:space="preserve">1.262 </w:t>
            </w:r>
          </w:p>
        </w:tc>
        <w:tc>
          <w:tcPr>
            <w:tcW w:w="701" w:type="dxa"/>
            <w:tcBorders>
              <w:top w:val="nil"/>
              <w:left w:val="nil"/>
              <w:bottom w:val="nil"/>
              <w:right w:val="nil"/>
            </w:tcBorders>
          </w:tcPr>
          <w:p w14:paraId="35E4CAFD" w14:textId="77777777" w:rsidR="0062282A" w:rsidRDefault="006B5570" w:rsidP="00901AAC">
            <w:pPr>
              <w:adjustRightInd w:val="0"/>
              <w:snapToGrid w:val="0"/>
            </w:pPr>
            <w:r>
              <w:t xml:space="preserve"> </w:t>
            </w:r>
          </w:p>
        </w:tc>
        <w:tc>
          <w:tcPr>
            <w:tcW w:w="1285" w:type="dxa"/>
            <w:tcBorders>
              <w:top w:val="nil"/>
              <w:left w:val="nil"/>
              <w:bottom w:val="nil"/>
              <w:right w:val="nil"/>
            </w:tcBorders>
          </w:tcPr>
          <w:p w14:paraId="254C156B" w14:textId="77777777" w:rsidR="0062282A" w:rsidRDefault="006B5570" w:rsidP="00901AAC">
            <w:pPr>
              <w:adjustRightInd w:val="0"/>
              <w:snapToGrid w:val="0"/>
            </w:pPr>
            <w:r>
              <w:t xml:space="preserve">0.71 </w:t>
            </w:r>
          </w:p>
        </w:tc>
        <w:tc>
          <w:tcPr>
            <w:tcW w:w="574" w:type="dxa"/>
            <w:tcBorders>
              <w:top w:val="nil"/>
              <w:left w:val="nil"/>
              <w:bottom w:val="nil"/>
              <w:right w:val="nil"/>
            </w:tcBorders>
          </w:tcPr>
          <w:p w14:paraId="72DE649D" w14:textId="77777777" w:rsidR="0062282A" w:rsidRDefault="006B5570" w:rsidP="00901AAC">
            <w:pPr>
              <w:adjustRightInd w:val="0"/>
              <w:snapToGrid w:val="0"/>
            </w:pPr>
            <w:r>
              <w:t xml:space="preserve"> </w:t>
            </w:r>
          </w:p>
        </w:tc>
      </w:tr>
      <w:tr w:rsidR="0062282A" w14:paraId="271FBD12" w14:textId="77777777" w:rsidTr="00FD4673">
        <w:trPr>
          <w:trHeight w:val="232"/>
        </w:trPr>
        <w:tc>
          <w:tcPr>
            <w:tcW w:w="2129" w:type="dxa"/>
            <w:tcBorders>
              <w:top w:val="nil"/>
              <w:left w:val="nil"/>
              <w:bottom w:val="nil"/>
              <w:right w:val="nil"/>
            </w:tcBorders>
          </w:tcPr>
          <w:p w14:paraId="5C6BAC38" w14:textId="77777777" w:rsidR="0062282A" w:rsidRDefault="006B5570" w:rsidP="00901AAC">
            <w:pPr>
              <w:adjustRightInd w:val="0"/>
              <w:snapToGrid w:val="0"/>
            </w:pPr>
            <w:r>
              <w:t xml:space="preserve">is_quitting </w:t>
            </w:r>
          </w:p>
        </w:tc>
        <w:tc>
          <w:tcPr>
            <w:tcW w:w="1092" w:type="dxa"/>
            <w:tcBorders>
              <w:top w:val="nil"/>
              <w:left w:val="nil"/>
              <w:bottom w:val="nil"/>
              <w:right w:val="nil"/>
            </w:tcBorders>
          </w:tcPr>
          <w:p w14:paraId="29BAD9E1" w14:textId="77777777" w:rsidR="0062282A" w:rsidRDefault="006B5570" w:rsidP="00901AAC">
            <w:pPr>
              <w:adjustRightInd w:val="0"/>
              <w:snapToGrid w:val="0"/>
            </w:pPr>
            <w:r>
              <w:t xml:space="preserve">0.934 </w:t>
            </w:r>
          </w:p>
        </w:tc>
        <w:tc>
          <w:tcPr>
            <w:tcW w:w="584" w:type="dxa"/>
            <w:tcBorders>
              <w:top w:val="nil"/>
              <w:left w:val="nil"/>
              <w:bottom w:val="nil"/>
              <w:right w:val="nil"/>
            </w:tcBorders>
          </w:tcPr>
          <w:p w14:paraId="0045580C" w14:textId="77777777" w:rsidR="0062282A" w:rsidRDefault="006B5570" w:rsidP="00901AAC">
            <w:pPr>
              <w:adjustRightInd w:val="0"/>
              <w:snapToGrid w:val="0"/>
            </w:pPr>
            <w:r>
              <w:t xml:space="preserve"> </w:t>
            </w:r>
          </w:p>
        </w:tc>
        <w:tc>
          <w:tcPr>
            <w:tcW w:w="1210" w:type="dxa"/>
            <w:tcBorders>
              <w:top w:val="nil"/>
              <w:left w:val="nil"/>
              <w:bottom w:val="nil"/>
              <w:right w:val="nil"/>
            </w:tcBorders>
          </w:tcPr>
          <w:p w14:paraId="7F4F6686" w14:textId="77777777" w:rsidR="0062282A" w:rsidRDefault="006B5570" w:rsidP="00901AAC">
            <w:pPr>
              <w:adjustRightInd w:val="0"/>
              <w:snapToGrid w:val="0"/>
            </w:pPr>
            <w:r>
              <w:t xml:space="preserve">1.092 </w:t>
            </w:r>
          </w:p>
        </w:tc>
        <w:tc>
          <w:tcPr>
            <w:tcW w:w="701" w:type="dxa"/>
            <w:tcBorders>
              <w:top w:val="nil"/>
              <w:left w:val="nil"/>
              <w:bottom w:val="nil"/>
              <w:right w:val="nil"/>
            </w:tcBorders>
          </w:tcPr>
          <w:p w14:paraId="241D1C4B" w14:textId="77777777" w:rsidR="0062282A" w:rsidRDefault="006B5570" w:rsidP="00901AAC">
            <w:pPr>
              <w:adjustRightInd w:val="0"/>
              <w:snapToGrid w:val="0"/>
            </w:pPr>
            <w:r>
              <w:t xml:space="preserve"> </w:t>
            </w:r>
          </w:p>
        </w:tc>
        <w:tc>
          <w:tcPr>
            <w:tcW w:w="1285" w:type="dxa"/>
            <w:tcBorders>
              <w:top w:val="nil"/>
              <w:left w:val="nil"/>
              <w:bottom w:val="nil"/>
              <w:right w:val="nil"/>
            </w:tcBorders>
          </w:tcPr>
          <w:p w14:paraId="0BD3239E" w14:textId="77777777" w:rsidR="0062282A" w:rsidRDefault="006B5570" w:rsidP="00901AAC">
            <w:pPr>
              <w:adjustRightInd w:val="0"/>
              <w:snapToGrid w:val="0"/>
            </w:pPr>
            <w:r>
              <w:t xml:space="preserve">0.946 </w:t>
            </w:r>
          </w:p>
        </w:tc>
        <w:tc>
          <w:tcPr>
            <w:tcW w:w="574" w:type="dxa"/>
            <w:tcBorders>
              <w:top w:val="nil"/>
              <w:left w:val="nil"/>
              <w:bottom w:val="nil"/>
              <w:right w:val="nil"/>
            </w:tcBorders>
          </w:tcPr>
          <w:p w14:paraId="3E0A2AFB" w14:textId="77777777" w:rsidR="0062282A" w:rsidRDefault="006B5570" w:rsidP="00901AAC">
            <w:pPr>
              <w:adjustRightInd w:val="0"/>
              <w:snapToGrid w:val="0"/>
            </w:pPr>
            <w:r>
              <w:t xml:space="preserve"> </w:t>
            </w:r>
          </w:p>
        </w:tc>
      </w:tr>
      <w:tr w:rsidR="0062282A" w14:paraId="7DCC8A26" w14:textId="77777777" w:rsidTr="00FD4673">
        <w:trPr>
          <w:trHeight w:val="232"/>
        </w:trPr>
        <w:tc>
          <w:tcPr>
            <w:tcW w:w="2129" w:type="dxa"/>
            <w:tcBorders>
              <w:top w:val="nil"/>
              <w:left w:val="nil"/>
              <w:bottom w:val="nil"/>
              <w:right w:val="nil"/>
            </w:tcBorders>
          </w:tcPr>
          <w:p w14:paraId="07A525DF" w14:textId="77777777" w:rsidR="0062282A" w:rsidRDefault="006B5570" w:rsidP="00901AAC">
            <w:pPr>
              <w:adjustRightInd w:val="0"/>
              <w:snapToGrid w:val="0"/>
            </w:pPr>
            <w:r>
              <w:t xml:space="preserve">is_bedtime </w:t>
            </w:r>
          </w:p>
        </w:tc>
        <w:tc>
          <w:tcPr>
            <w:tcW w:w="1092" w:type="dxa"/>
            <w:tcBorders>
              <w:top w:val="nil"/>
              <w:left w:val="nil"/>
              <w:bottom w:val="nil"/>
              <w:right w:val="nil"/>
            </w:tcBorders>
          </w:tcPr>
          <w:p w14:paraId="65AA96AE" w14:textId="77777777" w:rsidR="0062282A" w:rsidRDefault="006B5570" w:rsidP="00901AAC">
            <w:pPr>
              <w:adjustRightInd w:val="0"/>
              <w:snapToGrid w:val="0"/>
            </w:pPr>
            <w:r>
              <w:t xml:space="preserve">0.651 </w:t>
            </w:r>
          </w:p>
        </w:tc>
        <w:tc>
          <w:tcPr>
            <w:tcW w:w="584" w:type="dxa"/>
            <w:tcBorders>
              <w:top w:val="nil"/>
              <w:left w:val="nil"/>
              <w:bottom w:val="nil"/>
              <w:right w:val="nil"/>
            </w:tcBorders>
          </w:tcPr>
          <w:p w14:paraId="5C6373AA" w14:textId="77777777" w:rsidR="0062282A" w:rsidRDefault="006B5570" w:rsidP="00901AAC">
            <w:pPr>
              <w:adjustRightInd w:val="0"/>
              <w:snapToGrid w:val="0"/>
            </w:pPr>
            <w:r>
              <w:t xml:space="preserve">*** </w:t>
            </w:r>
          </w:p>
        </w:tc>
        <w:tc>
          <w:tcPr>
            <w:tcW w:w="1210" w:type="dxa"/>
            <w:tcBorders>
              <w:top w:val="nil"/>
              <w:left w:val="nil"/>
              <w:bottom w:val="nil"/>
              <w:right w:val="nil"/>
            </w:tcBorders>
          </w:tcPr>
          <w:p w14:paraId="6E593485" w14:textId="77777777" w:rsidR="0062282A" w:rsidRDefault="006B5570" w:rsidP="00901AAC">
            <w:pPr>
              <w:adjustRightInd w:val="0"/>
              <w:snapToGrid w:val="0"/>
            </w:pPr>
            <w:r>
              <w:t xml:space="preserve">0.854 </w:t>
            </w:r>
          </w:p>
        </w:tc>
        <w:tc>
          <w:tcPr>
            <w:tcW w:w="701" w:type="dxa"/>
            <w:tcBorders>
              <w:top w:val="nil"/>
              <w:left w:val="nil"/>
              <w:bottom w:val="nil"/>
              <w:right w:val="nil"/>
            </w:tcBorders>
          </w:tcPr>
          <w:p w14:paraId="6F40C481" w14:textId="77777777" w:rsidR="0062282A" w:rsidRDefault="006B5570" w:rsidP="00901AAC">
            <w:pPr>
              <w:adjustRightInd w:val="0"/>
              <w:snapToGrid w:val="0"/>
            </w:pPr>
            <w:r>
              <w:t xml:space="preserve">** </w:t>
            </w:r>
          </w:p>
        </w:tc>
        <w:tc>
          <w:tcPr>
            <w:tcW w:w="1285" w:type="dxa"/>
            <w:tcBorders>
              <w:top w:val="nil"/>
              <w:left w:val="nil"/>
              <w:bottom w:val="nil"/>
              <w:right w:val="nil"/>
            </w:tcBorders>
          </w:tcPr>
          <w:p w14:paraId="22BF822D" w14:textId="77777777" w:rsidR="0062282A" w:rsidRDefault="006B5570" w:rsidP="00901AAC">
            <w:pPr>
              <w:adjustRightInd w:val="0"/>
              <w:snapToGrid w:val="0"/>
            </w:pPr>
            <w:r>
              <w:t xml:space="preserve">1.179 </w:t>
            </w:r>
          </w:p>
        </w:tc>
        <w:tc>
          <w:tcPr>
            <w:tcW w:w="574" w:type="dxa"/>
            <w:tcBorders>
              <w:top w:val="nil"/>
              <w:left w:val="nil"/>
              <w:bottom w:val="nil"/>
              <w:right w:val="nil"/>
            </w:tcBorders>
          </w:tcPr>
          <w:p w14:paraId="27F1AED3" w14:textId="77777777" w:rsidR="0062282A" w:rsidRDefault="006B5570" w:rsidP="00901AAC">
            <w:pPr>
              <w:adjustRightInd w:val="0"/>
              <w:snapToGrid w:val="0"/>
            </w:pPr>
            <w:r>
              <w:t xml:space="preserve">*** </w:t>
            </w:r>
          </w:p>
        </w:tc>
      </w:tr>
      <w:tr w:rsidR="0062282A" w14:paraId="5A6F09A7" w14:textId="77777777" w:rsidTr="00FD4673">
        <w:trPr>
          <w:trHeight w:val="232"/>
        </w:trPr>
        <w:tc>
          <w:tcPr>
            <w:tcW w:w="2129" w:type="dxa"/>
            <w:tcBorders>
              <w:top w:val="nil"/>
              <w:left w:val="nil"/>
              <w:bottom w:val="nil"/>
              <w:right w:val="nil"/>
            </w:tcBorders>
          </w:tcPr>
          <w:p w14:paraId="2ADCC82C" w14:textId="77777777" w:rsidR="0062282A" w:rsidRDefault="006B5570" w:rsidP="00901AAC">
            <w:pPr>
              <w:adjustRightInd w:val="0"/>
              <w:snapToGrid w:val="0"/>
            </w:pPr>
            <w:r>
              <w:t xml:space="preserve">is_emotional </w:t>
            </w:r>
          </w:p>
        </w:tc>
        <w:tc>
          <w:tcPr>
            <w:tcW w:w="1092" w:type="dxa"/>
            <w:tcBorders>
              <w:top w:val="nil"/>
              <w:left w:val="nil"/>
              <w:bottom w:val="nil"/>
              <w:right w:val="nil"/>
            </w:tcBorders>
          </w:tcPr>
          <w:p w14:paraId="72F7F6E7" w14:textId="77777777" w:rsidR="0062282A" w:rsidRDefault="006B5570" w:rsidP="00901AAC">
            <w:pPr>
              <w:adjustRightInd w:val="0"/>
              <w:snapToGrid w:val="0"/>
            </w:pPr>
            <w:r>
              <w:t xml:space="preserve">0.901 </w:t>
            </w:r>
          </w:p>
        </w:tc>
        <w:tc>
          <w:tcPr>
            <w:tcW w:w="584" w:type="dxa"/>
            <w:tcBorders>
              <w:top w:val="nil"/>
              <w:left w:val="nil"/>
              <w:bottom w:val="nil"/>
              <w:right w:val="nil"/>
            </w:tcBorders>
          </w:tcPr>
          <w:p w14:paraId="2DC80197" w14:textId="77777777" w:rsidR="0062282A" w:rsidRDefault="006B5570" w:rsidP="00901AAC">
            <w:pPr>
              <w:adjustRightInd w:val="0"/>
              <w:snapToGrid w:val="0"/>
            </w:pPr>
            <w:r>
              <w:t xml:space="preserve">*** </w:t>
            </w:r>
          </w:p>
        </w:tc>
        <w:tc>
          <w:tcPr>
            <w:tcW w:w="1210" w:type="dxa"/>
            <w:tcBorders>
              <w:top w:val="nil"/>
              <w:left w:val="nil"/>
              <w:bottom w:val="nil"/>
              <w:right w:val="nil"/>
            </w:tcBorders>
          </w:tcPr>
          <w:p w14:paraId="6CF1D97E" w14:textId="77777777" w:rsidR="0062282A" w:rsidRDefault="006B5570" w:rsidP="00901AAC">
            <w:pPr>
              <w:adjustRightInd w:val="0"/>
              <w:snapToGrid w:val="0"/>
            </w:pPr>
            <w:r>
              <w:t xml:space="preserve">0.966 </w:t>
            </w:r>
          </w:p>
        </w:tc>
        <w:tc>
          <w:tcPr>
            <w:tcW w:w="701" w:type="dxa"/>
            <w:tcBorders>
              <w:top w:val="nil"/>
              <w:left w:val="nil"/>
              <w:bottom w:val="nil"/>
              <w:right w:val="nil"/>
            </w:tcBorders>
          </w:tcPr>
          <w:p w14:paraId="1531963C" w14:textId="77777777" w:rsidR="0062282A" w:rsidRDefault="006B5570" w:rsidP="00901AAC">
            <w:pPr>
              <w:adjustRightInd w:val="0"/>
              <w:snapToGrid w:val="0"/>
            </w:pPr>
            <w:r>
              <w:t xml:space="preserve"> </w:t>
            </w:r>
          </w:p>
        </w:tc>
        <w:tc>
          <w:tcPr>
            <w:tcW w:w="1285" w:type="dxa"/>
            <w:tcBorders>
              <w:top w:val="nil"/>
              <w:left w:val="nil"/>
              <w:bottom w:val="nil"/>
              <w:right w:val="nil"/>
            </w:tcBorders>
          </w:tcPr>
          <w:p w14:paraId="2A5D3F29" w14:textId="77777777" w:rsidR="0062282A" w:rsidRDefault="006B5570" w:rsidP="00901AAC">
            <w:pPr>
              <w:adjustRightInd w:val="0"/>
              <w:snapToGrid w:val="0"/>
            </w:pPr>
            <w:r>
              <w:t xml:space="preserve">0.848 </w:t>
            </w:r>
          </w:p>
        </w:tc>
        <w:tc>
          <w:tcPr>
            <w:tcW w:w="574" w:type="dxa"/>
            <w:tcBorders>
              <w:top w:val="nil"/>
              <w:left w:val="nil"/>
              <w:bottom w:val="nil"/>
              <w:right w:val="nil"/>
            </w:tcBorders>
          </w:tcPr>
          <w:p w14:paraId="564CC6AF" w14:textId="77777777" w:rsidR="0062282A" w:rsidRDefault="006B5570" w:rsidP="00901AAC">
            <w:pPr>
              <w:adjustRightInd w:val="0"/>
              <w:snapToGrid w:val="0"/>
            </w:pPr>
            <w:r>
              <w:t xml:space="preserve">*** </w:t>
            </w:r>
          </w:p>
        </w:tc>
      </w:tr>
      <w:tr w:rsidR="0062282A" w14:paraId="0B3718C2" w14:textId="77777777" w:rsidTr="00FD4673">
        <w:trPr>
          <w:trHeight w:val="232"/>
        </w:trPr>
        <w:tc>
          <w:tcPr>
            <w:tcW w:w="2129" w:type="dxa"/>
            <w:tcBorders>
              <w:top w:val="nil"/>
              <w:left w:val="nil"/>
              <w:bottom w:val="nil"/>
              <w:right w:val="nil"/>
            </w:tcBorders>
          </w:tcPr>
          <w:p w14:paraId="70D242F3" w14:textId="77777777" w:rsidR="0062282A" w:rsidRDefault="006B5570" w:rsidP="00901AAC">
            <w:pPr>
              <w:adjustRightInd w:val="0"/>
              <w:snapToGrid w:val="0"/>
            </w:pPr>
            <w:r>
              <w:t xml:space="preserve">is_first </w:t>
            </w:r>
          </w:p>
        </w:tc>
        <w:tc>
          <w:tcPr>
            <w:tcW w:w="1092" w:type="dxa"/>
            <w:tcBorders>
              <w:top w:val="nil"/>
              <w:left w:val="nil"/>
              <w:bottom w:val="nil"/>
              <w:right w:val="nil"/>
            </w:tcBorders>
          </w:tcPr>
          <w:p w14:paraId="4D5F6B13" w14:textId="77777777" w:rsidR="0062282A" w:rsidRDefault="006B5570" w:rsidP="00901AAC">
            <w:pPr>
              <w:adjustRightInd w:val="0"/>
              <w:snapToGrid w:val="0"/>
            </w:pPr>
            <w:r>
              <w:t xml:space="preserve">2.401 </w:t>
            </w:r>
          </w:p>
        </w:tc>
        <w:tc>
          <w:tcPr>
            <w:tcW w:w="584" w:type="dxa"/>
            <w:tcBorders>
              <w:top w:val="nil"/>
              <w:left w:val="nil"/>
              <w:bottom w:val="nil"/>
              <w:right w:val="nil"/>
            </w:tcBorders>
          </w:tcPr>
          <w:p w14:paraId="609B890C" w14:textId="77777777" w:rsidR="0062282A" w:rsidRDefault="006B5570" w:rsidP="00901AAC">
            <w:pPr>
              <w:adjustRightInd w:val="0"/>
              <w:snapToGrid w:val="0"/>
            </w:pPr>
            <w:r>
              <w:t xml:space="preserve">*** </w:t>
            </w:r>
          </w:p>
        </w:tc>
        <w:tc>
          <w:tcPr>
            <w:tcW w:w="1210" w:type="dxa"/>
            <w:tcBorders>
              <w:top w:val="nil"/>
              <w:left w:val="nil"/>
              <w:bottom w:val="nil"/>
              <w:right w:val="nil"/>
            </w:tcBorders>
          </w:tcPr>
          <w:p w14:paraId="49E586B2" w14:textId="77777777" w:rsidR="0062282A" w:rsidRDefault="006B5570" w:rsidP="00901AAC">
            <w:pPr>
              <w:adjustRightInd w:val="0"/>
              <w:snapToGrid w:val="0"/>
            </w:pPr>
            <w:r>
              <w:t xml:space="preserve">2.376 </w:t>
            </w:r>
          </w:p>
        </w:tc>
        <w:tc>
          <w:tcPr>
            <w:tcW w:w="701" w:type="dxa"/>
            <w:tcBorders>
              <w:top w:val="nil"/>
              <w:left w:val="nil"/>
              <w:bottom w:val="nil"/>
              <w:right w:val="nil"/>
            </w:tcBorders>
          </w:tcPr>
          <w:p w14:paraId="056D45BE" w14:textId="77777777" w:rsidR="0062282A" w:rsidRDefault="006B5570" w:rsidP="00901AAC">
            <w:pPr>
              <w:adjustRightInd w:val="0"/>
              <w:snapToGrid w:val="0"/>
            </w:pPr>
            <w:r>
              <w:t xml:space="preserve">*** </w:t>
            </w:r>
          </w:p>
        </w:tc>
        <w:tc>
          <w:tcPr>
            <w:tcW w:w="1285" w:type="dxa"/>
            <w:tcBorders>
              <w:top w:val="nil"/>
              <w:left w:val="nil"/>
              <w:bottom w:val="nil"/>
              <w:right w:val="nil"/>
            </w:tcBorders>
          </w:tcPr>
          <w:p w14:paraId="4C192CCA" w14:textId="77777777" w:rsidR="0062282A" w:rsidRDefault="006B5570" w:rsidP="00901AAC">
            <w:pPr>
              <w:adjustRightInd w:val="0"/>
              <w:snapToGrid w:val="0"/>
            </w:pPr>
            <w:r>
              <w:t xml:space="preserve">4.643 </w:t>
            </w:r>
          </w:p>
        </w:tc>
        <w:tc>
          <w:tcPr>
            <w:tcW w:w="574" w:type="dxa"/>
            <w:tcBorders>
              <w:top w:val="nil"/>
              <w:left w:val="nil"/>
              <w:bottom w:val="nil"/>
              <w:right w:val="nil"/>
            </w:tcBorders>
          </w:tcPr>
          <w:p w14:paraId="7CD82602" w14:textId="77777777" w:rsidR="0062282A" w:rsidRDefault="006B5570" w:rsidP="00901AAC">
            <w:pPr>
              <w:adjustRightInd w:val="0"/>
              <w:snapToGrid w:val="0"/>
            </w:pPr>
            <w:r>
              <w:t xml:space="preserve">*** </w:t>
            </w:r>
          </w:p>
        </w:tc>
      </w:tr>
      <w:tr w:rsidR="0062282A" w14:paraId="7CC2D5CF" w14:textId="77777777" w:rsidTr="00FD4673">
        <w:trPr>
          <w:trHeight w:val="232"/>
        </w:trPr>
        <w:tc>
          <w:tcPr>
            <w:tcW w:w="2129" w:type="dxa"/>
            <w:tcBorders>
              <w:top w:val="nil"/>
              <w:left w:val="nil"/>
              <w:bottom w:val="nil"/>
              <w:right w:val="nil"/>
            </w:tcBorders>
          </w:tcPr>
          <w:p w14:paraId="5BBD9208" w14:textId="77777777" w:rsidR="0062282A" w:rsidRDefault="006B5570" w:rsidP="00901AAC">
            <w:pPr>
              <w:adjustRightInd w:val="0"/>
              <w:snapToGrid w:val="0"/>
            </w:pPr>
            <w:r>
              <w:t xml:space="preserve">is_notmorethan15 </w:t>
            </w:r>
          </w:p>
        </w:tc>
        <w:tc>
          <w:tcPr>
            <w:tcW w:w="1092" w:type="dxa"/>
            <w:tcBorders>
              <w:top w:val="nil"/>
              <w:left w:val="nil"/>
              <w:bottom w:val="nil"/>
              <w:right w:val="nil"/>
            </w:tcBorders>
          </w:tcPr>
          <w:p w14:paraId="129828A8" w14:textId="77777777" w:rsidR="0062282A" w:rsidRDefault="006B5570" w:rsidP="00901AAC">
            <w:pPr>
              <w:adjustRightInd w:val="0"/>
              <w:snapToGrid w:val="0"/>
            </w:pPr>
            <w:r>
              <w:t xml:space="preserve">0.993 </w:t>
            </w:r>
          </w:p>
        </w:tc>
        <w:tc>
          <w:tcPr>
            <w:tcW w:w="584" w:type="dxa"/>
            <w:tcBorders>
              <w:top w:val="nil"/>
              <w:left w:val="nil"/>
              <w:bottom w:val="nil"/>
              <w:right w:val="nil"/>
            </w:tcBorders>
          </w:tcPr>
          <w:p w14:paraId="725C7026" w14:textId="77777777" w:rsidR="0062282A" w:rsidRDefault="006B5570" w:rsidP="00901AAC">
            <w:pPr>
              <w:adjustRightInd w:val="0"/>
              <w:snapToGrid w:val="0"/>
            </w:pPr>
            <w:r>
              <w:t xml:space="preserve"> </w:t>
            </w:r>
          </w:p>
        </w:tc>
        <w:tc>
          <w:tcPr>
            <w:tcW w:w="1210" w:type="dxa"/>
            <w:tcBorders>
              <w:top w:val="nil"/>
              <w:left w:val="nil"/>
              <w:bottom w:val="nil"/>
              <w:right w:val="nil"/>
            </w:tcBorders>
          </w:tcPr>
          <w:p w14:paraId="5F4747B5" w14:textId="77777777" w:rsidR="0062282A" w:rsidRDefault="006B5570" w:rsidP="00901AAC">
            <w:pPr>
              <w:adjustRightInd w:val="0"/>
              <w:snapToGrid w:val="0"/>
            </w:pPr>
            <w:r>
              <w:t xml:space="preserve">0.862 </w:t>
            </w:r>
          </w:p>
        </w:tc>
        <w:tc>
          <w:tcPr>
            <w:tcW w:w="701" w:type="dxa"/>
            <w:tcBorders>
              <w:top w:val="nil"/>
              <w:left w:val="nil"/>
              <w:bottom w:val="nil"/>
              <w:right w:val="nil"/>
            </w:tcBorders>
          </w:tcPr>
          <w:p w14:paraId="4C96C5CB" w14:textId="77777777" w:rsidR="0062282A" w:rsidRDefault="006B5570" w:rsidP="00901AAC">
            <w:pPr>
              <w:adjustRightInd w:val="0"/>
              <w:snapToGrid w:val="0"/>
            </w:pPr>
            <w:r>
              <w:t xml:space="preserve">*** </w:t>
            </w:r>
          </w:p>
        </w:tc>
        <w:tc>
          <w:tcPr>
            <w:tcW w:w="1285" w:type="dxa"/>
            <w:tcBorders>
              <w:top w:val="nil"/>
              <w:left w:val="nil"/>
              <w:bottom w:val="nil"/>
              <w:right w:val="nil"/>
            </w:tcBorders>
          </w:tcPr>
          <w:p w14:paraId="4F2ECAD2" w14:textId="77777777" w:rsidR="0062282A" w:rsidRDefault="006B5570" w:rsidP="00901AAC">
            <w:pPr>
              <w:adjustRightInd w:val="0"/>
              <w:snapToGrid w:val="0"/>
            </w:pPr>
            <w:r>
              <w:t xml:space="preserve">1.009 </w:t>
            </w:r>
          </w:p>
        </w:tc>
        <w:tc>
          <w:tcPr>
            <w:tcW w:w="574" w:type="dxa"/>
            <w:tcBorders>
              <w:top w:val="nil"/>
              <w:left w:val="nil"/>
              <w:bottom w:val="nil"/>
              <w:right w:val="nil"/>
            </w:tcBorders>
          </w:tcPr>
          <w:p w14:paraId="5127BE78" w14:textId="77777777" w:rsidR="0062282A" w:rsidRDefault="006B5570" w:rsidP="00901AAC">
            <w:pPr>
              <w:adjustRightInd w:val="0"/>
              <w:snapToGrid w:val="0"/>
            </w:pPr>
            <w:r>
              <w:t xml:space="preserve"> </w:t>
            </w:r>
          </w:p>
        </w:tc>
      </w:tr>
      <w:tr w:rsidR="0062282A" w14:paraId="6030DA8C" w14:textId="77777777" w:rsidTr="00FD4673">
        <w:trPr>
          <w:trHeight w:val="232"/>
        </w:trPr>
        <w:tc>
          <w:tcPr>
            <w:tcW w:w="2129" w:type="dxa"/>
            <w:tcBorders>
              <w:top w:val="nil"/>
              <w:left w:val="nil"/>
              <w:bottom w:val="nil"/>
              <w:right w:val="nil"/>
            </w:tcBorders>
          </w:tcPr>
          <w:p w14:paraId="59916CB2" w14:textId="77777777" w:rsidR="0062282A" w:rsidRDefault="006B5570" w:rsidP="00901AAC">
            <w:pPr>
              <w:adjustRightInd w:val="0"/>
              <w:snapToGrid w:val="0"/>
            </w:pPr>
            <w:r>
              <w:t xml:space="preserve">ratio_comment_t1 </w:t>
            </w:r>
          </w:p>
        </w:tc>
        <w:tc>
          <w:tcPr>
            <w:tcW w:w="1092" w:type="dxa"/>
            <w:tcBorders>
              <w:top w:val="nil"/>
              <w:left w:val="nil"/>
              <w:bottom w:val="nil"/>
              <w:right w:val="nil"/>
            </w:tcBorders>
          </w:tcPr>
          <w:p w14:paraId="3B03C44D" w14:textId="77777777" w:rsidR="0062282A" w:rsidRDefault="006B5570" w:rsidP="00901AAC">
            <w:pPr>
              <w:adjustRightInd w:val="0"/>
              <w:snapToGrid w:val="0"/>
            </w:pPr>
            <w:r>
              <w:t xml:space="preserve">2.71E-10 </w:t>
            </w:r>
          </w:p>
        </w:tc>
        <w:tc>
          <w:tcPr>
            <w:tcW w:w="584" w:type="dxa"/>
            <w:tcBorders>
              <w:top w:val="nil"/>
              <w:left w:val="nil"/>
              <w:bottom w:val="nil"/>
              <w:right w:val="nil"/>
            </w:tcBorders>
          </w:tcPr>
          <w:p w14:paraId="1A8E9D6F" w14:textId="77777777" w:rsidR="0062282A" w:rsidRDefault="006B5570" w:rsidP="00901AAC">
            <w:pPr>
              <w:adjustRightInd w:val="0"/>
              <w:snapToGrid w:val="0"/>
            </w:pPr>
            <w:r>
              <w:t xml:space="preserve">*** </w:t>
            </w:r>
          </w:p>
        </w:tc>
        <w:tc>
          <w:tcPr>
            <w:tcW w:w="1210" w:type="dxa"/>
            <w:tcBorders>
              <w:top w:val="nil"/>
              <w:left w:val="nil"/>
              <w:bottom w:val="nil"/>
              <w:right w:val="nil"/>
            </w:tcBorders>
          </w:tcPr>
          <w:p w14:paraId="6C3A6E88" w14:textId="77777777" w:rsidR="0062282A" w:rsidRDefault="006B5570" w:rsidP="00901AAC">
            <w:pPr>
              <w:adjustRightInd w:val="0"/>
              <w:snapToGrid w:val="0"/>
            </w:pPr>
            <w:r>
              <w:t xml:space="preserve">1.49E+13 </w:t>
            </w:r>
          </w:p>
        </w:tc>
        <w:tc>
          <w:tcPr>
            <w:tcW w:w="701" w:type="dxa"/>
            <w:tcBorders>
              <w:top w:val="nil"/>
              <w:left w:val="nil"/>
              <w:bottom w:val="nil"/>
              <w:right w:val="nil"/>
            </w:tcBorders>
          </w:tcPr>
          <w:p w14:paraId="18AF54FD" w14:textId="77777777" w:rsidR="0062282A" w:rsidRDefault="006B5570" w:rsidP="00901AAC">
            <w:pPr>
              <w:adjustRightInd w:val="0"/>
              <w:snapToGrid w:val="0"/>
            </w:pPr>
            <w:r>
              <w:t xml:space="preserve">*** </w:t>
            </w:r>
          </w:p>
        </w:tc>
        <w:tc>
          <w:tcPr>
            <w:tcW w:w="1285" w:type="dxa"/>
            <w:tcBorders>
              <w:top w:val="nil"/>
              <w:left w:val="nil"/>
              <w:bottom w:val="nil"/>
              <w:right w:val="nil"/>
            </w:tcBorders>
          </w:tcPr>
          <w:p w14:paraId="195C31DF" w14:textId="77777777" w:rsidR="0062282A" w:rsidRDefault="006B5570" w:rsidP="00901AAC">
            <w:pPr>
              <w:adjustRightInd w:val="0"/>
              <w:snapToGrid w:val="0"/>
            </w:pPr>
            <w:r>
              <w:t xml:space="preserve">4.54E-07 </w:t>
            </w:r>
          </w:p>
        </w:tc>
        <w:tc>
          <w:tcPr>
            <w:tcW w:w="574" w:type="dxa"/>
            <w:tcBorders>
              <w:top w:val="nil"/>
              <w:left w:val="nil"/>
              <w:bottom w:val="nil"/>
              <w:right w:val="nil"/>
            </w:tcBorders>
          </w:tcPr>
          <w:p w14:paraId="00F20830" w14:textId="77777777" w:rsidR="0062282A" w:rsidRDefault="006B5570" w:rsidP="00901AAC">
            <w:pPr>
              <w:adjustRightInd w:val="0"/>
              <w:snapToGrid w:val="0"/>
            </w:pPr>
            <w:r>
              <w:t xml:space="preserve"> </w:t>
            </w:r>
          </w:p>
        </w:tc>
      </w:tr>
      <w:tr w:rsidR="0062282A" w14:paraId="7CB3B450" w14:textId="77777777" w:rsidTr="00FD4673">
        <w:trPr>
          <w:trHeight w:val="232"/>
        </w:trPr>
        <w:tc>
          <w:tcPr>
            <w:tcW w:w="2129" w:type="dxa"/>
            <w:tcBorders>
              <w:top w:val="nil"/>
              <w:left w:val="nil"/>
              <w:bottom w:val="nil"/>
              <w:right w:val="nil"/>
            </w:tcBorders>
          </w:tcPr>
          <w:p w14:paraId="4D3D2725" w14:textId="77777777" w:rsidR="0062282A" w:rsidRDefault="006B5570" w:rsidP="00901AAC">
            <w:pPr>
              <w:adjustRightInd w:val="0"/>
              <w:snapToGrid w:val="0"/>
            </w:pPr>
            <w:r>
              <w:t xml:space="preserve">ratio_like_t1 </w:t>
            </w:r>
          </w:p>
        </w:tc>
        <w:tc>
          <w:tcPr>
            <w:tcW w:w="1092" w:type="dxa"/>
            <w:tcBorders>
              <w:top w:val="nil"/>
              <w:left w:val="nil"/>
              <w:bottom w:val="nil"/>
              <w:right w:val="nil"/>
            </w:tcBorders>
          </w:tcPr>
          <w:p w14:paraId="3E13862A" w14:textId="77777777" w:rsidR="0062282A" w:rsidRDefault="006B5570" w:rsidP="00901AAC">
            <w:pPr>
              <w:adjustRightInd w:val="0"/>
              <w:snapToGrid w:val="0"/>
            </w:pPr>
            <w:r>
              <w:t xml:space="preserve">2.27E+10 </w:t>
            </w:r>
          </w:p>
        </w:tc>
        <w:tc>
          <w:tcPr>
            <w:tcW w:w="584" w:type="dxa"/>
            <w:tcBorders>
              <w:top w:val="nil"/>
              <w:left w:val="nil"/>
              <w:bottom w:val="nil"/>
              <w:right w:val="nil"/>
            </w:tcBorders>
          </w:tcPr>
          <w:p w14:paraId="0E0EDD4A" w14:textId="77777777" w:rsidR="0062282A" w:rsidRDefault="006B5570" w:rsidP="00901AAC">
            <w:pPr>
              <w:adjustRightInd w:val="0"/>
              <w:snapToGrid w:val="0"/>
            </w:pPr>
            <w:r>
              <w:t xml:space="preserve">*** </w:t>
            </w:r>
          </w:p>
        </w:tc>
        <w:tc>
          <w:tcPr>
            <w:tcW w:w="1210" w:type="dxa"/>
            <w:tcBorders>
              <w:top w:val="nil"/>
              <w:left w:val="nil"/>
              <w:bottom w:val="nil"/>
              <w:right w:val="nil"/>
            </w:tcBorders>
          </w:tcPr>
          <w:p w14:paraId="6B4C262A" w14:textId="77777777" w:rsidR="0062282A" w:rsidRDefault="006B5570" w:rsidP="00901AAC">
            <w:pPr>
              <w:adjustRightInd w:val="0"/>
              <w:snapToGrid w:val="0"/>
            </w:pPr>
            <w:r>
              <w:t xml:space="preserve">2.276 </w:t>
            </w:r>
          </w:p>
        </w:tc>
        <w:tc>
          <w:tcPr>
            <w:tcW w:w="701" w:type="dxa"/>
            <w:tcBorders>
              <w:top w:val="nil"/>
              <w:left w:val="nil"/>
              <w:bottom w:val="nil"/>
              <w:right w:val="nil"/>
            </w:tcBorders>
          </w:tcPr>
          <w:p w14:paraId="636101A2" w14:textId="77777777" w:rsidR="0062282A" w:rsidRDefault="006B5570" w:rsidP="00901AAC">
            <w:pPr>
              <w:adjustRightInd w:val="0"/>
              <w:snapToGrid w:val="0"/>
            </w:pPr>
            <w:r>
              <w:t xml:space="preserve"> </w:t>
            </w:r>
          </w:p>
        </w:tc>
        <w:tc>
          <w:tcPr>
            <w:tcW w:w="1285" w:type="dxa"/>
            <w:tcBorders>
              <w:top w:val="nil"/>
              <w:left w:val="nil"/>
              <w:bottom w:val="nil"/>
              <w:right w:val="nil"/>
            </w:tcBorders>
          </w:tcPr>
          <w:p w14:paraId="1B887EBE" w14:textId="77777777" w:rsidR="0062282A" w:rsidRDefault="006B5570" w:rsidP="00901AAC">
            <w:pPr>
              <w:adjustRightInd w:val="0"/>
              <w:snapToGrid w:val="0"/>
            </w:pPr>
            <w:r>
              <w:t xml:space="preserve">6613915 </w:t>
            </w:r>
          </w:p>
        </w:tc>
        <w:tc>
          <w:tcPr>
            <w:tcW w:w="574" w:type="dxa"/>
            <w:tcBorders>
              <w:top w:val="nil"/>
              <w:left w:val="nil"/>
              <w:bottom w:val="nil"/>
              <w:right w:val="nil"/>
            </w:tcBorders>
          </w:tcPr>
          <w:p w14:paraId="5E72FF29" w14:textId="77777777" w:rsidR="0062282A" w:rsidRDefault="006B5570" w:rsidP="00901AAC">
            <w:pPr>
              <w:adjustRightInd w:val="0"/>
              <w:snapToGrid w:val="0"/>
            </w:pPr>
            <w:r>
              <w:t xml:space="preserve">* </w:t>
            </w:r>
          </w:p>
        </w:tc>
      </w:tr>
      <w:tr w:rsidR="0062282A" w14:paraId="7D4A8A1A" w14:textId="77777777" w:rsidTr="00FD4673">
        <w:trPr>
          <w:trHeight w:val="232"/>
        </w:trPr>
        <w:tc>
          <w:tcPr>
            <w:tcW w:w="2129" w:type="dxa"/>
            <w:tcBorders>
              <w:top w:val="nil"/>
              <w:left w:val="nil"/>
              <w:bottom w:val="nil"/>
              <w:right w:val="nil"/>
            </w:tcBorders>
          </w:tcPr>
          <w:p w14:paraId="15195AE6" w14:textId="77777777" w:rsidR="0062282A" w:rsidRDefault="006B5570" w:rsidP="00901AAC">
            <w:pPr>
              <w:adjustRightInd w:val="0"/>
              <w:snapToGrid w:val="0"/>
            </w:pPr>
            <w:r>
              <w:t xml:space="preserve">ratio_favor_t1 </w:t>
            </w:r>
          </w:p>
        </w:tc>
        <w:tc>
          <w:tcPr>
            <w:tcW w:w="1092" w:type="dxa"/>
            <w:tcBorders>
              <w:top w:val="nil"/>
              <w:left w:val="nil"/>
              <w:bottom w:val="nil"/>
              <w:right w:val="nil"/>
            </w:tcBorders>
          </w:tcPr>
          <w:p w14:paraId="08C0EA85" w14:textId="77777777" w:rsidR="0062282A" w:rsidRDefault="006B5570" w:rsidP="00901AAC">
            <w:pPr>
              <w:adjustRightInd w:val="0"/>
              <w:snapToGrid w:val="0"/>
            </w:pPr>
            <w:r>
              <w:t xml:space="preserve">0.288 </w:t>
            </w:r>
          </w:p>
        </w:tc>
        <w:tc>
          <w:tcPr>
            <w:tcW w:w="584" w:type="dxa"/>
            <w:tcBorders>
              <w:top w:val="nil"/>
              <w:left w:val="nil"/>
              <w:bottom w:val="nil"/>
              <w:right w:val="nil"/>
            </w:tcBorders>
          </w:tcPr>
          <w:p w14:paraId="6BF1B64C" w14:textId="77777777" w:rsidR="0062282A" w:rsidRDefault="006B5570" w:rsidP="00901AAC">
            <w:pPr>
              <w:adjustRightInd w:val="0"/>
              <w:snapToGrid w:val="0"/>
            </w:pPr>
            <w:r>
              <w:t xml:space="preserve"> </w:t>
            </w:r>
          </w:p>
        </w:tc>
        <w:tc>
          <w:tcPr>
            <w:tcW w:w="1210" w:type="dxa"/>
            <w:tcBorders>
              <w:top w:val="nil"/>
              <w:left w:val="nil"/>
              <w:bottom w:val="nil"/>
              <w:right w:val="nil"/>
            </w:tcBorders>
          </w:tcPr>
          <w:p w14:paraId="32EB747A" w14:textId="77777777" w:rsidR="0062282A" w:rsidRDefault="006B5570" w:rsidP="00901AAC">
            <w:pPr>
              <w:adjustRightInd w:val="0"/>
              <w:snapToGrid w:val="0"/>
            </w:pPr>
            <w:r>
              <w:t xml:space="preserve">0 </w:t>
            </w:r>
          </w:p>
        </w:tc>
        <w:tc>
          <w:tcPr>
            <w:tcW w:w="701" w:type="dxa"/>
            <w:tcBorders>
              <w:top w:val="nil"/>
              <w:left w:val="nil"/>
              <w:bottom w:val="nil"/>
              <w:right w:val="nil"/>
            </w:tcBorders>
          </w:tcPr>
          <w:p w14:paraId="0DE03155" w14:textId="77777777" w:rsidR="0062282A" w:rsidRDefault="006B5570" w:rsidP="00901AAC">
            <w:pPr>
              <w:adjustRightInd w:val="0"/>
              <w:snapToGrid w:val="0"/>
            </w:pPr>
            <w:r>
              <w:t xml:space="preserve">*** </w:t>
            </w:r>
          </w:p>
        </w:tc>
        <w:tc>
          <w:tcPr>
            <w:tcW w:w="1285" w:type="dxa"/>
            <w:tcBorders>
              <w:top w:val="nil"/>
              <w:left w:val="nil"/>
              <w:bottom w:val="nil"/>
              <w:right w:val="nil"/>
            </w:tcBorders>
          </w:tcPr>
          <w:p w14:paraId="6CD14884" w14:textId="77777777" w:rsidR="0062282A" w:rsidRDefault="006B5570" w:rsidP="00901AAC">
            <w:pPr>
              <w:adjustRightInd w:val="0"/>
              <w:snapToGrid w:val="0"/>
            </w:pPr>
            <w:r>
              <w:t xml:space="preserve">0.055 </w:t>
            </w:r>
          </w:p>
        </w:tc>
        <w:tc>
          <w:tcPr>
            <w:tcW w:w="574" w:type="dxa"/>
            <w:tcBorders>
              <w:top w:val="nil"/>
              <w:left w:val="nil"/>
              <w:bottom w:val="nil"/>
              <w:right w:val="nil"/>
            </w:tcBorders>
          </w:tcPr>
          <w:p w14:paraId="33D7EA76" w14:textId="77777777" w:rsidR="0062282A" w:rsidRDefault="006B5570" w:rsidP="00901AAC">
            <w:pPr>
              <w:adjustRightInd w:val="0"/>
              <w:snapToGrid w:val="0"/>
            </w:pPr>
            <w:r>
              <w:t xml:space="preserve"> </w:t>
            </w:r>
          </w:p>
        </w:tc>
      </w:tr>
      <w:tr w:rsidR="0062282A" w14:paraId="76240A54" w14:textId="77777777" w:rsidTr="00FD4673">
        <w:trPr>
          <w:trHeight w:val="232"/>
        </w:trPr>
        <w:tc>
          <w:tcPr>
            <w:tcW w:w="2129" w:type="dxa"/>
            <w:tcBorders>
              <w:top w:val="nil"/>
              <w:left w:val="nil"/>
              <w:bottom w:val="single" w:sz="4" w:space="0" w:color="000000"/>
              <w:right w:val="nil"/>
            </w:tcBorders>
          </w:tcPr>
          <w:p w14:paraId="2FA11476" w14:textId="77777777" w:rsidR="0062282A" w:rsidRDefault="006B5570" w:rsidP="00901AAC">
            <w:pPr>
              <w:adjustRightInd w:val="0"/>
              <w:snapToGrid w:val="0"/>
            </w:pPr>
            <w:r>
              <w:t xml:space="preserve">ratio_share_t1 </w:t>
            </w:r>
          </w:p>
        </w:tc>
        <w:tc>
          <w:tcPr>
            <w:tcW w:w="1092" w:type="dxa"/>
            <w:tcBorders>
              <w:top w:val="nil"/>
              <w:left w:val="nil"/>
              <w:bottom w:val="single" w:sz="4" w:space="0" w:color="000000"/>
              <w:right w:val="nil"/>
            </w:tcBorders>
          </w:tcPr>
          <w:p w14:paraId="519AC703" w14:textId="77777777" w:rsidR="0062282A" w:rsidRDefault="006B5570" w:rsidP="00901AAC">
            <w:pPr>
              <w:adjustRightInd w:val="0"/>
              <w:snapToGrid w:val="0"/>
            </w:pPr>
            <w:r>
              <w:t xml:space="preserve">0.613 </w:t>
            </w:r>
          </w:p>
        </w:tc>
        <w:tc>
          <w:tcPr>
            <w:tcW w:w="584" w:type="dxa"/>
            <w:tcBorders>
              <w:top w:val="nil"/>
              <w:left w:val="nil"/>
              <w:bottom w:val="single" w:sz="4" w:space="0" w:color="000000"/>
              <w:right w:val="nil"/>
            </w:tcBorders>
          </w:tcPr>
          <w:p w14:paraId="39D19741" w14:textId="77777777" w:rsidR="0062282A" w:rsidRDefault="006B5570" w:rsidP="00901AAC">
            <w:pPr>
              <w:adjustRightInd w:val="0"/>
              <w:snapToGrid w:val="0"/>
            </w:pPr>
            <w:r>
              <w:t xml:space="preserve"> </w:t>
            </w:r>
          </w:p>
        </w:tc>
        <w:tc>
          <w:tcPr>
            <w:tcW w:w="1210" w:type="dxa"/>
            <w:tcBorders>
              <w:top w:val="nil"/>
              <w:left w:val="nil"/>
              <w:bottom w:val="single" w:sz="4" w:space="0" w:color="000000"/>
              <w:right w:val="nil"/>
            </w:tcBorders>
          </w:tcPr>
          <w:p w14:paraId="38A4784C" w14:textId="77777777" w:rsidR="0062282A" w:rsidRDefault="006B5570" w:rsidP="00901AAC">
            <w:pPr>
              <w:adjustRightInd w:val="0"/>
              <w:snapToGrid w:val="0"/>
            </w:pPr>
            <w:r>
              <w:t xml:space="preserve">0 </w:t>
            </w:r>
          </w:p>
        </w:tc>
        <w:tc>
          <w:tcPr>
            <w:tcW w:w="701" w:type="dxa"/>
            <w:tcBorders>
              <w:top w:val="nil"/>
              <w:left w:val="nil"/>
              <w:bottom w:val="single" w:sz="4" w:space="0" w:color="000000"/>
              <w:right w:val="nil"/>
            </w:tcBorders>
          </w:tcPr>
          <w:p w14:paraId="18A7D3BA" w14:textId="77777777" w:rsidR="0062282A" w:rsidRDefault="006B5570" w:rsidP="00901AAC">
            <w:pPr>
              <w:adjustRightInd w:val="0"/>
              <w:snapToGrid w:val="0"/>
            </w:pPr>
            <w:r>
              <w:t xml:space="preserve">*** </w:t>
            </w:r>
          </w:p>
        </w:tc>
        <w:tc>
          <w:tcPr>
            <w:tcW w:w="1285" w:type="dxa"/>
            <w:tcBorders>
              <w:top w:val="nil"/>
              <w:left w:val="nil"/>
              <w:bottom w:val="single" w:sz="4" w:space="0" w:color="000000"/>
              <w:right w:val="nil"/>
            </w:tcBorders>
          </w:tcPr>
          <w:p w14:paraId="7972516C" w14:textId="77777777" w:rsidR="0062282A" w:rsidRDefault="006B5570" w:rsidP="00901AAC">
            <w:pPr>
              <w:adjustRightInd w:val="0"/>
              <w:snapToGrid w:val="0"/>
            </w:pPr>
            <w:r>
              <w:t xml:space="preserve">3.731 </w:t>
            </w:r>
          </w:p>
        </w:tc>
        <w:tc>
          <w:tcPr>
            <w:tcW w:w="574" w:type="dxa"/>
            <w:tcBorders>
              <w:top w:val="nil"/>
              <w:left w:val="nil"/>
              <w:bottom w:val="single" w:sz="4" w:space="0" w:color="000000"/>
              <w:right w:val="nil"/>
            </w:tcBorders>
          </w:tcPr>
          <w:p w14:paraId="31AA87AF" w14:textId="77777777" w:rsidR="0062282A" w:rsidRDefault="006B5570" w:rsidP="00901AAC">
            <w:pPr>
              <w:adjustRightInd w:val="0"/>
              <w:snapToGrid w:val="0"/>
            </w:pPr>
            <w:r>
              <w:t xml:space="preserve"> </w:t>
            </w:r>
          </w:p>
        </w:tc>
      </w:tr>
    </w:tbl>
    <w:p w14:paraId="5FAD3CD6" w14:textId="77777777" w:rsidR="0062282A" w:rsidRDefault="006B5570" w:rsidP="0027358B">
      <w:pPr>
        <w:adjustRightInd w:val="0"/>
        <w:snapToGrid w:val="0"/>
        <w:ind w:left="199"/>
        <w:jc w:val="left"/>
      </w:pPr>
      <w:r>
        <w:t xml:space="preserve"> </w:t>
      </w:r>
    </w:p>
    <w:p w14:paraId="1403D58E" w14:textId="77777777" w:rsidR="0062282A" w:rsidRDefault="006B5570" w:rsidP="00901AAC">
      <w:pPr>
        <w:adjustRightInd w:val="0"/>
        <w:snapToGrid w:val="0"/>
      </w:pPr>
      <w:r>
        <w:t xml:space="preserve">For "Partition-Share &amp; Spread" , the second stage, there are independent variables in the two dimensions of internal content judgment (content relevance, content vividness) and the article dissemination effect in the previous stage (comment rate, favor rate and share rate) that will affect the article share rate. </w:t>
      </w:r>
    </w:p>
    <w:p w14:paraId="72246D11" w14:textId="77777777" w:rsidR="0062282A" w:rsidRDefault="006B5570" w:rsidP="00901AAC">
      <w:pPr>
        <w:adjustRightInd w:val="0"/>
        <w:snapToGrid w:val="0"/>
      </w:pPr>
      <w:r>
        <w:t xml:space="preserve"> </w:t>
      </w:r>
    </w:p>
    <w:p w14:paraId="7A792620" w14:textId="64B021DA" w:rsidR="0062282A" w:rsidRDefault="006B5570" w:rsidP="00901AAC">
      <w:pPr>
        <w:adjustRightInd w:val="0"/>
        <w:snapToGrid w:val="0"/>
      </w:pPr>
      <w:r>
        <w:t>From the perspective of content relevance of content judgment dimension, the positive influence of article sharing rate of entertainment Official Accounts has been verified, and the unit efficacy of highly correlated independent variable is higher than that of medium correlation, which conforms to the normal law. At the same time, at the 90% confidence level, the article shar</w:t>
      </w:r>
      <w:r w:rsidR="00D76B02">
        <w:t>e</w:t>
      </w:r>
      <w:r>
        <w:t xml:space="preserve"> rate of information Official Accounts is only positively affected by highly correlated independent variables. This also explains to a certain extent that while the entertainment Official Accounts attaches importance to the fun and entertainment, but it cannot simply rely on exaggerated title to attract people's attention, which may have a negative impact on the deep spread and diffusion effect of pushing articles. </w:t>
      </w:r>
    </w:p>
    <w:p w14:paraId="14B88AB2" w14:textId="77777777" w:rsidR="0062282A" w:rsidRDefault="006B5570" w:rsidP="00901AAC">
      <w:pPr>
        <w:adjustRightInd w:val="0"/>
        <w:snapToGrid w:val="0"/>
      </w:pPr>
      <w:r>
        <w:t xml:space="preserve"> </w:t>
      </w:r>
    </w:p>
    <w:p w14:paraId="06AD85E4" w14:textId="77777777" w:rsidR="0062282A" w:rsidRDefault="006B5570" w:rsidP="00901AAC">
      <w:pPr>
        <w:adjustRightInd w:val="0"/>
        <w:snapToGrid w:val="0"/>
      </w:pPr>
      <w:r>
        <w:t xml:space="preserve">In addition, previous relevant studies have shown that WeChat users' favor behavior meets users' needs and can provide a resource basis for information sharing in the future. Combined with the significance level and IRR value, the share rate of articles in the three types of Official Accounts will be positively affected by the article favor rate. Vertically, the influence of the communication effects in the previous stage on the share rate of articles is as follows:  </w:t>
      </w:r>
    </w:p>
    <w:p w14:paraId="49F62A49" w14:textId="77777777" w:rsidR="0062282A" w:rsidRDefault="006B5570" w:rsidP="00901AAC">
      <w:pPr>
        <w:numPr>
          <w:ilvl w:val="0"/>
          <w:numId w:val="1"/>
        </w:numPr>
        <w:adjustRightInd w:val="0"/>
        <w:snapToGrid w:val="0"/>
        <w:ind w:left="0"/>
      </w:pPr>
      <w:r>
        <w:t xml:space="preserve">Life Official Accounts: Favor rate &gt; Comment rate &gt;&gt; Like rate </w:t>
      </w:r>
    </w:p>
    <w:p w14:paraId="03C0FDAD" w14:textId="77777777" w:rsidR="0062282A" w:rsidRDefault="006B5570" w:rsidP="00901AAC">
      <w:pPr>
        <w:numPr>
          <w:ilvl w:val="0"/>
          <w:numId w:val="1"/>
        </w:numPr>
        <w:adjustRightInd w:val="0"/>
        <w:snapToGrid w:val="0"/>
        <w:ind w:left="0"/>
      </w:pPr>
      <w:r>
        <w:t xml:space="preserve">Entertainment Official Accounts: Favor rate &gt; Comment rate </w:t>
      </w:r>
    </w:p>
    <w:p w14:paraId="1DD09072" w14:textId="77777777" w:rsidR="0062282A" w:rsidRDefault="006B5570" w:rsidP="00901AAC">
      <w:pPr>
        <w:numPr>
          <w:ilvl w:val="0"/>
          <w:numId w:val="1"/>
        </w:numPr>
        <w:adjustRightInd w:val="0"/>
        <w:snapToGrid w:val="0"/>
        <w:ind w:left="0"/>
      </w:pPr>
      <w:r>
        <w:t xml:space="preserve">Information Official Accounts: Like rate &gt; Favor rate &gt;&gt; Comment rate </w:t>
      </w:r>
    </w:p>
    <w:p w14:paraId="65421A89" w14:textId="77777777" w:rsidR="0062282A" w:rsidRDefault="006B5570" w:rsidP="00901AAC">
      <w:pPr>
        <w:adjustRightInd w:val="0"/>
        <w:snapToGrid w:val="0"/>
      </w:pPr>
      <w:r>
        <w:t xml:space="preserve"> </w:t>
      </w:r>
    </w:p>
    <w:p w14:paraId="3400F1A8" w14:textId="77777777" w:rsidR="0062282A" w:rsidRDefault="006B5570" w:rsidP="00901AAC">
      <w:pPr>
        <w:adjustRightInd w:val="0"/>
        <w:snapToGrid w:val="0"/>
      </w:pPr>
      <w:r>
        <w:t xml:space="preserve">The above situation also reflects that the favor behavior can better reflect the positive attitude of WeChat users. The operators of the three types of Official Accounts should pay more attention to the favor indicators of articles and take into account the other two indicators. </w:t>
      </w:r>
    </w:p>
    <w:p w14:paraId="4281B384" w14:textId="06D66FC4" w:rsidR="005E68CE" w:rsidRPr="005E68CE" w:rsidRDefault="006B5570" w:rsidP="00901AAC">
      <w:pPr>
        <w:adjustRightInd w:val="0"/>
        <w:snapToGrid w:val="0"/>
        <w:rPr>
          <w:rFonts w:eastAsiaTheme="minorEastAsia"/>
        </w:rPr>
      </w:pPr>
      <w:r>
        <w:t xml:space="preserve"> </w:t>
      </w:r>
    </w:p>
    <w:p w14:paraId="7064BC83" w14:textId="0A70B7F0" w:rsidR="0062282A" w:rsidRDefault="006B5570" w:rsidP="00901AAC">
      <w:pPr>
        <w:adjustRightInd w:val="0"/>
        <w:snapToGrid w:val="0"/>
        <w:jc w:val="center"/>
      </w:pPr>
      <w:r>
        <w:t xml:space="preserve">Table </w:t>
      </w:r>
      <w:r w:rsidR="005E68CE" w:rsidRPr="005B1442">
        <w:rPr>
          <w:rFonts w:hint="eastAsia"/>
        </w:rPr>
        <w:t>14</w:t>
      </w:r>
      <w:r w:rsidR="005E68CE" w:rsidRPr="005B1442">
        <w:rPr>
          <w:rFonts w:ascii="SimSun" w:eastAsia="SimSun" w:hAnsi="SimSun" w:cs="SimSun" w:hint="eastAsia"/>
        </w:rPr>
        <w:t>：</w:t>
      </w:r>
      <w:r>
        <w:t xml:space="preserve"> Comparison of </w:t>
      </w:r>
      <w:r w:rsidR="00D76B02">
        <w:t>S</w:t>
      </w:r>
      <w:r>
        <w:t xml:space="preserve">ignificance </w:t>
      </w:r>
      <w:r w:rsidR="00D76B02">
        <w:t>T</w:t>
      </w:r>
      <w:r>
        <w:t xml:space="preserve">est </w:t>
      </w:r>
      <w:r w:rsidR="00D76B02">
        <w:t>R</w:t>
      </w:r>
      <w:r>
        <w:t xml:space="preserve">esults of </w:t>
      </w:r>
      <w:r w:rsidR="00D76B02">
        <w:t>I</w:t>
      </w:r>
      <w:r>
        <w:t xml:space="preserve">ndependent </w:t>
      </w:r>
      <w:r w:rsidR="00D76B02">
        <w:t>V</w:t>
      </w:r>
      <w:r>
        <w:t xml:space="preserve">ariables in the </w:t>
      </w:r>
      <w:r w:rsidR="00D76B02">
        <w:t>S</w:t>
      </w:r>
      <w:r>
        <w:t xml:space="preserve">econd </w:t>
      </w:r>
      <w:r w:rsidR="00D76B02">
        <w:t>S</w:t>
      </w:r>
      <w:r>
        <w:t xml:space="preserve">tage </w:t>
      </w:r>
    </w:p>
    <w:tbl>
      <w:tblPr>
        <w:tblStyle w:val="TableGrid"/>
        <w:tblW w:w="7204" w:type="dxa"/>
        <w:tblInd w:w="1493" w:type="dxa"/>
        <w:tblCellMar>
          <w:top w:w="46" w:type="dxa"/>
          <w:bottom w:w="46" w:type="dxa"/>
          <w:right w:w="80" w:type="dxa"/>
        </w:tblCellMar>
        <w:tblLook w:val="04A0" w:firstRow="1" w:lastRow="0" w:firstColumn="1" w:lastColumn="0" w:noHBand="0" w:noVBand="1"/>
      </w:tblPr>
      <w:tblGrid>
        <w:gridCol w:w="1909"/>
        <w:gridCol w:w="1367"/>
        <w:gridCol w:w="584"/>
        <w:gridCol w:w="1169"/>
        <w:gridCol w:w="619"/>
        <w:gridCol w:w="1073"/>
        <w:gridCol w:w="483"/>
      </w:tblGrid>
      <w:tr w:rsidR="0062282A" w14:paraId="7AD63F48" w14:textId="77777777" w:rsidTr="00FD4673">
        <w:trPr>
          <w:trHeight w:val="740"/>
        </w:trPr>
        <w:tc>
          <w:tcPr>
            <w:tcW w:w="1909" w:type="dxa"/>
            <w:tcBorders>
              <w:top w:val="single" w:sz="4" w:space="0" w:color="000000"/>
              <w:left w:val="nil"/>
              <w:bottom w:val="single" w:sz="4" w:space="0" w:color="000000"/>
              <w:right w:val="nil"/>
            </w:tcBorders>
          </w:tcPr>
          <w:p w14:paraId="63A0DEF4" w14:textId="46C8C13D" w:rsidR="0062282A" w:rsidRDefault="006B5570" w:rsidP="00901AAC">
            <w:pPr>
              <w:adjustRightInd w:val="0"/>
              <w:snapToGrid w:val="0"/>
              <w:jc w:val="center"/>
            </w:pPr>
            <w:r>
              <w:rPr>
                <w:b/>
              </w:rPr>
              <w:t>Independent variables</w:t>
            </w:r>
          </w:p>
        </w:tc>
        <w:tc>
          <w:tcPr>
            <w:tcW w:w="1367" w:type="dxa"/>
            <w:tcBorders>
              <w:top w:val="single" w:sz="4" w:space="0" w:color="000000"/>
              <w:left w:val="nil"/>
              <w:bottom w:val="single" w:sz="4" w:space="0" w:color="000000"/>
              <w:right w:val="nil"/>
            </w:tcBorders>
          </w:tcPr>
          <w:p w14:paraId="2D96301A" w14:textId="1EAA10F6" w:rsidR="0062282A" w:rsidRDefault="006B5570" w:rsidP="00901AAC">
            <w:pPr>
              <w:adjustRightInd w:val="0"/>
              <w:snapToGrid w:val="0"/>
              <w:jc w:val="center"/>
            </w:pPr>
            <w:r>
              <w:t>1. Life</w:t>
            </w:r>
          </w:p>
          <w:p w14:paraId="75C019C7" w14:textId="7D597200" w:rsidR="0062282A" w:rsidRDefault="006B5570" w:rsidP="00901AAC">
            <w:pPr>
              <w:adjustRightInd w:val="0"/>
              <w:snapToGrid w:val="0"/>
              <w:jc w:val="center"/>
            </w:pPr>
            <w:r>
              <w:t>IRR</w:t>
            </w:r>
          </w:p>
        </w:tc>
        <w:tc>
          <w:tcPr>
            <w:tcW w:w="584" w:type="dxa"/>
            <w:tcBorders>
              <w:top w:val="single" w:sz="4" w:space="0" w:color="000000"/>
              <w:left w:val="nil"/>
              <w:bottom w:val="single" w:sz="4" w:space="0" w:color="000000"/>
              <w:right w:val="nil"/>
            </w:tcBorders>
            <w:vAlign w:val="bottom"/>
          </w:tcPr>
          <w:p w14:paraId="65A9DA4E" w14:textId="6B775286" w:rsidR="0062282A" w:rsidRDefault="006B5570" w:rsidP="00901AAC">
            <w:pPr>
              <w:adjustRightInd w:val="0"/>
              <w:snapToGrid w:val="0"/>
              <w:jc w:val="center"/>
            </w:pPr>
            <w:r>
              <w:t>Sig</w:t>
            </w:r>
          </w:p>
        </w:tc>
        <w:tc>
          <w:tcPr>
            <w:tcW w:w="3344" w:type="dxa"/>
            <w:gridSpan w:val="4"/>
            <w:tcBorders>
              <w:top w:val="single" w:sz="4" w:space="0" w:color="000000"/>
              <w:left w:val="nil"/>
              <w:bottom w:val="single" w:sz="4" w:space="0" w:color="000000"/>
              <w:right w:val="nil"/>
            </w:tcBorders>
          </w:tcPr>
          <w:p w14:paraId="4028DBA5" w14:textId="5BA5C781" w:rsidR="0062282A" w:rsidRDefault="006B5570" w:rsidP="00901AAC">
            <w:pPr>
              <w:tabs>
                <w:tab w:val="center" w:pos="2508"/>
              </w:tabs>
              <w:adjustRightInd w:val="0"/>
              <w:snapToGrid w:val="0"/>
              <w:jc w:val="center"/>
            </w:pPr>
            <w:r>
              <w:t xml:space="preserve">2. Entertainment </w:t>
            </w:r>
            <w:r>
              <w:tab/>
              <w:t>3. Information</w:t>
            </w:r>
          </w:p>
          <w:p w14:paraId="7A7F25B3" w14:textId="0F6D384E" w:rsidR="0062282A" w:rsidRDefault="006B5570" w:rsidP="00901AAC">
            <w:pPr>
              <w:tabs>
                <w:tab w:val="center" w:pos="392"/>
                <w:tab w:val="center" w:pos="1318"/>
                <w:tab w:val="center" w:pos="2180"/>
                <w:tab w:val="right" w:pos="3264"/>
              </w:tabs>
              <w:adjustRightInd w:val="0"/>
              <w:snapToGrid w:val="0"/>
              <w:jc w:val="center"/>
            </w:pPr>
            <w:r>
              <w:t xml:space="preserve">IRR </w:t>
            </w:r>
            <w:r>
              <w:tab/>
              <w:t xml:space="preserve">Sig </w:t>
            </w:r>
            <w:r>
              <w:tab/>
              <w:t xml:space="preserve">IRR </w:t>
            </w:r>
            <w:r>
              <w:tab/>
              <w:t>Sig</w:t>
            </w:r>
          </w:p>
        </w:tc>
      </w:tr>
      <w:tr w:rsidR="0062282A" w14:paraId="5411A3F3" w14:textId="77777777" w:rsidTr="005B1442">
        <w:trPr>
          <w:trHeight w:val="232"/>
        </w:trPr>
        <w:tc>
          <w:tcPr>
            <w:tcW w:w="1909" w:type="dxa"/>
            <w:tcBorders>
              <w:top w:val="single" w:sz="4" w:space="0" w:color="000000"/>
              <w:left w:val="nil"/>
              <w:bottom w:val="nil"/>
              <w:right w:val="nil"/>
            </w:tcBorders>
          </w:tcPr>
          <w:p w14:paraId="0846A5B8" w14:textId="77777777" w:rsidR="0062282A" w:rsidRDefault="006B5570" w:rsidP="00901AAC">
            <w:pPr>
              <w:adjustRightInd w:val="0"/>
              <w:snapToGrid w:val="0"/>
            </w:pPr>
            <w:r>
              <w:t xml:space="preserve">is_includevideo </w:t>
            </w:r>
          </w:p>
        </w:tc>
        <w:tc>
          <w:tcPr>
            <w:tcW w:w="1367" w:type="dxa"/>
            <w:tcBorders>
              <w:top w:val="single" w:sz="4" w:space="0" w:color="000000"/>
              <w:left w:val="nil"/>
              <w:bottom w:val="nil"/>
              <w:right w:val="nil"/>
            </w:tcBorders>
          </w:tcPr>
          <w:p w14:paraId="1950415D" w14:textId="77777777" w:rsidR="0062282A" w:rsidRDefault="006B5570" w:rsidP="00901AAC">
            <w:pPr>
              <w:adjustRightInd w:val="0"/>
              <w:snapToGrid w:val="0"/>
            </w:pPr>
            <w:r>
              <w:t xml:space="preserve">1.36E+00 </w:t>
            </w:r>
          </w:p>
        </w:tc>
        <w:tc>
          <w:tcPr>
            <w:tcW w:w="584" w:type="dxa"/>
            <w:tcBorders>
              <w:top w:val="single" w:sz="4" w:space="0" w:color="000000"/>
              <w:left w:val="nil"/>
              <w:bottom w:val="nil"/>
              <w:right w:val="nil"/>
            </w:tcBorders>
          </w:tcPr>
          <w:p w14:paraId="36E84522" w14:textId="77777777" w:rsidR="0062282A" w:rsidRDefault="006B5570" w:rsidP="00901AAC">
            <w:pPr>
              <w:adjustRightInd w:val="0"/>
              <w:snapToGrid w:val="0"/>
            </w:pPr>
            <w:r>
              <w:t xml:space="preserve">*** </w:t>
            </w:r>
          </w:p>
        </w:tc>
        <w:tc>
          <w:tcPr>
            <w:tcW w:w="1169" w:type="dxa"/>
            <w:tcBorders>
              <w:top w:val="single" w:sz="4" w:space="0" w:color="000000"/>
              <w:left w:val="nil"/>
              <w:bottom w:val="nil"/>
              <w:right w:val="nil"/>
            </w:tcBorders>
          </w:tcPr>
          <w:p w14:paraId="07B0F39C" w14:textId="77777777" w:rsidR="0062282A" w:rsidRDefault="006B5570" w:rsidP="00901AAC">
            <w:pPr>
              <w:adjustRightInd w:val="0"/>
              <w:snapToGrid w:val="0"/>
            </w:pPr>
            <w:r>
              <w:t xml:space="preserve">2.018 </w:t>
            </w:r>
          </w:p>
        </w:tc>
        <w:tc>
          <w:tcPr>
            <w:tcW w:w="619" w:type="dxa"/>
            <w:tcBorders>
              <w:top w:val="single" w:sz="4" w:space="0" w:color="000000"/>
              <w:left w:val="nil"/>
              <w:bottom w:val="nil"/>
              <w:right w:val="nil"/>
            </w:tcBorders>
          </w:tcPr>
          <w:p w14:paraId="2A7E5B60" w14:textId="77777777" w:rsidR="0062282A" w:rsidRDefault="006B5570" w:rsidP="00901AAC">
            <w:pPr>
              <w:adjustRightInd w:val="0"/>
              <w:snapToGrid w:val="0"/>
            </w:pPr>
            <w:r>
              <w:t xml:space="preserve">*** </w:t>
            </w:r>
          </w:p>
        </w:tc>
        <w:tc>
          <w:tcPr>
            <w:tcW w:w="1073" w:type="dxa"/>
            <w:tcBorders>
              <w:top w:val="single" w:sz="4" w:space="0" w:color="000000"/>
              <w:left w:val="nil"/>
              <w:bottom w:val="nil"/>
              <w:right w:val="nil"/>
            </w:tcBorders>
          </w:tcPr>
          <w:p w14:paraId="4C843217" w14:textId="77777777" w:rsidR="0062282A" w:rsidRDefault="006B5570" w:rsidP="00901AAC">
            <w:pPr>
              <w:adjustRightInd w:val="0"/>
              <w:snapToGrid w:val="0"/>
            </w:pPr>
            <w:r>
              <w:t xml:space="preserve">1.24E+00 </w:t>
            </w:r>
          </w:p>
        </w:tc>
        <w:tc>
          <w:tcPr>
            <w:tcW w:w="483" w:type="dxa"/>
            <w:tcBorders>
              <w:top w:val="single" w:sz="4" w:space="0" w:color="000000"/>
              <w:left w:val="nil"/>
              <w:bottom w:val="nil"/>
              <w:right w:val="nil"/>
            </w:tcBorders>
          </w:tcPr>
          <w:p w14:paraId="06826963" w14:textId="77777777" w:rsidR="0062282A" w:rsidRDefault="006B5570" w:rsidP="00901AAC">
            <w:pPr>
              <w:adjustRightInd w:val="0"/>
              <w:snapToGrid w:val="0"/>
            </w:pPr>
            <w:r>
              <w:t xml:space="preserve">*** </w:t>
            </w:r>
          </w:p>
        </w:tc>
      </w:tr>
      <w:tr w:rsidR="0062282A" w14:paraId="39D425CC" w14:textId="77777777" w:rsidTr="005B1442">
        <w:trPr>
          <w:trHeight w:val="232"/>
        </w:trPr>
        <w:tc>
          <w:tcPr>
            <w:tcW w:w="1909" w:type="dxa"/>
            <w:tcBorders>
              <w:top w:val="nil"/>
              <w:left w:val="nil"/>
              <w:bottom w:val="nil"/>
              <w:right w:val="nil"/>
            </w:tcBorders>
          </w:tcPr>
          <w:p w14:paraId="43CB88D4" w14:textId="77777777" w:rsidR="0062282A" w:rsidRDefault="006B5570" w:rsidP="00901AAC">
            <w:pPr>
              <w:adjustRightInd w:val="0"/>
              <w:snapToGrid w:val="0"/>
            </w:pPr>
            <w:r>
              <w:t xml:space="preserve">ratio_comment </w:t>
            </w:r>
          </w:p>
        </w:tc>
        <w:tc>
          <w:tcPr>
            <w:tcW w:w="1367" w:type="dxa"/>
            <w:tcBorders>
              <w:top w:val="nil"/>
              <w:left w:val="nil"/>
              <w:bottom w:val="nil"/>
              <w:right w:val="nil"/>
            </w:tcBorders>
          </w:tcPr>
          <w:p w14:paraId="724D07E7" w14:textId="77777777" w:rsidR="0062282A" w:rsidRDefault="006B5570" w:rsidP="00901AAC">
            <w:pPr>
              <w:adjustRightInd w:val="0"/>
              <w:snapToGrid w:val="0"/>
            </w:pPr>
            <w:r>
              <w:t xml:space="preserve">3.80E+16 </w:t>
            </w:r>
          </w:p>
        </w:tc>
        <w:tc>
          <w:tcPr>
            <w:tcW w:w="584" w:type="dxa"/>
            <w:tcBorders>
              <w:top w:val="nil"/>
              <w:left w:val="nil"/>
              <w:bottom w:val="nil"/>
              <w:right w:val="nil"/>
            </w:tcBorders>
          </w:tcPr>
          <w:p w14:paraId="10350F6C" w14:textId="77777777" w:rsidR="0062282A" w:rsidRDefault="006B5570" w:rsidP="00901AAC">
            <w:pPr>
              <w:adjustRightInd w:val="0"/>
              <w:snapToGrid w:val="0"/>
            </w:pPr>
            <w:r>
              <w:t xml:space="preserve">*** </w:t>
            </w:r>
          </w:p>
        </w:tc>
        <w:tc>
          <w:tcPr>
            <w:tcW w:w="1169" w:type="dxa"/>
            <w:tcBorders>
              <w:top w:val="nil"/>
              <w:left w:val="nil"/>
              <w:bottom w:val="nil"/>
              <w:right w:val="nil"/>
            </w:tcBorders>
          </w:tcPr>
          <w:p w14:paraId="5E9D684A" w14:textId="77777777" w:rsidR="0062282A" w:rsidRDefault="006B5570" w:rsidP="00901AAC">
            <w:pPr>
              <w:adjustRightInd w:val="0"/>
              <w:snapToGrid w:val="0"/>
            </w:pPr>
            <w:r>
              <w:t xml:space="preserve">9.55E+11 </w:t>
            </w:r>
          </w:p>
        </w:tc>
        <w:tc>
          <w:tcPr>
            <w:tcW w:w="619" w:type="dxa"/>
            <w:tcBorders>
              <w:top w:val="nil"/>
              <w:left w:val="nil"/>
              <w:bottom w:val="nil"/>
              <w:right w:val="nil"/>
            </w:tcBorders>
          </w:tcPr>
          <w:p w14:paraId="57B6D8B7" w14:textId="77777777" w:rsidR="0062282A" w:rsidRDefault="006B5570" w:rsidP="00901AAC">
            <w:pPr>
              <w:adjustRightInd w:val="0"/>
              <w:snapToGrid w:val="0"/>
            </w:pPr>
            <w:r>
              <w:t xml:space="preserve"> </w:t>
            </w:r>
          </w:p>
        </w:tc>
        <w:tc>
          <w:tcPr>
            <w:tcW w:w="1073" w:type="dxa"/>
            <w:tcBorders>
              <w:top w:val="nil"/>
              <w:left w:val="nil"/>
              <w:bottom w:val="nil"/>
              <w:right w:val="nil"/>
            </w:tcBorders>
          </w:tcPr>
          <w:p w14:paraId="1CA4CBA9" w14:textId="77777777" w:rsidR="0062282A" w:rsidRDefault="006B5570" w:rsidP="00901AAC">
            <w:pPr>
              <w:adjustRightInd w:val="0"/>
              <w:snapToGrid w:val="0"/>
            </w:pPr>
            <w:r>
              <w:t xml:space="preserve">3.15E-07 </w:t>
            </w:r>
          </w:p>
        </w:tc>
        <w:tc>
          <w:tcPr>
            <w:tcW w:w="483" w:type="dxa"/>
            <w:tcBorders>
              <w:top w:val="nil"/>
              <w:left w:val="nil"/>
              <w:bottom w:val="nil"/>
              <w:right w:val="nil"/>
            </w:tcBorders>
          </w:tcPr>
          <w:p w14:paraId="7925CA70" w14:textId="77777777" w:rsidR="0062282A" w:rsidRDefault="006B5570" w:rsidP="00901AAC">
            <w:pPr>
              <w:adjustRightInd w:val="0"/>
              <w:snapToGrid w:val="0"/>
            </w:pPr>
            <w:r>
              <w:t xml:space="preserve">** </w:t>
            </w:r>
          </w:p>
        </w:tc>
      </w:tr>
      <w:tr w:rsidR="0062282A" w14:paraId="2850C07D" w14:textId="77777777" w:rsidTr="005B1442">
        <w:trPr>
          <w:trHeight w:val="232"/>
        </w:trPr>
        <w:tc>
          <w:tcPr>
            <w:tcW w:w="1909" w:type="dxa"/>
            <w:tcBorders>
              <w:top w:val="nil"/>
              <w:left w:val="nil"/>
              <w:bottom w:val="nil"/>
              <w:right w:val="nil"/>
            </w:tcBorders>
          </w:tcPr>
          <w:p w14:paraId="1ABAC75F" w14:textId="77777777" w:rsidR="0062282A" w:rsidRDefault="006B5570" w:rsidP="00901AAC">
            <w:pPr>
              <w:adjustRightInd w:val="0"/>
              <w:snapToGrid w:val="0"/>
            </w:pPr>
            <w:r>
              <w:t xml:space="preserve">ratio_like </w:t>
            </w:r>
          </w:p>
        </w:tc>
        <w:tc>
          <w:tcPr>
            <w:tcW w:w="1367" w:type="dxa"/>
            <w:tcBorders>
              <w:top w:val="nil"/>
              <w:left w:val="nil"/>
              <w:bottom w:val="nil"/>
              <w:right w:val="nil"/>
            </w:tcBorders>
          </w:tcPr>
          <w:p w14:paraId="0A7F4D33" w14:textId="77777777" w:rsidR="0062282A" w:rsidRDefault="006B5570" w:rsidP="00901AAC">
            <w:pPr>
              <w:adjustRightInd w:val="0"/>
              <w:snapToGrid w:val="0"/>
            </w:pPr>
            <w:r>
              <w:t xml:space="preserve">0 </w:t>
            </w:r>
          </w:p>
        </w:tc>
        <w:tc>
          <w:tcPr>
            <w:tcW w:w="584" w:type="dxa"/>
            <w:tcBorders>
              <w:top w:val="nil"/>
              <w:left w:val="nil"/>
              <w:bottom w:val="nil"/>
              <w:right w:val="nil"/>
            </w:tcBorders>
          </w:tcPr>
          <w:p w14:paraId="50C14E28" w14:textId="77777777" w:rsidR="0062282A" w:rsidRDefault="006B5570" w:rsidP="00901AAC">
            <w:pPr>
              <w:adjustRightInd w:val="0"/>
              <w:snapToGrid w:val="0"/>
            </w:pPr>
            <w:r>
              <w:t xml:space="preserve">*** </w:t>
            </w:r>
          </w:p>
        </w:tc>
        <w:tc>
          <w:tcPr>
            <w:tcW w:w="1169" w:type="dxa"/>
            <w:tcBorders>
              <w:top w:val="nil"/>
              <w:left w:val="nil"/>
              <w:bottom w:val="nil"/>
              <w:right w:val="nil"/>
            </w:tcBorders>
          </w:tcPr>
          <w:p w14:paraId="22E029F4" w14:textId="77777777" w:rsidR="0062282A" w:rsidRDefault="006B5570" w:rsidP="00901AAC">
            <w:pPr>
              <w:adjustRightInd w:val="0"/>
              <w:snapToGrid w:val="0"/>
            </w:pPr>
            <w:r>
              <w:t xml:space="preserve">1.83E+25 </w:t>
            </w:r>
          </w:p>
        </w:tc>
        <w:tc>
          <w:tcPr>
            <w:tcW w:w="619" w:type="dxa"/>
            <w:tcBorders>
              <w:top w:val="nil"/>
              <w:left w:val="nil"/>
              <w:bottom w:val="nil"/>
              <w:right w:val="nil"/>
            </w:tcBorders>
          </w:tcPr>
          <w:p w14:paraId="0CB62BD1" w14:textId="77777777" w:rsidR="0062282A" w:rsidRDefault="006B5570" w:rsidP="00901AAC">
            <w:pPr>
              <w:adjustRightInd w:val="0"/>
              <w:snapToGrid w:val="0"/>
            </w:pPr>
            <w:r>
              <w:t xml:space="preserve">*** </w:t>
            </w:r>
          </w:p>
        </w:tc>
        <w:tc>
          <w:tcPr>
            <w:tcW w:w="1073" w:type="dxa"/>
            <w:tcBorders>
              <w:top w:val="nil"/>
              <w:left w:val="nil"/>
              <w:bottom w:val="nil"/>
              <w:right w:val="nil"/>
            </w:tcBorders>
          </w:tcPr>
          <w:p w14:paraId="43BBB0EA" w14:textId="77777777" w:rsidR="0062282A" w:rsidRDefault="006B5570" w:rsidP="00901AAC">
            <w:pPr>
              <w:adjustRightInd w:val="0"/>
              <w:snapToGrid w:val="0"/>
            </w:pPr>
            <w:r>
              <w:t xml:space="preserve">1.46E+15 </w:t>
            </w:r>
          </w:p>
        </w:tc>
        <w:tc>
          <w:tcPr>
            <w:tcW w:w="483" w:type="dxa"/>
            <w:tcBorders>
              <w:top w:val="nil"/>
              <w:left w:val="nil"/>
              <w:bottom w:val="nil"/>
              <w:right w:val="nil"/>
            </w:tcBorders>
          </w:tcPr>
          <w:p w14:paraId="127EDF7F" w14:textId="77777777" w:rsidR="0062282A" w:rsidRDefault="006B5570" w:rsidP="00901AAC">
            <w:pPr>
              <w:adjustRightInd w:val="0"/>
              <w:snapToGrid w:val="0"/>
            </w:pPr>
            <w:r>
              <w:t xml:space="preserve">*** </w:t>
            </w:r>
          </w:p>
        </w:tc>
      </w:tr>
      <w:tr w:rsidR="0062282A" w14:paraId="12544DDA" w14:textId="77777777" w:rsidTr="005B1442">
        <w:trPr>
          <w:trHeight w:val="232"/>
        </w:trPr>
        <w:tc>
          <w:tcPr>
            <w:tcW w:w="1909" w:type="dxa"/>
            <w:tcBorders>
              <w:top w:val="nil"/>
              <w:left w:val="nil"/>
              <w:bottom w:val="nil"/>
              <w:right w:val="nil"/>
            </w:tcBorders>
          </w:tcPr>
          <w:p w14:paraId="3CF53B79" w14:textId="77777777" w:rsidR="0062282A" w:rsidRDefault="006B5570" w:rsidP="00901AAC">
            <w:pPr>
              <w:adjustRightInd w:val="0"/>
              <w:snapToGrid w:val="0"/>
            </w:pPr>
            <w:r>
              <w:t xml:space="preserve">ratio_favor </w:t>
            </w:r>
          </w:p>
        </w:tc>
        <w:tc>
          <w:tcPr>
            <w:tcW w:w="1367" w:type="dxa"/>
            <w:tcBorders>
              <w:top w:val="nil"/>
              <w:left w:val="nil"/>
              <w:bottom w:val="nil"/>
              <w:right w:val="nil"/>
            </w:tcBorders>
          </w:tcPr>
          <w:p w14:paraId="26F77669" w14:textId="77777777" w:rsidR="0062282A" w:rsidRDefault="006B5570" w:rsidP="00901AAC">
            <w:pPr>
              <w:adjustRightInd w:val="0"/>
              <w:snapToGrid w:val="0"/>
            </w:pPr>
            <w:r>
              <w:t xml:space="preserve">2.20E+25 </w:t>
            </w:r>
          </w:p>
        </w:tc>
        <w:tc>
          <w:tcPr>
            <w:tcW w:w="584" w:type="dxa"/>
            <w:tcBorders>
              <w:top w:val="nil"/>
              <w:left w:val="nil"/>
              <w:bottom w:val="nil"/>
              <w:right w:val="nil"/>
            </w:tcBorders>
          </w:tcPr>
          <w:p w14:paraId="7E8671BB" w14:textId="77777777" w:rsidR="0062282A" w:rsidRDefault="006B5570" w:rsidP="00901AAC">
            <w:pPr>
              <w:adjustRightInd w:val="0"/>
              <w:snapToGrid w:val="0"/>
            </w:pPr>
            <w:r>
              <w:t xml:space="preserve">*** </w:t>
            </w:r>
          </w:p>
        </w:tc>
        <w:tc>
          <w:tcPr>
            <w:tcW w:w="1169" w:type="dxa"/>
            <w:tcBorders>
              <w:top w:val="nil"/>
              <w:left w:val="nil"/>
              <w:bottom w:val="nil"/>
              <w:right w:val="nil"/>
            </w:tcBorders>
          </w:tcPr>
          <w:p w14:paraId="06C6201A" w14:textId="77777777" w:rsidR="0062282A" w:rsidRDefault="006B5570" w:rsidP="00901AAC">
            <w:pPr>
              <w:adjustRightInd w:val="0"/>
              <w:snapToGrid w:val="0"/>
            </w:pPr>
            <w:r>
              <w:t xml:space="preserve">6.61E+55 </w:t>
            </w:r>
          </w:p>
        </w:tc>
        <w:tc>
          <w:tcPr>
            <w:tcW w:w="619" w:type="dxa"/>
            <w:tcBorders>
              <w:top w:val="nil"/>
              <w:left w:val="nil"/>
              <w:bottom w:val="nil"/>
              <w:right w:val="nil"/>
            </w:tcBorders>
          </w:tcPr>
          <w:p w14:paraId="79CA4103" w14:textId="77777777" w:rsidR="0062282A" w:rsidRDefault="006B5570" w:rsidP="00901AAC">
            <w:pPr>
              <w:adjustRightInd w:val="0"/>
              <w:snapToGrid w:val="0"/>
            </w:pPr>
            <w:r>
              <w:t xml:space="preserve">*** </w:t>
            </w:r>
          </w:p>
        </w:tc>
        <w:tc>
          <w:tcPr>
            <w:tcW w:w="1073" w:type="dxa"/>
            <w:tcBorders>
              <w:top w:val="nil"/>
              <w:left w:val="nil"/>
              <w:bottom w:val="nil"/>
              <w:right w:val="nil"/>
            </w:tcBorders>
          </w:tcPr>
          <w:p w14:paraId="5F2CF970" w14:textId="77777777" w:rsidR="0062282A" w:rsidRDefault="006B5570" w:rsidP="00901AAC">
            <w:pPr>
              <w:adjustRightInd w:val="0"/>
              <w:snapToGrid w:val="0"/>
            </w:pPr>
            <w:r>
              <w:t xml:space="preserve">1.55E+11 </w:t>
            </w:r>
          </w:p>
        </w:tc>
        <w:tc>
          <w:tcPr>
            <w:tcW w:w="483" w:type="dxa"/>
            <w:tcBorders>
              <w:top w:val="nil"/>
              <w:left w:val="nil"/>
              <w:bottom w:val="nil"/>
              <w:right w:val="nil"/>
            </w:tcBorders>
          </w:tcPr>
          <w:p w14:paraId="5B6A2683" w14:textId="77777777" w:rsidR="0062282A" w:rsidRDefault="006B5570" w:rsidP="00901AAC">
            <w:pPr>
              <w:adjustRightInd w:val="0"/>
              <w:snapToGrid w:val="0"/>
            </w:pPr>
            <w:r>
              <w:t xml:space="preserve">*** </w:t>
            </w:r>
          </w:p>
        </w:tc>
      </w:tr>
      <w:tr w:rsidR="0062282A" w14:paraId="10415916" w14:textId="77777777" w:rsidTr="005B1442">
        <w:trPr>
          <w:trHeight w:val="232"/>
        </w:trPr>
        <w:tc>
          <w:tcPr>
            <w:tcW w:w="1909" w:type="dxa"/>
            <w:tcBorders>
              <w:top w:val="nil"/>
              <w:left w:val="nil"/>
              <w:bottom w:val="nil"/>
              <w:right w:val="nil"/>
            </w:tcBorders>
          </w:tcPr>
          <w:p w14:paraId="473B6B01" w14:textId="77777777" w:rsidR="0062282A" w:rsidRDefault="006B5570" w:rsidP="00901AAC">
            <w:pPr>
              <w:adjustRightInd w:val="0"/>
              <w:snapToGrid w:val="0"/>
            </w:pPr>
            <w:r>
              <w:t xml:space="preserve">conlen_img </w:t>
            </w:r>
          </w:p>
        </w:tc>
        <w:tc>
          <w:tcPr>
            <w:tcW w:w="1367" w:type="dxa"/>
            <w:tcBorders>
              <w:top w:val="nil"/>
              <w:left w:val="nil"/>
              <w:bottom w:val="nil"/>
              <w:right w:val="nil"/>
            </w:tcBorders>
          </w:tcPr>
          <w:p w14:paraId="4D84D1CA" w14:textId="77777777" w:rsidR="0062282A" w:rsidRDefault="006B5570" w:rsidP="00901AAC">
            <w:pPr>
              <w:adjustRightInd w:val="0"/>
              <w:snapToGrid w:val="0"/>
            </w:pPr>
            <w:r>
              <w:t xml:space="preserve">1.001 </w:t>
            </w:r>
          </w:p>
        </w:tc>
        <w:tc>
          <w:tcPr>
            <w:tcW w:w="584" w:type="dxa"/>
            <w:tcBorders>
              <w:top w:val="nil"/>
              <w:left w:val="nil"/>
              <w:bottom w:val="nil"/>
              <w:right w:val="nil"/>
            </w:tcBorders>
          </w:tcPr>
          <w:p w14:paraId="7B7116B5" w14:textId="77777777" w:rsidR="0062282A" w:rsidRDefault="006B5570" w:rsidP="00901AAC">
            <w:pPr>
              <w:adjustRightInd w:val="0"/>
              <w:snapToGrid w:val="0"/>
            </w:pPr>
            <w:r>
              <w:t xml:space="preserve">*** </w:t>
            </w:r>
          </w:p>
        </w:tc>
        <w:tc>
          <w:tcPr>
            <w:tcW w:w="1169" w:type="dxa"/>
            <w:tcBorders>
              <w:top w:val="nil"/>
              <w:left w:val="nil"/>
              <w:bottom w:val="nil"/>
              <w:right w:val="nil"/>
            </w:tcBorders>
          </w:tcPr>
          <w:p w14:paraId="3C812646" w14:textId="77777777" w:rsidR="0062282A" w:rsidRDefault="006B5570" w:rsidP="00901AAC">
            <w:pPr>
              <w:adjustRightInd w:val="0"/>
              <w:snapToGrid w:val="0"/>
            </w:pPr>
            <w:r>
              <w:t xml:space="preserve">0.999 </w:t>
            </w:r>
          </w:p>
        </w:tc>
        <w:tc>
          <w:tcPr>
            <w:tcW w:w="619" w:type="dxa"/>
            <w:tcBorders>
              <w:top w:val="nil"/>
              <w:left w:val="nil"/>
              <w:bottom w:val="nil"/>
              <w:right w:val="nil"/>
            </w:tcBorders>
          </w:tcPr>
          <w:p w14:paraId="41A62378" w14:textId="77777777" w:rsidR="0062282A" w:rsidRDefault="006B5570" w:rsidP="00901AAC">
            <w:pPr>
              <w:adjustRightInd w:val="0"/>
              <w:snapToGrid w:val="0"/>
            </w:pPr>
            <w:r>
              <w:t xml:space="preserve">*** </w:t>
            </w:r>
          </w:p>
        </w:tc>
        <w:tc>
          <w:tcPr>
            <w:tcW w:w="1073" w:type="dxa"/>
            <w:tcBorders>
              <w:top w:val="nil"/>
              <w:left w:val="nil"/>
              <w:bottom w:val="nil"/>
              <w:right w:val="nil"/>
            </w:tcBorders>
          </w:tcPr>
          <w:p w14:paraId="1DAB9CD8" w14:textId="77777777" w:rsidR="0062282A" w:rsidRDefault="006B5570" w:rsidP="00901AAC">
            <w:pPr>
              <w:adjustRightInd w:val="0"/>
              <w:snapToGrid w:val="0"/>
            </w:pPr>
            <w:r>
              <w:t xml:space="preserve">1 </w:t>
            </w:r>
          </w:p>
        </w:tc>
        <w:tc>
          <w:tcPr>
            <w:tcW w:w="483" w:type="dxa"/>
            <w:tcBorders>
              <w:top w:val="nil"/>
              <w:left w:val="nil"/>
              <w:bottom w:val="nil"/>
              <w:right w:val="nil"/>
            </w:tcBorders>
          </w:tcPr>
          <w:p w14:paraId="5BACD3AC" w14:textId="77777777" w:rsidR="0062282A" w:rsidRDefault="006B5570" w:rsidP="00901AAC">
            <w:pPr>
              <w:adjustRightInd w:val="0"/>
              <w:snapToGrid w:val="0"/>
            </w:pPr>
            <w:r>
              <w:t xml:space="preserve">** </w:t>
            </w:r>
          </w:p>
        </w:tc>
      </w:tr>
      <w:tr w:rsidR="0062282A" w14:paraId="22282587" w14:textId="77777777" w:rsidTr="005B1442">
        <w:trPr>
          <w:trHeight w:val="232"/>
        </w:trPr>
        <w:tc>
          <w:tcPr>
            <w:tcW w:w="1909" w:type="dxa"/>
            <w:tcBorders>
              <w:top w:val="nil"/>
              <w:left w:val="nil"/>
              <w:bottom w:val="nil"/>
              <w:right w:val="nil"/>
            </w:tcBorders>
          </w:tcPr>
          <w:p w14:paraId="36034E2D" w14:textId="77777777" w:rsidR="0062282A" w:rsidRDefault="006B5570" w:rsidP="00901AAC">
            <w:pPr>
              <w:adjustRightInd w:val="0"/>
              <w:snapToGrid w:val="0"/>
            </w:pPr>
            <w:r>
              <w:t xml:space="preserve">middle_relevance </w:t>
            </w:r>
          </w:p>
        </w:tc>
        <w:tc>
          <w:tcPr>
            <w:tcW w:w="1367" w:type="dxa"/>
            <w:tcBorders>
              <w:top w:val="nil"/>
              <w:left w:val="nil"/>
              <w:bottom w:val="nil"/>
              <w:right w:val="nil"/>
            </w:tcBorders>
          </w:tcPr>
          <w:p w14:paraId="37DADC21" w14:textId="77777777" w:rsidR="0062282A" w:rsidRDefault="006B5570" w:rsidP="00901AAC">
            <w:pPr>
              <w:adjustRightInd w:val="0"/>
              <w:snapToGrid w:val="0"/>
            </w:pPr>
            <w:r>
              <w:t xml:space="preserve">0.863 </w:t>
            </w:r>
          </w:p>
        </w:tc>
        <w:tc>
          <w:tcPr>
            <w:tcW w:w="584" w:type="dxa"/>
            <w:tcBorders>
              <w:top w:val="nil"/>
              <w:left w:val="nil"/>
              <w:bottom w:val="nil"/>
              <w:right w:val="nil"/>
            </w:tcBorders>
          </w:tcPr>
          <w:p w14:paraId="623BB846" w14:textId="77777777" w:rsidR="0062282A" w:rsidRDefault="006B5570" w:rsidP="00901AAC">
            <w:pPr>
              <w:adjustRightInd w:val="0"/>
              <w:snapToGrid w:val="0"/>
            </w:pPr>
            <w:r>
              <w:t xml:space="preserve"> </w:t>
            </w:r>
          </w:p>
        </w:tc>
        <w:tc>
          <w:tcPr>
            <w:tcW w:w="1169" w:type="dxa"/>
            <w:tcBorders>
              <w:top w:val="nil"/>
              <w:left w:val="nil"/>
              <w:bottom w:val="nil"/>
              <w:right w:val="nil"/>
            </w:tcBorders>
          </w:tcPr>
          <w:p w14:paraId="281950EA" w14:textId="77777777" w:rsidR="0062282A" w:rsidRDefault="006B5570" w:rsidP="00901AAC">
            <w:pPr>
              <w:adjustRightInd w:val="0"/>
              <w:snapToGrid w:val="0"/>
            </w:pPr>
            <w:r>
              <w:t xml:space="preserve">0.751 </w:t>
            </w:r>
          </w:p>
        </w:tc>
        <w:tc>
          <w:tcPr>
            <w:tcW w:w="619" w:type="dxa"/>
            <w:tcBorders>
              <w:top w:val="nil"/>
              <w:left w:val="nil"/>
              <w:bottom w:val="nil"/>
              <w:right w:val="nil"/>
            </w:tcBorders>
          </w:tcPr>
          <w:p w14:paraId="6E41E1AB" w14:textId="77777777" w:rsidR="0062282A" w:rsidRDefault="006B5570" w:rsidP="00901AAC">
            <w:pPr>
              <w:adjustRightInd w:val="0"/>
              <w:snapToGrid w:val="0"/>
            </w:pPr>
            <w:r>
              <w:t xml:space="preserve">** </w:t>
            </w:r>
          </w:p>
        </w:tc>
        <w:tc>
          <w:tcPr>
            <w:tcW w:w="1073" w:type="dxa"/>
            <w:tcBorders>
              <w:top w:val="nil"/>
              <w:left w:val="nil"/>
              <w:bottom w:val="nil"/>
              <w:right w:val="nil"/>
            </w:tcBorders>
          </w:tcPr>
          <w:p w14:paraId="707B53F4" w14:textId="77777777" w:rsidR="0062282A" w:rsidRDefault="006B5570" w:rsidP="00901AAC">
            <w:pPr>
              <w:adjustRightInd w:val="0"/>
              <w:snapToGrid w:val="0"/>
            </w:pPr>
            <w:r>
              <w:t xml:space="preserve">1.022 </w:t>
            </w:r>
          </w:p>
        </w:tc>
        <w:tc>
          <w:tcPr>
            <w:tcW w:w="483" w:type="dxa"/>
            <w:tcBorders>
              <w:top w:val="nil"/>
              <w:left w:val="nil"/>
              <w:bottom w:val="nil"/>
              <w:right w:val="nil"/>
            </w:tcBorders>
          </w:tcPr>
          <w:p w14:paraId="4650BB24" w14:textId="77777777" w:rsidR="0062282A" w:rsidRDefault="006B5570" w:rsidP="00901AAC">
            <w:pPr>
              <w:adjustRightInd w:val="0"/>
              <w:snapToGrid w:val="0"/>
            </w:pPr>
            <w:r>
              <w:t xml:space="preserve"> </w:t>
            </w:r>
          </w:p>
        </w:tc>
      </w:tr>
      <w:tr w:rsidR="0062282A" w14:paraId="6595F66E" w14:textId="77777777" w:rsidTr="005B1442">
        <w:trPr>
          <w:trHeight w:val="232"/>
        </w:trPr>
        <w:tc>
          <w:tcPr>
            <w:tcW w:w="1909" w:type="dxa"/>
            <w:tcBorders>
              <w:top w:val="nil"/>
              <w:left w:val="nil"/>
              <w:bottom w:val="single" w:sz="4" w:space="0" w:color="000000"/>
              <w:right w:val="nil"/>
            </w:tcBorders>
          </w:tcPr>
          <w:p w14:paraId="79347086" w14:textId="77777777" w:rsidR="0062282A" w:rsidRDefault="006B5570" w:rsidP="00901AAC">
            <w:pPr>
              <w:adjustRightInd w:val="0"/>
              <w:snapToGrid w:val="0"/>
            </w:pPr>
            <w:r>
              <w:t xml:space="preserve">high_relevance </w:t>
            </w:r>
          </w:p>
        </w:tc>
        <w:tc>
          <w:tcPr>
            <w:tcW w:w="1367" w:type="dxa"/>
            <w:tcBorders>
              <w:top w:val="nil"/>
              <w:left w:val="nil"/>
              <w:bottom w:val="single" w:sz="4" w:space="0" w:color="000000"/>
              <w:right w:val="nil"/>
            </w:tcBorders>
          </w:tcPr>
          <w:p w14:paraId="6BCDC5A1" w14:textId="77777777" w:rsidR="0062282A" w:rsidRDefault="006B5570" w:rsidP="00901AAC">
            <w:pPr>
              <w:adjustRightInd w:val="0"/>
              <w:snapToGrid w:val="0"/>
            </w:pPr>
            <w:r>
              <w:t xml:space="preserve">1.081 </w:t>
            </w:r>
          </w:p>
        </w:tc>
        <w:tc>
          <w:tcPr>
            <w:tcW w:w="584" w:type="dxa"/>
            <w:tcBorders>
              <w:top w:val="nil"/>
              <w:left w:val="nil"/>
              <w:bottom w:val="single" w:sz="4" w:space="0" w:color="000000"/>
              <w:right w:val="nil"/>
            </w:tcBorders>
          </w:tcPr>
          <w:p w14:paraId="5023A28E" w14:textId="77777777" w:rsidR="0062282A" w:rsidRDefault="006B5570" w:rsidP="00901AAC">
            <w:pPr>
              <w:adjustRightInd w:val="0"/>
              <w:snapToGrid w:val="0"/>
            </w:pPr>
            <w:r>
              <w:t xml:space="preserve"> </w:t>
            </w:r>
          </w:p>
        </w:tc>
        <w:tc>
          <w:tcPr>
            <w:tcW w:w="1169" w:type="dxa"/>
            <w:tcBorders>
              <w:top w:val="nil"/>
              <w:left w:val="nil"/>
              <w:bottom w:val="single" w:sz="4" w:space="0" w:color="000000"/>
              <w:right w:val="nil"/>
            </w:tcBorders>
          </w:tcPr>
          <w:p w14:paraId="021FFF2D" w14:textId="77777777" w:rsidR="0062282A" w:rsidRDefault="006B5570" w:rsidP="00901AAC">
            <w:pPr>
              <w:adjustRightInd w:val="0"/>
              <w:snapToGrid w:val="0"/>
            </w:pPr>
            <w:r>
              <w:t xml:space="preserve">1.264 </w:t>
            </w:r>
          </w:p>
        </w:tc>
        <w:tc>
          <w:tcPr>
            <w:tcW w:w="619" w:type="dxa"/>
            <w:tcBorders>
              <w:top w:val="nil"/>
              <w:left w:val="nil"/>
              <w:bottom w:val="single" w:sz="4" w:space="0" w:color="000000"/>
              <w:right w:val="nil"/>
            </w:tcBorders>
          </w:tcPr>
          <w:p w14:paraId="208D0FCE" w14:textId="77777777" w:rsidR="0062282A" w:rsidRDefault="006B5570" w:rsidP="00901AAC">
            <w:pPr>
              <w:adjustRightInd w:val="0"/>
              <w:snapToGrid w:val="0"/>
            </w:pPr>
            <w:r>
              <w:t xml:space="preserve">*** </w:t>
            </w:r>
          </w:p>
        </w:tc>
        <w:tc>
          <w:tcPr>
            <w:tcW w:w="1073" w:type="dxa"/>
            <w:tcBorders>
              <w:top w:val="nil"/>
              <w:left w:val="nil"/>
              <w:bottom w:val="single" w:sz="4" w:space="0" w:color="000000"/>
              <w:right w:val="nil"/>
            </w:tcBorders>
          </w:tcPr>
          <w:p w14:paraId="5EA41CFD" w14:textId="77777777" w:rsidR="0062282A" w:rsidRDefault="006B5570" w:rsidP="00901AAC">
            <w:pPr>
              <w:adjustRightInd w:val="0"/>
              <w:snapToGrid w:val="0"/>
            </w:pPr>
            <w:r>
              <w:t xml:space="preserve">1.073 </w:t>
            </w:r>
          </w:p>
        </w:tc>
        <w:tc>
          <w:tcPr>
            <w:tcW w:w="483" w:type="dxa"/>
            <w:tcBorders>
              <w:top w:val="nil"/>
              <w:left w:val="nil"/>
              <w:bottom w:val="single" w:sz="4" w:space="0" w:color="000000"/>
              <w:right w:val="nil"/>
            </w:tcBorders>
          </w:tcPr>
          <w:p w14:paraId="58F90DDF" w14:textId="77777777" w:rsidR="0062282A" w:rsidRDefault="006B5570" w:rsidP="00901AAC">
            <w:pPr>
              <w:adjustRightInd w:val="0"/>
              <w:snapToGrid w:val="0"/>
            </w:pPr>
            <w:r>
              <w:t xml:space="preserve">* </w:t>
            </w:r>
          </w:p>
        </w:tc>
      </w:tr>
    </w:tbl>
    <w:p w14:paraId="451BD2AC" w14:textId="77777777" w:rsidR="0062282A" w:rsidRDefault="006B5570" w:rsidP="0027358B">
      <w:pPr>
        <w:adjustRightInd w:val="0"/>
        <w:snapToGrid w:val="0"/>
        <w:jc w:val="left"/>
      </w:pPr>
      <w:r>
        <w:rPr>
          <w:sz w:val="24"/>
        </w:rPr>
        <w:t xml:space="preserve"> </w:t>
      </w:r>
    </w:p>
    <w:p w14:paraId="576DDBDC" w14:textId="77777777" w:rsidR="0062282A" w:rsidRDefault="006B5570" w:rsidP="00901AAC">
      <w:pPr>
        <w:pStyle w:val="1"/>
        <w:adjustRightInd w:val="0"/>
        <w:snapToGrid w:val="0"/>
        <w:spacing w:after="0" w:line="240" w:lineRule="auto"/>
        <w:ind w:left="0" w:right="0" w:firstLine="0"/>
        <w:jc w:val="both"/>
      </w:pPr>
      <w:r>
        <w:t xml:space="preserve">RESEARCH CONCLUSION </w:t>
      </w:r>
    </w:p>
    <w:p w14:paraId="2C987CC9" w14:textId="77777777" w:rsidR="0062282A" w:rsidRDefault="006B5570" w:rsidP="00901AAC">
      <w:pPr>
        <w:adjustRightInd w:val="0"/>
        <w:snapToGrid w:val="0"/>
      </w:pPr>
      <w:r>
        <w:t xml:space="preserve">To sum up, the results of the study of "Sympathy under reverse-identify" are as follows: </w:t>
      </w:r>
    </w:p>
    <w:p w14:paraId="70F7FA24" w14:textId="77777777" w:rsidR="0062282A" w:rsidRDefault="006B5570" w:rsidP="00901AAC">
      <w:pPr>
        <w:numPr>
          <w:ilvl w:val="0"/>
          <w:numId w:val="2"/>
        </w:numPr>
        <w:adjustRightInd w:val="0"/>
        <w:snapToGrid w:val="0"/>
        <w:ind w:left="0"/>
      </w:pPr>
      <w:r>
        <w:t xml:space="preserve">WeChat Official Accounts type: Official Accounts type has a significant impact on the read rate of articles. Other things being equal, the positive influence of three types of Official Accounts is: Entertainment &gt; Life &gt; Information. </w:t>
      </w:r>
    </w:p>
    <w:p w14:paraId="74443016" w14:textId="77777777" w:rsidR="0062282A" w:rsidRDefault="006B5570" w:rsidP="00901AAC">
      <w:pPr>
        <w:numPr>
          <w:ilvl w:val="0"/>
          <w:numId w:val="2"/>
        </w:numPr>
        <w:adjustRightInd w:val="0"/>
        <w:snapToGrid w:val="0"/>
        <w:ind w:left="0"/>
      </w:pPr>
      <w:r>
        <w:t xml:space="preserve">New users dimension: the ratio of daily new users in information and life Official Accounts will have a significant positive impact on the read rate of articles. </w:t>
      </w:r>
    </w:p>
    <w:p w14:paraId="76F5A351" w14:textId="77777777" w:rsidR="0062282A" w:rsidRDefault="006B5570" w:rsidP="00901AAC">
      <w:pPr>
        <w:numPr>
          <w:ilvl w:val="0"/>
          <w:numId w:val="2"/>
        </w:numPr>
        <w:adjustRightInd w:val="0"/>
        <w:snapToGrid w:val="0"/>
        <w:ind w:left="0"/>
      </w:pPr>
      <w:r>
        <w:t xml:space="preserve">Article environment dimension: push time before bed time and push position in the headlines will significantly improve the read rate of articles. </w:t>
      </w:r>
    </w:p>
    <w:p w14:paraId="488746D9" w14:textId="43DA3C86" w:rsidR="0062282A" w:rsidRDefault="006B5570" w:rsidP="00901AAC">
      <w:pPr>
        <w:numPr>
          <w:ilvl w:val="0"/>
          <w:numId w:val="2"/>
        </w:numPr>
        <w:adjustRightInd w:val="0"/>
        <w:snapToGrid w:val="0"/>
        <w:ind w:left="0"/>
      </w:pPr>
      <w:r>
        <w:lastRenderedPageBreak/>
        <w:t xml:space="preserve">External content perception dimension: the number of title words is less than 15 words, which can significantly improve the read rate of articles in the entertainment Official Accounts. </w:t>
      </w:r>
      <w:r w:rsidR="00D76B02">
        <w:t>Whether</w:t>
      </w:r>
      <w:r>
        <w:t xml:space="preserve"> the title of the article contain emotional punctuation ("? "!" ) </w:t>
      </w:r>
      <w:r w:rsidR="00D76B02">
        <w:t xml:space="preserve">or not </w:t>
      </w:r>
      <w:r>
        <w:t xml:space="preserve">will significantly affect the read rate of the life and information Official Accounts. </w:t>
      </w:r>
    </w:p>
    <w:p w14:paraId="08B5C661" w14:textId="00FF3E47" w:rsidR="0062282A" w:rsidRDefault="006B5570" w:rsidP="00901AAC">
      <w:pPr>
        <w:numPr>
          <w:ilvl w:val="0"/>
          <w:numId w:val="2"/>
        </w:numPr>
        <w:adjustRightInd w:val="0"/>
        <w:snapToGrid w:val="0"/>
        <w:ind w:left="0"/>
      </w:pPr>
      <w:r>
        <w:t xml:space="preserve">Feedback influence dimension on the previous day: the overall comment rate of the Official Accounts on the previous day will significantly improve the read rate of articles pushed by life and entertainment Official Accounts. The overall </w:t>
      </w:r>
      <w:r w:rsidR="00D76B02">
        <w:t>L</w:t>
      </w:r>
      <w:r>
        <w:t xml:space="preserve">ike rate will positively affect the read rate of articles pushed by life and information Official Accounts. </w:t>
      </w:r>
    </w:p>
    <w:p w14:paraId="40883F05" w14:textId="77777777" w:rsidR="0062282A" w:rsidRDefault="006B5570" w:rsidP="00901AAC">
      <w:pPr>
        <w:adjustRightInd w:val="0"/>
        <w:snapToGrid w:val="0"/>
      </w:pPr>
      <w:r>
        <w:t xml:space="preserve"> </w:t>
      </w:r>
    </w:p>
    <w:p w14:paraId="45E67D1B" w14:textId="156948A6" w:rsidR="0062282A" w:rsidRDefault="006B5570" w:rsidP="00901AAC">
      <w:pPr>
        <w:adjustRightInd w:val="0"/>
        <w:snapToGrid w:val="0"/>
      </w:pPr>
      <w:r>
        <w:t xml:space="preserve">In "Partition-Share &amp; Spread", the second stage, this study quantitatively analyzed the pre-spread effects such as article comment rate, </w:t>
      </w:r>
      <w:r w:rsidR="00D76B02">
        <w:t>Li</w:t>
      </w:r>
      <w:r>
        <w:t xml:space="preserve">ke rate and favor rate, as well as the influence of article internal characteristics on its sharing effect. The research results are as follows: </w:t>
      </w:r>
    </w:p>
    <w:p w14:paraId="365A49EE" w14:textId="77777777" w:rsidR="0062282A" w:rsidRDefault="006B5570" w:rsidP="00901AAC">
      <w:pPr>
        <w:numPr>
          <w:ilvl w:val="0"/>
          <w:numId w:val="3"/>
        </w:numPr>
        <w:adjustRightInd w:val="0"/>
        <w:snapToGrid w:val="0"/>
        <w:ind w:left="0"/>
      </w:pPr>
      <w:r>
        <w:t xml:space="preserve">WeChat Official Accounts type: under the same conditions, the positive influence ranking of the three types of Official Accounts is: Information &gt; Life &gt; Entertainment. </w:t>
      </w:r>
    </w:p>
    <w:p w14:paraId="40D2F020" w14:textId="77777777" w:rsidR="0062282A" w:rsidRDefault="006B5570" w:rsidP="00901AAC">
      <w:pPr>
        <w:numPr>
          <w:ilvl w:val="0"/>
          <w:numId w:val="3"/>
        </w:numPr>
        <w:adjustRightInd w:val="0"/>
        <w:snapToGrid w:val="0"/>
        <w:ind w:left="0"/>
      </w:pPr>
      <w:r>
        <w:t xml:space="preserve">Internal content judgment (content relevance, content vividness) : the content of the article contains video information, which will significantly improve the share rate of articles of three types of Official Accounts. The high and medium correlation between the content and title promotes the share rate, while the share rate on the information Official Accounts is only positively affected by the highly correlated independent variable. </w:t>
      </w:r>
    </w:p>
    <w:p w14:paraId="7752CC18" w14:textId="0314BABC" w:rsidR="0062282A" w:rsidRDefault="006B5570" w:rsidP="00901AAC">
      <w:pPr>
        <w:numPr>
          <w:ilvl w:val="0"/>
          <w:numId w:val="3"/>
        </w:numPr>
        <w:adjustRightInd w:val="0"/>
        <w:snapToGrid w:val="0"/>
        <w:ind w:left="0"/>
      </w:pPr>
      <w:r>
        <w:t xml:space="preserve">The article </w:t>
      </w:r>
      <w:hyperlink r:id="rId26">
        <w:r>
          <w:t>communication effects</w:t>
        </w:r>
      </w:hyperlink>
      <w:hyperlink r:id="rId27">
        <w:r>
          <w:t xml:space="preserve"> </w:t>
        </w:r>
      </w:hyperlink>
      <w:r>
        <w:t xml:space="preserve">of the previous stage (comment rate, favor rate and share rate) : the article favor rate has a significant promotion effect on the share rate of articles of the three types of Official Accounts. </w:t>
      </w:r>
    </w:p>
    <w:p w14:paraId="4D4C7B23" w14:textId="77777777" w:rsidR="00D76B02" w:rsidRDefault="00D76B02" w:rsidP="00901AAC">
      <w:pPr>
        <w:adjustRightInd w:val="0"/>
        <w:snapToGrid w:val="0"/>
      </w:pPr>
    </w:p>
    <w:p w14:paraId="3E6CB812" w14:textId="1CA0E423" w:rsidR="0062282A" w:rsidRDefault="006B5570" w:rsidP="00901AAC">
      <w:pPr>
        <w:pStyle w:val="1"/>
        <w:adjustRightInd w:val="0"/>
        <w:snapToGrid w:val="0"/>
        <w:spacing w:after="0" w:line="240" w:lineRule="auto"/>
        <w:ind w:left="0" w:right="0" w:firstLine="0"/>
      </w:pPr>
      <w:r>
        <w:t>LIMITATIONS &amp; PROSPECTS</w:t>
      </w:r>
    </w:p>
    <w:p w14:paraId="6BDE4E0C" w14:textId="5A9B4863" w:rsidR="0062282A" w:rsidRDefault="006B5570" w:rsidP="00901AAC">
      <w:pPr>
        <w:adjustRightInd w:val="0"/>
        <w:snapToGrid w:val="0"/>
      </w:pPr>
      <w:r>
        <w:t xml:space="preserve">In this study, the authenticity, scientificity and validity of experimental data and experimental methods are guaranteed. However, due to the low posting frequency of some WeChat Official Accounts, </w:t>
      </w:r>
      <w:r w:rsidR="00D76B02">
        <w:t xml:space="preserve">and </w:t>
      </w:r>
      <w:r>
        <w:t xml:space="preserve">the uncertain position of the WeChat users in information dissemination and the complex transformation mechanism of the users' concern behavior, this study still has some limitations. </w:t>
      </w:r>
    </w:p>
    <w:p w14:paraId="4A651573" w14:textId="77777777" w:rsidR="0062282A" w:rsidRDefault="006B5570" w:rsidP="00901AAC">
      <w:pPr>
        <w:adjustRightInd w:val="0"/>
        <w:snapToGrid w:val="0"/>
      </w:pPr>
      <w:r>
        <w:t xml:space="preserve"> </w:t>
      </w:r>
    </w:p>
    <w:p w14:paraId="22F4B69E" w14:textId="77777777" w:rsidR="0062282A" w:rsidRDefault="006B5570" w:rsidP="00901AAC">
      <w:pPr>
        <w:adjustRightInd w:val="0"/>
        <w:snapToGrid w:val="0"/>
      </w:pPr>
      <w:r>
        <w:t xml:space="preserve">If possible, we can try to establish a mapping mechanism between title and hot topic to observe whether the correlation can promote the click and read behavior of users. We can also explore a new algorithm to calculate the matching degree of keywords between title and content, and gradually improve the judgment efficiency of the relevance between them. </w:t>
      </w:r>
    </w:p>
    <w:p w14:paraId="210E9D13" w14:textId="77777777" w:rsidR="0062282A" w:rsidRDefault="006B5570" w:rsidP="0027358B">
      <w:pPr>
        <w:adjustRightInd w:val="0"/>
        <w:snapToGrid w:val="0"/>
        <w:jc w:val="left"/>
      </w:pPr>
      <w:r>
        <w:rPr>
          <w:b/>
        </w:rPr>
        <w:t xml:space="preserve"> </w:t>
      </w:r>
    </w:p>
    <w:p w14:paraId="48AC94EE" w14:textId="77777777" w:rsidR="0062282A" w:rsidRDefault="006B5570" w:rsidP="00901AAC">
      <w:pPr>
        <w:pStyle w:val="1"/>
        <w:adjustRightInd w:val="0"/>
        <w:snapToGrid w:val="0"/>
        <w:spacing w:after="0" w:line="240" w:lineRule="auto"/>
        <w:ind w:left="0" w:right="0" w:hanging="11"/>
      </w:pPr>
      <w:r>
        <w:t xml:space="preserve">ACKNOWLEDGMENT </w:t>
      </w:r>
    </w:p>
    <w:p w14:paraId="1FDA3CB0" w14:textId="77777777" w:rsidR="0062282A" w:rsidRDefault="006B5570" w:rsidP="00901AAC">
      <w:pPr>
        <w:adjustRightInd w:val="0"/>
        <w:snapToGrid w:val="0"/>
      </w:pPr>
      <w:r>
        <w:t xml:space="preserve">It is a great honor to participate in the 19th International Conference on Electronic Business and submit our research results to the Conference. Thanks to the organizer of this Conference, the Department of Computer and Information Sciences at Northumbria University, the International Consortium for Electronic Business and the International Journal of Electronic Business. </w:t>
      </w:r>
    </w:p>
    <w:p w14:paraId="1256F7B1" w14:textId="77777777" w:rsidR="0062282A" w:rsidRDefault="006B5570" w:rsidP="00901AAC">
      <w:pPr>
        <w:adjustRightInd w:val="0"/>
        <w:snapToGrid w:val="0"/>
        <w:jc w:val="left"/>
      </w:pPr>
      <w:r>
        <w:rPr>
          <w:rFonts w:ascii="Calibri" w:eastAsia="Calibri" w:hAnsi="Calibri" w:cs="Calibri"/>
          <w:sz w:val="21"/>
        </w:rPr>
        <w:t xml:space="preserve"> </w:t>
      </w:r>
    </w:p>
    <w:p w14:paraId="2D690D48" w14:textId="77777777" w:rsidR="0062282A" w:rsidRDefault="006B5570" w:rsidP="00901AAC">
      <w:pPr>
        <w:adjustRightInd w:val="0"/>
        <w:snapToGrid w:val="0"/>
        <w:rPr>
          <w:rFonts w:eastAsiaTheme="minorEastAsia"/>
        </w:rPr>
      </w:pPr>
      <w:r>
        <w:rPr>
          <w:rFonts w:eastAsiaTheme="minorEastAsia"/>
        </w:rPr>
        <w:t>F</w:t>
      </w:r>
      <w:r>
        <w:rPr>
          <w:rFonts w:eastAsiaTheme="minorEastAsia" w:hint="eastAsia"/>
        </w:rPr>
        <w:t>inancial</w:t>
      </w:r>
      <w:r>
        <w:rPr>
          <w:rFonts w:eastAsiaTheme="minorEastAsia"/>
        </w:rPr>
        <w:t xml:space="preserve"> </w:t>
      </w:r>
      <w:r>
        <w:rPr>
          <w:rFonts w:eastAsiaTheme="minorEastAsia" w:hint="eastAsia"/>
        </w:rPr>
        <w:t>support</w:t>
      </w:r>
      <w:r>
        <w:rPr>
          <w:rFonts w:eastAsiaTheme="minorEastAsia"/>
        </w:rPr>
        <w:t xml:space="preserve"> </w:t>
      </w:r>
      <w:r>
        <w:rPr>
          <w:rFonts w:eastAsiaTheme="minorEastAsia" w:hint="eastAsia"/>
        </w:rPr>
        <w:t>from</w:t>
      </w:r>
      <w:r>
        <w:rPr>
          <w:rFonts w:eastAsiaTheme="minorEastAsia"/>
        </w:rPr>
        <w:t xml:space="preserve"> </w:t>
      </w:r>
      <w:r>
        <w:rPr>
          <w:rFonts w:eastAsiaTheme="minorEastAsia" w:hint="eastAsia"/>
        </w:rPr>
        <w:t>the</w:t>
      </w:r>
      <w:r>
        <w:rPr>
          <w:rFonts w:eastAsiaTheme="minorEastAsia"/>
        </w:rPr>
        <w:t xml:space="preserve"> S</w:t>
      </w:r>
      <w:r>
        <w:rPr>
          <w:rFonts w:eastAsiaTheme="minorEastAsia" w:hint="eastAsia"/>
        </w:rPr>
        <w:t>cience</w:t>
      </w:r>
      <w:r>
        <w:rPr>
          <w:rFonts w:eastAsiaTheme="minorEastAsia"/>
        </w:rPr>
        <w:t xml:space="preserve"> </w:t>
      </w:r>
      <w:r>
        <w:rPr>
          <w:rFonts w:eastAsiaTheme="minorEastAsia" w:hint="eastAsia"/>
        </w:rPr>
        <w:t>and</w:t>
      </w:r>
      <w:r>
        <w:rPr>
          <w:rFonts w:eastAsiaTheme="minorEastAsia"/>
        </w:rPr>
        <w:t xml:space="preserve"> T</w:t>
      </w:r>
      <w:r>
        <w:rPr>
          <w:rFonts w:eastAsiaTheme="minorEastAsia" w:hint="eastAsia"/>
        </w:rPr>
        <w:t>echnology</w:t>
      </w:r>
      <w:r>
        <w:rPr>
          <w:rFonts w:eastAsiaTheme="minorEastAsia"/>
        </w:rPr>
        <w:t xml:space="preserve"> P</w:t>
      </w:r>
      <w:r>
        <w:rPr>
          <w:rFonts w:eastAsiaTheme="minorEastAsia" w:hint="eastAsia"/>
        </w:rPr>
        <w:t>lan</w:t>
      </w:r>
      <w:r>
        <w:rPr>
          <w:rFonts w:eastAsiaTheme="minorEastAsia"/>
        </w:rPr>
        <w:t xml:space="preserve"> P</w:t>
      </w:r>
      <w:r>
        <w:rPr>
          <w:rFonts w:eastAsiaTheme="minorEastAsia" w:hint="eastAsia"/>
        </w:rPr>
        <w:t>roject</w:t>
      </w:r>
      <w:r>
        <w:rPr>
          <w:rFonts w:eastAsiaTheme="minorEastAsia"/>
        </w:rPr>
        <w:t xml:space="preserve"> </w:t>
      </w:r>
      <w:r>
        <w:rPr>
          <w:rFonts w:eastAsiaTheme="minorEastAsia" w:hint="eastAsia"/>
        </w:rPr>
        <w:t>o</w:t>
      </w:r>
      <w:r>
        <w:rPr>
          <w:rFonts w:eastAsiaTheme="minorEastAsia"/>
        </w:rPr>
        <w:t xml:space="preserve">f Beijing </w:t>
      </w:r>
      <w:r>
        <w:rPr>
          <w:rFonts w:eastAsiaTheme="minorEastAsia" w:hint="eastAsia"/>
        </w:rPr>
        <w:t>(</w:t>
      </w:r>
      <w:r>
        <w:rPr>
          <w:rFonts w:eastAsiaTheme="minorEastAsia"/>
        </w:rPr>
        <w:t xml:space="preserve">No. Z171100000117009) </w:t>
      </w:r>
      <w:r>
        <w:rPr>
          <w:rFonts w:eastAsiaTheme="minorEastAsia" w:hint="eastAsia"/>
        </w:rPr>
        <w:t>and</w:t>
      </w:r>
      <w:r>
        <w:rPr>
          <w:rFonts w:eastAsiaTheme="minorEastAsia"/>
        </w:rPr>
        <w:t xml:space="preserve"> NSFC (No. 91546125) is acknowledged.</w:t>
      </w:r>
    </w:p>
    <w:p w14:paraId="322F3DAD" w14:textId="77777777" w:rsidR="0062282A" w:rsidRDefault="0062282A" w:rsidP="00901AAC">
      <w:pPr>
        <w:adjustRightInd w:val="0"/>
        <w:snapToGrid w:val="0"/>
        <w:rPr>
          <w:rFonts w:eastAsiaTheme="minorEastAsia"/>
        </w:rPr>
      </w:pPr>
    </w:p>
    <w:p w14:paraId="595DEA5E" w14:textId="77777777" w:rsidR="0062282A" w:rsidRDefault="006B5570" w:rsidP="00901AAC">
      <w:pPr>
        <w:adjustRightInd w:val="0"/>
        <w:snapToGrid w:val="0"/>
      </w:pPr>
      <w:r>
        <w:t xml:space="preserve">Thanks for the support of the Renmin University of China during the study period, sincerely hope that we can take the Renmin University of China 's "Seek Truth" of the spirit and all over the world's leading e-commerce scholars to study and communication, let the research experience of scholars set a benchmark for our future academic study and encourage us to keep exploring on the way forward to better meet the era of smart city. </w:t>
      </w:r>
    </w:p>
    <w:p w14:paraId="02F4EDCC" w14:textId="77777777" w:rsidR="0062282A" w:rsidRDefault="006B5570" w:rsidP="00901AAC">
      <w:pPr>
        <w:adjustRightInd w:val="0"/>
        <w:snapToGrid w:val="0"/>
        <w:jc w:val="left"/>
      </w:pPr>
      <w:r>
        <w:rPr>
          <w:sz w:val="24"/>
        </w:rPr>
        <w:t xml:space="preserve"> </w:t>
      </w:r>
    </w:p>
    <w:p w14:paraId="09534FD4" w14:textId="789D15CB" w:rsidR="0062282A" w:rsidRDefault="00901AAC" w:rsidP="00901AAC">
      <w:pPr>
        <w:pStyle w:val="1"/>
        <w:adjustRightInd w:val="0"/>
        <w:snapToGrid w:val="0"/>
        <w:spacing w:after="0" w:line="240" w:lineRule="auto"/>
        <w:ind w:left="426" w:right="0" w:hangingChars="213" w:hanging="426"/>
        <w:jc w:val="left"/>
      </w:pPr>
      <w:r>
        <w:t>REFERENCE</w:t>
      </w:r>
      <w:r w:rsidR="006B5570">
        <w:t xml:space="preserve"> </w:t>
      </w:r>
    </w:p>
    <w:p w14:paraId="011446B0" w14:textId="77777777" w:rsidR="005B1442" w:rsidRPr="005B1442" w:rsidRDefault="005B1442" w:rsidP="00901AAC">
      <w:pPr>
        <w:adjustRightInd w:val="0"/>
        <w:snapToGrid w:val="0"/>
        <w:ind w:left="426" w:hangingChars="213" w:hanging="426"/>
      </w:pPr>
    </w:p>
    <w:p w14:paraId="3586D5DA" w14:textId="6D800B3A" w:rsidR="00EE55CA" w:rsidRDefault="00EE55CA" w:rsidP="00901AAC">
      <w:pPr>
        <w:adjustRightInd w:val="0"/>
        <w:snapToGrid w:val="0"/>
        <w:ind w:left="426" w:hangingChars="213" w:hanging="426"/>
      </w:pPr>
      <w:bookmarkStart w:id="0" w:name="_Ref5575732"/>
      <w:r w:rsidRPr="00EE55CA">
        <w:t>Asur, S., Huberman, B. A., Szabo, G., &amp; Wang, C.. (2011).Trends in Social Media: Persistence and Decay. International conference on weblogs and social media.</w:t>
      </w:r>
      <w:bookmarkEnd w:id="0"/>
      <w:r w:rsidRPr="00EE55CA">
        <w:t xml:space="preserve"> </w:t>
      </w:r>
    </w:p>
    <w:p w14:paraId="643BAC86" w14:textId="7251D32B" w:rsidR="00E43742" w:rsidRPr="00E43742" w:rsidRDefault="00E43742" w:rsidP="00901AAC">
      <w:pPr>
        <w:adjustRightInd w:val="0"/>
        <w:snapToGrid w:val="0"/>
        <w:ind w:left="426" w:hangingChars="213" w:hanging="426"/>
        <w:rPr>
          <w:rFonts w:eastAsiaTheme="minorEastAsia"/>
        </w:rPr>
      </w:pPr>
      <w:r>
        <w:t xml:space="preserve">Baltas G. (2003). A Combined Segmentation and Demand Model for Store Brands. European Journal of Marketing. 37(10): 1499-1513. </w:t>
      </w:r>
    </w:p>
    <w:p w14:paraId="2E635110" w14:textId="5E2DD2BB" w:rsidR="00EE55CA" w:rsidRPr="00EE55CA" w:rsidRDefault="00EE55CA" w:rsidP="00901AAC">
      <w:pPr>
        <w:adjustRightInd w:val="0"/>
        <w:snapToGrid w:val="0"/>
        <w:ind w:left="426" w:hangingChars="213" w:hanging="426"/>
        <w:rPr>
          <w:rFonts w:eastAsiaTheme="minorEastAsia"/>
        </w:rPr>
      </w:pPr>
      <w:bookmarkStart w:id="1" w:name="_Ref5575697"/>
      <w:r w:rsidRPr="00EE55CA">
        <w:t>Cha, M., Haddadi, H., Benevenuto, F., &amp; Gummadi, K. P.. (2010).Measuring user influence in Twitter: the million follower fallacy.</w:t>
      </w:r>
      <w:bookmarkEnd w:id="1"/>
      <w:r w:rsidRPr="00EE55CA">
        <w:t xml:space="preserve"> 4th International AAAI Conference on Weblogs and Social Media (ICWSM).</w:t>
      </w:r>
    </w:p>
    <w:p w14:paraId="212996A7" w14:textId="0BD1F9A2" w:rsidR="00EE55CA" w:rsidRDefault="006B5570" w:rsidP="00901AAC">
      <w:pPr>
        <w:adjustRightInd w:val="0"/>
        <w:snapToGrid w:val="0"/>
        <w:ind w:left="426" w:hangingChars="213" w:hanging="426"/>
      </w:pPr>
      <w:r>
        <w:t xml:space="preserve">Chenming Peng, Sha Zhang, Hong Zhao. (2016). How to Make Your Wechat Posts More Popular?--An Empirical Study Based on the Operation Data of Well-known Brand Wechat. Management Review. 28(12):176-186. </w:t>
      </w:r>
    </w:p>
    <w:p w14:paraId="11627DF1" w14:textId="5B9DA281" w:rsidR="00E43742" w:rsidRPr="00E43742" w:rsidRDefault="00E43742" w:rsidP="00901AAC">
      <w:pPr>
        <w:adjustRightInd w:val="0"/>
        <w:snapToGrid w:val="0"/>
        <w:ind w:left="426" w:hangingChars="213" w:hanging="426"/>
        <w:rPr>
          <w:rFonts w:eastAsiaTheme="minorEastAsia"/>
        </w:rPr>
      </w:pPr>
      <w:bookmarkStart w:id="2" w:name="_Ref5575754"/>
      <w:r w:rsidRPr="00EE55CA">
        <w:t>Cvijikj I.P., Michahelles F. (2013). Online Engagement Factors on Facebook Brand Pages. Social Network Analysis &amp; Mining , 3(4): 843-861.</w:t>
      </w:r>
      <w:bookmarkEnd w:id="2"/>
    </w:p>
    <w:p w14:paraId="74038C93" w14:textId="0FBFBAE0" w:rsidR="00E43742" w:rsidRPr="00E43742" w:rsidRDefault="00E43742" w:rsidP="00901AAC">
      <w:pPr>
        <w:adjustRightInd w:val="0"/>
        <w:snapToGrid w:val="0"/>
        <w:ind w:left="426" w:hangingChars="213" w:hanging="426"/>
        <w:rPr>
          <w:rFonts w:eastAsiaTheme="minorEastAsia"/>
        </w:rPr>
      </w:pPr>
      <w:bookmarkStart w:id="3" w:name="_Ref5575700"/>
      <w:r w:rsidRPr="00EE55CA">
        <w:t>Fabián Riquelme.S (2016).Measuring user influence on Twitter: A survey. Pergamon Press.</w:t>
      </w:r>
      <w:bookmarkEnd w:id="3"/>
    </w:p>
    <w:p w14:paraId="248BC053" w14:textId="1E7D482A" w:rsidR="00EE55CA" w:rsidRDefault="00EE55CA" w:rsidP="00901AAC">
      <w:pPr>
        <w:adjustRightInd w:val="0"/>
        <w:snapToGrid w:val="0"/>
        <w:ind w:left="426" w:hangingChars="213" w:hanging="426"/>
      </w:pPr>
      <w:bookmarkStart w:id="4" w:name="_Ref5575564"/>
      <w:r w:rsidRPr="00EE55CA">
        <w:t>Fumito K. (2009).The modeling of AISAS marketing process. Journal of System Dynamics : 95-102.</w:t>
      </w:r>
      <w:bookmarkEnd w:id="4"/>
    </w:p>
    <w:p w14:paraId="6F37476D" w14:textId="77777777" w:rsidR="00E43742" w:rsidRPr="00EE55CA" w:rsidRDefault="00E43742" w:rsidP="00901AAC">
      <w:pPr>
        <w:adjustRightInd w:val="0"/>
        <w:snapToGrid w:val="0"/>
        <w:ind w:left="426" w:hangingChars="213" w:hanging="426"/>
        <w:rPr>
          <w:rFonts w:eastAsiaTheme="minorEastAsia"/>
        </w:rPr>
      </w:pPr>
      <w:r w:rsidRPr="00EE55CA">
        <w:rPr>
          <w:rFonts w:hint="eastAsia"/>
        </w:rPr>
        <w:t>G</w:t>
      </w:r>
      <w:r w:rsidRPr="00EE55CA">
        <w:t>ang Li, Man Ji, Jing Chen, Guanghui Ye. (2013).</w:t>
      </w:r>
      <w:r w:rsidRPr="00444869">
        <w:t xml:space="preserve"> </w:t>
      </w:r>
      <w:r w:rsidRPr="00EE55CA">
        <w:t>A Survey of Knowledge Sharing Based on Social Network.</w:t>
      </w:r>
      <w:r w:rsidRPr="00444869">
        <w:t xml:space="preserve"> </w:t>
      </w:r>
      <w:r w:rsidRPr="00EE55CA">
        <w:t>Journal of Information Resource Management. (2), 50-58.</w:t>
      </w:r>
    </w:p>
    <w:p w14:paraId="47463066" w14:textId="64A3B483" w:rsidR="00E43742" w:rsidRDefault="00E43742" w:rsidP="00901AAC">
      <w:pPr>
        <w:adjustRightInd w:val="0"/>
        <w:snapToGrid w:val="0"/>
        <w:ind w:left="426" w:hangingChars="213" w:hanging="426"/>
      </w:pPr>
      <w:r w:rsidRPr="00EE55CA">
        <w:t xml:space="preserve">Graham Williamson. (2011).Communication Capacity [I/OL].  </w:t>
      </w:r>
      <w:r>
        <w:t xml:space="preserve">Retrieved </w:t>
      </w:r>
      <w:r>
        <w:tab/>
        <w:t>from</w:t>
      </w:r>
      <w:r w:rsidRPr="00EE55CA">
        <w:t xml:space="preserve"> </w:t>
      </w:r>
      <w:r w:rsidR="00920C11" w:rsidRPr="00920C11">
        <w:t>http://www.speech-therapy-information-and-resources.com</w:t>
      </w:r>
      <w:r w:rsidRPr="00EE55CA">
        <w:t>.</w:t>
      </w:r>
    </w:p>
    <w:p w14:paraId="580E2030" w14:textId="79D0AAAC" w:rsidR="00920C11" w:rsidRPr="00920C11" w:rsidRDefault="00920C11" w:rsidP="00901AAC">
      <w:pPr>
        <w:adjustRightInd w:val="0"/>
        <w:snapToGrid w:val="0"/>
        <w:ind w:left="426" w:hangingChars="213" w:hanging="426"/>
        <w:rPr>
          <w:rFonts w:eastAsiaTheme="minorEastAsia"/>
          <w:szCs w:val="24"/>
        </w:rPr>
      </w:pPr>
      <w:bookmarkStart w:id="5" w:name="_Ref5575504"/>
      <w:r w:rsidRPr="002D4A3D">
        <w:rPr>
          <w:szCs w:val="24"/>
        </w:rPr>
        <w:t xml:space="preserve">Harold D. Lasswell. </w:t>
      </w:r>
      <w:r>
        <w:rPr>
          <w:szCs w:val="24"/>
        </w:rPr>
        <w:t>(1948).</w:t>
      </w:r>
      <w:r w:rsidRPr="002D4A3D">
        <w:rPr>
          <w:szCs w:val="24"/>
        </w:rPr>
        <w:t xml:space="preserve">The Structure and Function of Communication in Society. </w:t>
      </w:r>
      <w:bookmarkEnd w:id="5"/>
    </w:p>
    <w:p w14:paraId="596AD3BA" w14:textId="05323004" w:rsidR="00920C11" w:rsidRPr="00920C11" w:rsidRDefault="006B5570" w:rsidP="00901AAC">
      <w:pPr>
        <w:adjustRightInd w:val="0"/>
        <w:snapToGrid w:val="0"/>
        <w:ind w:left="426" w:hangingChars="213" w:hanging="426"/>
        <w:rPr>
          <w:rFonts w:eastAsiaTheme="minorEastAsia"/>
        </w:rPr>
      </w:pPr>
      <w:r>
        <w:lastRenderedPageBreak/>
        <w:t>Hongyan Ma. (2014). Research on the Communication Effect of Wechat Based on Content Marketing. Business Research, 11(11): 123-129</w:t>
      </w:r>
      <w:r w:rsidR="00920C11">
        <w:t>.</w:t>
      </w:r>
    </w:p>
    <w:p w14:paraId="1E0DA8DF" w14:textId="77777777" w:rsidR="0062282A" w:rsidRDefault="006B5570" w:rsidP="00901AAC">
      <w:pPr>
        <w:adjustRightInd w:val="0"/>
        <w:snapToGrid w:val="0"/>
        <w:ind w:left="426" w:hangingChars="213" w:hanging="426"/>
      </w:pPr>
      <w:r>
        <w:t xml:space="preserve">Jing Fang, Wei Lu. (2016). Empirical Study on Influencing Factors of Wechat Official Accounts Information Dissemination. Intelligence Magazine, 35(2):157-162. </w:t>
      </w:r>
    </w:p>
    <w:p w14:paraId="0D1440B7" w14:textId="77777777" w:rsidR="0062282A" w:rsidRDefault="006B5570" w:rsidP="00901AAC">
      <w:pPr>
        <w:adjustRightInd w:val="0"/>
        <w:snapToGrid w:val="0"/>
        <w:ind w:left="426" w:hangingChars="213" w:hanging="426"/>
      </w:pPr>
      <w:r>
        <w:t xml:space="preserve">Penguin </w:t>
      </w:r>
      <w:r>
        <w:tab/>
        <w:t xml:space="preserve">Intelligence(2017). </w:t>
      </w:r>
      <w:r>
        <w:tab/>
        <w:t xml:space="preserve">2017 </w:t>
      </w:r>
      <w:r>
        <w:tab/>
        <w:t xml:space="preserve">WeChat </w:t>
      </w:r>
      <w:r>
        <w:tab/>
        <w:t xml:space="preserve">User </w:t>
      </w:r>
      <w:r>
        <w:tab/>
        <w:t xml:space="preserve">&amp; </w:t>
      </w:r>
      <w:r>
        <w:tab/>
        <w:t xml:space="preserve">Ecology </w:t>
      </w:r>
      <w:r>
        <w:tab/>
        <w:t xml:space="preserve">Research </w:t>
      </w:r>
      <w:r>
        <w:tab/>
        <w:t xml:space="preserve">Report. </w:t>
      </w:r>
      <w:r>
        <w:tab/>
      </w:r>
      <w:bookmarkStart w:id="6" w:name="_Hlk24722055"/>
      <w:r>
        <w:t xml:space="preserve">Retrieved </w:t>
      </w:r>
      <w:r>
        <w:tab/>
        <w:t>from</w:t>
      </w:r>
      <w:bookmarkEnd w:id="6"/>
      <w:r>
        <w:t xml:space="preserve"> http://tech.qq.com/a/20170424/004233.htm#p=1 </w:t>
      </w:r>
    </w:p>
    <w:p w14:paraId="5D036DD1" w14:textId="77777777" w:rsidR="0062282A" w:rsidRDefault="006B5570" w:rsidP="00901AAC">
      <w:pPr>
        <w:adjustRightInd w:val="0"/>
        <w:snapToGrid w:val="0"/>
        <w:ind w:left="426" w:hangingChars="213" w:hanging="426"/>
      </w:pPr>
      <w:r>
        <w:t xml:space="preserve">Rowley J., Dunne, Lawlor M. A. (2010). Young People’s Use of Online Social Networking Sites-A Uses and Gratifications Perspective. Journal of Research in Interactive Marketing. 4(1):46-58. </w:t>
      </w:r>
    </w:p>
    <w:p w14:paraId="6D004B02" w14:textId="6C9DA1AC" w:rsidR="0062282A" w:rsidRDefault="006B5570" w:rsidP="00901AAC">
      <w:pPr>
        <w:adjustRightInd w:val="0"/>
        <w:snapToGrid w:val="0"/>
        <w:ind w:left="426" w:hangingChars="213" w:hanging="426"/>
      </w:pPr>
      <w:r>
        <w:t xml:space="preserve">Shao, S. , &amp; Li, C. (2013). Based on the Social Network Evaluation Model of Short-Term Interaction with Followers Micro-Blogging Marketing. Proceedings of the 2013 8th International Workshop on Semantic and Social Media Adaptation and Personalization.  </w:t>
      </w:r>
    </w:p>
    <w:p w14:paraId="765033B9" w14:textId="422619F5" w:rsidR="00E43742" w:rsidRPr="00E43742" w:rsidRDefault="00E43742" w:rsidP="00901AAC">
      <w:pPr>
        <w:adjustRightInd w:val="0"/>
        <w:snapToGrid w:val="0"/>
        <w:ind w:left="426" w:hangingChars="213" w:hanging="426"/>
        <w:rPr>
          <w:rFonts w:eastAsiaTheme="minorEastAsia"/>
        </w:rPr>
      </w:pPr>
      <w:bookmarkStart w:id="7" w:name="_Ref5575699"/>
      <w:r w:rsidRPr="00EE55CA">
        <w:t>Suh, B., Hong, L. , Pirolli, P. , &amp; Chi, E. H.. (2010)Want to be Retweeted? Large Scale Analytics on Factors Impacting Retweet in Twitter Network. 2010 IEEE Second International Conference on Social Computing: 177-184.</w:t>
      </w:r>
      <w:bookmarkEnd w:id="7"/>
    </w:p>
    <w:p w14:paraId="3F4A78E6" w14:textId="2708D485" w:rsidR="0062282A" w:rsidRDefault="006B5570" w:rsidP="00901AAC">
      <w:pPr>
        <w:adjustRightInd w:val="0"/>
        <w:snapToGrid w:val="0"/>
        <w:ind w:left="426" w:hangingChars="213" w:hanging="426"/>
      </w:pPr>
      <w:r>
        <w:t xml:space="preserve">Tencent(2018). 2018 WeChat Data Report. Retrieved from </w:t>
      </w:r>
      <w:r w:rsidR="00E43742" w:rsidRPr="00E43742">
        <w:t>https://support.weixin.qq.com/cgi-bin/mmsupport-bin/getopendays</w:t>
      </w:r>
      <w:r w:rsidR="00E43742">
        <w:t>.</w:t>
      </w:r>
    </w:p>
    <w:p w14:paraId="52D97016" w14:textId="211589E5" w:rsidR="00E43742" w:rsidRDefault="00E43742" w:rsidP="00901AAC">
      <w:pPr>
        <w:adjustRightInd w:val="0"/>
        <w:snapToGrid w:val="0"/>
        <w:ind w:left="426" w:hangingChars="213" w:hanging="426"/>
      </w:pPr>
      <w:bookmarkStart w:id="8" w:name="_Ref5575745"/>
      <w:r w:rsidRPr="00EE55CA">
        <w:t>Vries L. D., Gensler S., Leeflang P. S. H.. (2012). Popularity of Brand Posts on Brand Fan Pages: An Investigation of the Effects of Social Media Marketing. Journal of Interactive Marketing, 26(2): 83-91.</w:t>
      </w:r>
      <w:bookmarkEnd w:id="8"/>
    </w:p>
    <w:p w14:paraId="5257D7AE" w14:textId="7C4006D3" w:rsidR="00E43742" w:rsidRPr="00E43742" w:rsidRDefault="00E43742" w:rsidP="00901AAC">
      <w:pPr>
        <w:adjustRightInd w:val="0"/>
        <w:snapToGrid w:val="0"/>
        <w:ind w:left="426" w:hangingChars="213" w:hanging="426"/>
        <w:rPr>
          <w:rFonts w:eastAsiaTheme="minorEastAsia"/>
        </w:rPr>
      </w:pPr>
      <w:bookmarkStart w:id="9" w:name="_Ref5575710"/>
      <w:r w:rsidRPr="00EE55CA">
        <w:t>Webberley W</w:t>
      </w:r>
      <w:r w:rsidRPr="00EE55CA">
        <w:rPr>
          <w:rFonts w:hint="eastAsia"/>
        </w:rPr>
        <w:t>,</w:t>
      </w:r>
      <w:r w:rsidRPr="00EE55CA">
        <w:t xml:space="preserve"> Allen S</w:t>
      </w:r>
      <w:r w:rsidRPr="00EE55CA">
        <w:rPr>
          <w:rFonts w:hint="eastAsia"/>
        </w:rPr>
        <w:t>,</w:t>
      </w:r>
      <w:r w:rsidRPr="00EE55CA">
        <w:t xml:space="preserve"> Whitaker R.. (2011). Retweeting: A Study of Message-forwarding in Twitter. Mobile and Online Social Networks (MOSN): 13-18</w:t>
      </w:r>
      <w:r w:rsidRPr="00EE55CA">
        <w:rPr>
          <w:rFonts w:ascii="SimSun" w:eastAsia="SimSun" w:hAnsi="SimSun" w:cs="SimSun" w:hint="eastAsia"/>
        </w:rPr>
        <w:t>．</w:t>
      </w:r>
      <w:bookmarkEnd w:id="9"/>
    </w:p>
    <w:p w14:paraId="270CDC0F" w14:textId="2193709A" w:rsidR="0062282A" w:rsidRDefault="006B5570" w:rsidP="00901AAC">
      <w:pPr>
        <w:adjustRightInd w:val="0"/>
        <w:snapToGrid w:val="0"/>
        <w:ind w:left="426" w:hangingChars="213" w:hanging="426"/>
      </w:pPr>
      <w:r>
        <w:t>Weihong Yu, Wenwei Wang. (2018). Research on Communication Mechanism of Micro-communication Based on Bass Diffusion Model and System Dynamics. News Knowledge. (3):57-61</w:t>
      </w:r>
      <w:r w:rsidR="00E43742">
        <w:t>.</w:t>
      </w:r>
    </w:p>
    <w:p w14:paraId="0CD45604" w14:textId="77777777" w:rsidR="00E43742" w:rsidRPr="00E43742" w:rsidRDefault="00E43742" w:rsidP="00901AAC">
      <w:pPr>
        <w:adjustRightInd w:val="0"/>
        <w:snapToGrid w:val="0"/>
        <w:ind w:left="426" w:hangingChars="213" w:hanging="426"/>
        <w:rPr>
          <w:rFonts w:eastAsiaTheme="minorEastAsia"/>
        </w:rPr>
      </w:pPr>
      <w:bookmarkStart w:id="10" w:name="_Ref5575723"/>
      <w:r w:rsidRPr="00EE55CA">
        <w:t>Yang J</w:t>
      </w:r>
      <w:r w:rsidRPr="00EE55CA">
        <w:rPr>
          <w:rFonts w:ascii="SimSun" w:eastAsia="SimSun" w:hAnsi="SimSun" w:cs="SimSun" w:hint="eastAsia"/>
        </w:rPr>
        <w:t>，</w:t>
      </w:r>
      <w:r w:rsidRPr="00EE55CA">
        <w:t>Counts S. (2010). Predicting the Speed, Scale, and Range of Information Diffusion in Twitter. ICWSM, (10): 355-358.</w:t>
      </w:r>
      <w:bookmarkEnd w:id="10"/>
    </w:p>
    <w:p w14:paraId="305375A0" w14:textId="6A686846" w:rsidR="00E43742" w:rsidRPr="00E43742" w:rsidRDefault="00E43742" w:rsidP="00901AAC">
      <w:pPr>
        <w:adjustRightInd w:val="0"/>
        <w:snapToGrid w:val="0"/>
        <w:ind w:left="426" w:hangingChars="213" w:hanging="426"/>
        <w:rPr>
          <w:rFonts w:eastAsiaTheme="minorEastAsia"/>
        </w:rPr>
      </w:pPr>
      <w:r w:rsidRPr="00EE55CA">
        <w:rPr>
          <w:rFonts w:hint="eastAsia"/>
        </w:rPr>
        <w:t>Y</w:t>
      </w:r>
      <w:r w:rsidRPr="00EE55CA">
        <w:t>annian Ni.(2002). the Function of Knowledge Dissemination. Journal of China Library. 28(5):13-16.</w:t>
      </w:r>
    </w:p>
    <w:p w14:paraId="3362F062" w14:textId="521A3106" w:rsidR="0062282A" w:rsidRDefault="006B5570" w:rsidP="00901AAC">
      <w:pPr>
        <w:adjustRightInd w:val="0"/>
        <w:snapToGrid w:val="0"/>
        <w:ind w:left="426" w:hangingChars="213" w:hanging="426"/>
      </w:pPr>
      <w:r>
        <w:t xml:space="preserve">Zhongtang Wu, Jianhui Liu, Zhenhua Tang. (2010). Research on Influencing Factors of Wechat Official Accounts Information Dissemination. 34(4):122-126. </w:t>
      </w:r>
    </w:p>
    <w:p w14:paraId="51D79419" w14:textId="77777777" w:rsidR="00EE55CA" w:rsidRDefault="00EE55CA" w:rsidP="0027358B">
      <w:pPr>
        <w:adjustRightInd w:val="0"/>
        <w:snapToGrid w:val="0"/>
        <w:ind w:left="386" w:right="157" w:hanging="401"/>
      </w:pPr>
    </w:p>
    <w:p w14:paraId="75ACBDA2" w14:textId="77777777" w:rsidR="0062282A" w:rsidRDefault="006B5570" w:rsidP="0027358B">
      <w:pPr>
        <w:adjustRightInd w:val="0"/>
        <w:snapToGrid w:val="0"/>
        <w:jc w:val="left"/>
      </w:pPr>
      <w:r>
        <w:t xml:space="preserve"> </w:t>
      </w:r>
    </w:p>
    <w:p w14:paraId="7EF3EE7A" w14:textId="77777777" w:rsidR="0062282A" w:rsidRDefault="006B5570" w:rsidP="0027358B">
      <w:pPr>
        <w:adjustRightInd w:val="0"/>
        <w:snapToGrid w:val="0"/>
        <w:jc w:val="left"/>
      </w:pPr>
      <w:r>
        <w:rPr>
          <w:sz w:val="21"/>
        </w:rPr>
        <w:t xml:space="preserve"> </w:t>
      </w:r>
    </w:p>
    <w:sectPr w:rsidR="0062282A" w:rsidSect="00E16D4C">
      <w:headerReference w:type="even" r:id="rId28"/>
      <w:headerReference w:type="default" r:id="rId29"/>
      <w:footerReference w:type="even" r:id="rId30"/>
      <w:footerReference w:type="default" r:id="rId31"/>
      <w:headerReference w:type="first" r:id="rId32"/>
      <w:footerReference w:type="first" r:id="rId33"/>
      <w:pgSz w:w="11906" w:h="16838"/>
      <w:pgMar w:top="569" w:right="691" w:bottom="1135" w:left="852" w:header="403" w:footer="40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839CF" w14:textId="77777777" w:rsidR="003E42DA" w:rsidRDefault="003E42DA">
      <w:r>
        <w:separator/>
      </w:r>
    </w:p>
  </w:endnote>
  <w:endnote w:type="continuationSeparator" w:id="0">
    <w:p w14:paraId="449E6209" w14:textId="77777777" w:rsidR="003E42DA" w:rsidRDefault="003E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195A" w14:textId="77777777" w:rsidR="00E16D4C" w:rsidRDefault="00E16D4C">
    <w:pPr>
      <w:spacing w:line="259" w:lineRule="auto"/>
      <w:ind w:right="158"/>
      <w:jc w:val="center"/>
    </w:pPr>
    <w:r>
      <w:rPr>
        <w:i/>
      </w:rPr>
      <w:t>The 19th International Conference on Electronic Business</w:t>
    </w:r>
    <w:r>
      <w:rPr>
        <w:rFonts w:ascii="Calibri" w:eastAsia="Calibri" w:hAnsi="Calibri" w:cs="Calibri"/>
        <w:sz w:val="21"/>
      </w:rPr>
      <w:t>，</w:t>
    </w:r>
    <w:r>
      <w:rPr>
        <w:i/>
      </w:rPr>
      <w:t>Newcastle upon Tyne</w:t>
    </w:r>
    <w:r>
      <w:rPr>
        <w:rFonts w:ascii="Calibri" w:eastAsia="Calibri" w:hAnsi="Calibri" w:cs="Calibri"/>
        <w:sz w:val="21"/>
      </w:rPr>
      <w:t>，</w:t>
    </w:r>
    <w:r>
      <w:rPr>
        <w:i/>
      </w:rPr>
      <w:t>UK</w:t>
    </w:r>
    <w:r>
      <w:rPr>
        <w:rFonts w:ascii="Calibri" w:eastAsia="Calibri" w:hAnsi="Calibri" w:cs="Calibri"/>
        <w:sz w:val="21"/>
      </w:rPr>
      <w:t>，</w:t>
    </w:r>
    <w:r>
      <w:rPr>
        <w:i/>
      </w:rPr>
      <w:t>December 8-12</w:t>
    </w:r>
    <w:r>
      <w:rPr>
        <w:rFonts w:ascii="Calibri" w:eastAsia="Calibri" w:hAnsi="Calibri" w:cs="Calibri"/>
        <w:sz w:val="21"/>
      </w:rPr>
      <w:t>，</w:t>
    </w:r>
    <w:r>
      <w:rPr>
        <w:i/>
      </w:rPr>
      <w:t>2019</w:t>
    </w:r>
    <w:r>
      <w:rPr>
        <w:rFonts w:ascii="Calibri" w:eastAsia="Calibri" w:hAnsi="Calibri" w:cs="Calibri"/>
        <w:sz w:val="18"/>
      </w:rPr>
      <w:t xml:space="preserve"> </w:t>
    </w:r>
  </w:p>
  <w:p w14:paraId="73DF49E4" w14:textId="77777777" w:rsidR="00E16D4C" w:rsidRDefault="00E16D4C">
    <w:pPr>
      <w:spacing w:line="259" w:lineRule="auto"/>
      <w:ind w:right="157"/>
      <w:jc w:val="center"/>
    </w:pPr>
    <w:r>
      <w:fldChar w:fldCharType="begin"/>
    </w:r>
    <w:r>
      <w:instrText xml:space="preserve"> PAGE   \* MERGEFORMAT </w:instrText>
    </w:r>
    <w:r>
      <w:fldChar w:fldCharType="separate"/>
    </w:r>
    <w:r>
      <w:rPr>
        <w:i/>
      </w:rPr>
      <w:t>2</w:t>
    </w:r>
    <w:r>
      <w:rPr>
        <w:i/>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B679C" w14:textId="192195C6" w:rsidR="00E16D4C" w:rsidRDefault="00E16D4C">
    <w:pPr>
      <w:spacing w:line="259" w:lineRule="auto"/>
      <w:ind w:right="158"/>
      <w:jc w:val="center"/>
    </w:pPr>
    <w:r>
      <w:rPr>
        <w:i/>
      </w:rPr>
      <w:t>The 19th International Conference on Electronic Business</w:t>
    </w:r>
    <w:r>
      <w:rPr>
        <w:rFonts w:ascii="Calibri" w:eastAsia="Calibri" w:hAnsi="Calibri" w:cs="Calibri"/>
        <w:sz w:val="21"/>
      </w:rPr>
      <w:t xml:space="preserve">, </w:t>
    </w:r>
    <w:r>
      <w:rPr>
        <w:i/>
      </w:rPr>
      <w:t>Newcas</w:t>
    </w:r>
    <w:bookmarkStart w:id="11" w:name="_GoBack"/>
    <w:bookmarkEnd w:id="11"/>
    <w:r>
      <w:rPr>
        <w:i/>
      </w:rPr>
      <w:t>tle, UK, December 8-12, 2019</w:t>
    </w:r>
    <w:r>
      <w:rPr>
        <w:rFonts w:ascii="Calibri" w:eastAsia="Calibri" w:hAnsi="Calibri" w:cs="Calibri"/>
        <w:sz w:val="18"/>
      </w:rPr>
      <w:t xml:space="preserve"> </w:t>
    </w:r>
  </w:p>
  <w:p w14:paraId="6AA2921A" w14:textId="6A8C7D2A" w:rsidR="00E16D4C" w:rsidRPr="008667F3" w:rsidRDefault="00E16D4C">
    <w:pPr>
      <w:spacing w:line="259" w:lineRule="auto"/>
      <w:ind w:right="157"/>
      <w:jc w:val="center"/>
    </w:pPr>
    <w:r w:rsidRPr="008667F3">
      <w:fldChar w:fldCharType="begin"/>
    </w:r>
    <w:r w:rsidRPr="008667F3">
      <w:instrText xml:space="preserve"> PAGE   \* MERGEFORMAT </w:instrText>
    </w:r>
    <w:r w:rsidRPr="008667F3">
      <w:fldChar w:fldCharType="separate"/>
    </w:r>
    <w:r w:rsidR="008667F3">
      <w:rPr>
        <w:noProof/>
      </w:rPr>
      <w:t>15</w:t>
    </w:r>
    <w:r w:rsidRPr="008667F3">
      <w:fldChar w:fldCharType="end"/>
    </w:r>
    <w:r w:rsidRPr="008667F3">
      <w:rPr>
        <w:rFonts w:ascii="Calibri" w:eastAsia="Calibri" w:hAnsi="Calibri" w:cs="Calibr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A160D" w14:textId="7FEF6A25" w:rsidR="00E16D4C" w:rsidRDefault="00E16D4C" w:rsidP="008667F3">
    <w:pPr>
      <w:spacing w:line="259" w:lineRule="auto"/>
      <w:ind w:right="727"/>
      <w:jc w:val="center"/>
    </w:pPr>
    <w:r>
      <w:rPr>
        <w:i/>
      </w:rPr>
      <w:t>The 19th International Conference on Electronic Business</w:t>
    </w:r>
    <w:r w:rsidR="008667F3">
      <w:rPr>
        <w:i/>
      </w:rPr>
      <w:t xml:space="preserve">, Newcastle, </w:t>
    </w:r>
    <w:r>
      <w:rPr>
        <w:i/>
      </w:rPr>
      <w:t>UK</w:t>
    </w:r>
    <w:r w:rsidR="008667F3">
      <w:rPr>
        <w:i/>
      </w:rPr>
      <w:t xml:space="preserve">, </w:t>
    </w:r>
    <w:r>
      <w:rPr>
        <w:i/>
      </w:rPr>
      <w:t>December 8-12</w:t>
    </w:r>
    <w:r w:rsidR="008667F3">
      <w:rPr>
        <w:i/>
      </w:rPr>
      <w:t xml:space="preserve">, </w:t>
    </w:r>
    <w:r>
      <w:rPr>
        <w:i/>
      </w:rPr>
      <w:t>2019</w:t>
    </w:r>
  </w:p>
  <w:p w14:paraId="356CAACB" w14:textId="420F6524" w:rsidR="00E16D4C" w:rsidRDefault="00E16D4C">
    <w:pPr>
      <w:spacing w:line="259" w:lineRule="auto"/>
      <w:ind w:right="157"/>
      <w:jc w:val="center"/>
    </w:pPr>
    <w:r>
      <w:fldChar w:fldCharType="begin"/>
    </w:r>
    <w:r>
      <w:instrText xml:space="preserve"> PAGE   \* MERGEFORMAT </w:instrText>
    </w:r>
    <w:r>
      <w:fldChar w:fldCharType="separate"/>
    </w:r>
    <w:r w:rsidR="008667F3">
      <w:rPr>
        <w:noProof/>
      </w:rPr>
      <w:t>1</w:t>
    </w:r>
    <w:r>
      <w:fldChar w:fldCharType="end"/>
    </w:r>
    <w:r>
      <w:rPr>
        <w:rFonts w:ascii="Calibri" w:eastAsia="Calibri" w:hAnsi="Calibri" w:cs="Calibr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71563" w14:textId="77777777" w:rsidR="003E42DA" w:rsidRDefault="003E42DA">
      <w:r>
        <w:separator/>
      </w:r>
    </w:p>
  </w:footnote>
  <w:footnote w:type="continuationSeparator" w:id="0">
    <w:p w14:paraId="0AA70D60" w14:textId="77777777" w:rsidR="003E42DA" w:rsidRDefault="003E4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B9C46" w14:textId="77777777" w:rsidR="00E16D4C" w:rsidRDefault="00E16D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D8494" w14:textId="381E781E" w:rsidR="00E16D4C" w:rsidRPr="007C293F" w:rsidRDefault="00E16D4C" w:rsidP="00E16D4C">
    <w:pPr>
      <w:adjustRightInd w:val="0"/>
      <w:snapToGrid w:val="0"/>
      <w:ind w:rightChars="78" w:right="156"/>
      <w:jc w:val="right"/>
      <w:rPr>
        <w:rFonts w:eastAsiaTheme="minorEastAsia"/>
        <w:i/>
        <w:color w:val="auto"/>
        <w:kern w:val="0"/>
        <w:szCs w:val="20"/>
      </w:rPr>
    </w:pPr>
    <w:r w:rsidRPr="007C293F">
      <w:rPr>
        <w:rFonts w:eastAsia="新細明體"/>
        <w:i/>
        <w:color w:val="auto"/>
        <w:kern w:val="0"/>
        <w:szCs w:val="20"/>
        <w:lang w:eastAsia="zh-TW"/>
      </w:rPr>
      <w:t>Yang</w:t>
    </w:r>
    <w:r w:rsidRPr="007C293F">
      <w:rPr>
        <w:rFonts w:eastAsiaTheme="minorEastAsia" w:hint="eastAsia"/>
        <w:i/>
        <w:color w:val="auto"/>
        <w:kern w:val="0"/>
        <w:szCs w:val="20"/>
      </w:rPr>
      <w:t>,</w:t>
    </w:r>
    <w:r w:rsidRPr="007C293F">
      <w:rPr>
        <w:rFonts w:eastAsia="新細明體"/>
        <w:i/>
        <w:color w:val="auto"/>
        <w:kern w:val="0"/>
        <w:szCs w:val="20"/>
        <w:lang w:eastAsia="zh-TW"/>
      </w:rPr>
      <w:t xml:space="preserve"> Zhang, Zhang, Zhang, Liang </w:t>
    </w:r>
    <w:r w:rsidRPr="007C293F">
      <w:rPr>
        <w:rFonts w:eastAsiaTheme="minorEastAsia" w:hint="eastAsia"/>
        <w:i/>
        <w:color w:val="auto"/>
        <w:kern w:val="0"/>
        <w:szCs w:val="20"/>
      </w:rPr>
      <w:t xml:space="preserve">&amp; </w:t>
    </w:r>
    <w:r w:rsidRPr="007C293F">
      <w:rPr>
        <w:rFonts w:eastAsia="新細明體"/>
        <w:i/>
        <w:color w:val="auto"/>
        <w:kern w:val="0"/>
        <w:szCs w:val="20"/>
        <w:lang w:eastAsia="zh-TW"/>
      </w:rPr>
      <w:t>Wan</w:t>
    </w:r>
    <w:r>
      <w:rPr>
        <w:rFonts w:eastAsia="新細明體"/>
        <w:i/>
        <w:color w:val="auto"/>
        <w:kern w:val="0"/>
        <w:szCs w:val="20"/>
        <w:lang w:eastAsia="zh-TW"/>
      </w:rPr>
      <w:t>g</w:t>
    </w:r>
  </w:p>
  <w:p w14:paraId="009D43C5" w14:textId="77777777" w:rsidR="00E16D4C" w:rsidRDefault="00E16D4C" w:rsidP="00E16D4C">
    <w:pPr>
      <w:pStyle w:val="a3"/>
      <w:pBdr>
        <w:bottom w:val="none" w:sz="0" w:space="0" w:color="auto"/>
      </w:pBdr>
      <w:ind w:rightChars="149" w:right="298"/>
    </w:pPr>
  </w:p>
  <w:p w14:paraId="63327570" w14:textId="77777777" w:rsidR="00E16D4C" w:rsidRPr="00E16D4C" w:rsidRDefault="00E16D4C" w:rsidP="00E16D4C">
    <w:pPr>
      <w:pStyle w:val="a3"/>
      <w:pBdr>
        <w:bottom w:val="none" w:sz="0" w:space="0" w:color="auto"/>
      </w:pBdr>
      <w:ind w:rightChars="149" w:right="29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5210"/>
    </w:tblGrid>
    <w:tr w:rsidR="00E16D4C" w14:paraId="645834E4" w14:textId="77777777" w:rsidTr="00E16D4C">
      <w:tc>
        <w:tcPr>
          <w:tcW w:w="5209" w:type="dxa"/>
        </w:tcPr>
        <w:p w14:paraId="2359927A" w14:textId="6F5120FD" w:rsidR="00E16D4C" w:rsidRDefault="00E16D4C" w:rsidP="00E16D4C">
          <w:pPr>
            <w:adjustRightInd w:val="0"/>
            <w:snapToGrid w:val="0"/>
            <w:ind w:right="400"/>
            <w:rPr>
              <w:rFonts w:eastAsia="新細明體"/>
              <w:color w:val="auto"/>
              <w:kern w:val="0"/>
              <w:szCs w:val="20"/>
              <w:lang w:eastAsia="zh-TW"/>
            </w:rPr>
          </w:pPr>
          <w:r w:rsidRPr="007C293F">
            <w:rPr>
              <w:rFonts w:eastAsia="新細明體"/>
              <w:color w:val="auto"/>
              <w:kern w:val="0"/>
              <w:szCs w:val="20"/>
              <w:lang w:eastAsia="zh-TW"/>
            </w:rPr>
            <w:t>Yang</w:t>
          </w:r>
          <w:r w:rsidRPr="007C293F">
            <w:rPr>
              <w:rFonts w:eastAsiaTheme="minorEastAsia"/>
              <w:color w:val="auto"/>
              <w:kern w:val="0"/>
              <w:szCs w:val="20"/>
            </w:rPr>
            <w:t>,</w:t>
          </w:r>
          <w:r w:rsidRPr="007C293F">
            <w:rPr>
              <w:rFonts w:eastAsia="新細明體"/>
              <w:color w:val="auto"/>
              <w:kern w:val="0"/>
              <w:szCs w:val="20"/>
              <w:lang w:eastAsia="zh-TW"/>
            </w:rPr>
            <w:t xml:space="preserve"> B</w:t>
          </w:r>
          <w:r w:rsidRPr="007C293F">
            <w:rPr>
              <w:rFonts w:eastAsiaTheme="minorEastAsia"/>
              <w:color w:val="auto"/>
              <w:kern w:val="0"/>
              <w:szCs w:val="20"/>
            </w:rPr>
            <w:t>.,</w:t>
          </w:r>
          <w:r w:rsidRPr="007C293F">
            <w:rPr>
              <w:rFonts w:eastAsia="新細明體"/>
              <w:color w:val="auto"/>
              <w:kern w:val="0"/>
              <w:szCs w:val="20"/>
              <w:lang w:eastAsia="zh-TW"/>
            </w:rPr>
            <w:t xml:space="preserve"> Zhang, X</w:t>
          </w:r>
          <w:r w:rsidRPr="007C293F">
            <w:rPr>
              <w:rFonts w:eastAsiaTheme="minorEastAsia"/>
              <w:color w:val="auto"/>
              <w:kern w:val="0"/>
              <w:szCs w:val="20"/>
            </w:rPr>
            <w:t>.,</w:t>
          </w:r>
          <w:r w:rsidRPr="007C293F">
            <w:rPr>
              <w:rFonts w:eastAsia="新細明體"/>
              <w:color w:val="auto"/>
              <w:kern w:val="0"/>
              <w:szCs w:val="20"/>
              <w:lang w:eastAsia="zh-TW"/>
            </w:rPr>
            <w:t xml:space="preserve"> Zhang, R</w:t>
          </w:r>
          <w:r w:rsidRPr="007C293F">
            <w:rPr>
              <w:rFonts w:eastAsiaTheme="minorEastAsia"/>
              <w:color w:val="auto"/>
              <w:kern w:val="0"/>
              <w:szCs w:val="20"/>
            </w:rPr>
            <w:t>.,</w:t>
          </w:r>
          <w:r w:rsidRPr="007C293F">
            <w:rPr>
              <w:rFonts w:eastAsia="新細明體"/>
              <w:color w:val="auto"/>
              <w:kern w:val="0"/>
              <w:szCs w:val="20"/>
              <w:lang w:eastAsia="zh-TW"/>
            </w:rPr>
            <w:t xml:space="preserve"> Zhang, L</w:t>
          </w:r>
          <w:r w:rsidRPr="007C293F">
            <w:rPr>
              <w:rFonts w:eastAsiaTheme="minorEastAsia"/>
              <w:color w:val="auto"/>
              <w:kern w:val="0"/>
              <w:szCs w:val="20"/>
            </w:rPr>
            <w:t>.,</w:t>
          </w:r>
          <w:r w:rsidRPr="007C293F">
            <w:rPr>
              <w:rFonts w:eastAsia="新細明體"/>
              <w:color w:val="auto"/>
              <w:kern w:val="0"/>
              <w:szCs w:val="20"/>
              <w:lang w:eastAsia="zh-TW"/>
            </w:rPr>
            <w:t xml:space="preserve"> Liang, Z</w:t>
          </w:r>
          <w:r w:rsidRPr="007C293F">
            <w:rPr>
              <w:rFonts w:eastAsiaTheme="minorEastAsia"/>
              <w:color w:val="auto"/>
              <w:kern w:val="0"/>
              <w:szCs w:val="20"/>
            </w:rPr>
            <w:t>.,</w:t>
          </w:r>
          <w:r w:rsidRPr="007C293F">
            <w:rPr>
              <w:rFonts w:eastAsia="新細明體"/>
              <w:color w:val="auto"/>
              <w:kern w:val="0"/>
              <w:szCs w:val="20"/>
              <w:lang w:eastAsia="zh-TW"/>
            </w:rPr>
            <w:t xml:space="preserve"> </w:t>
          </w:r>
          <w:r w:rsidRPr="007C293F">
            <w:rPr>
              <w:rFonts w:eastAsiaTheme="minorEastAsia"/>
              <w:color w:val="auto"/>
              <w:kern w:val="0"/>
              <w:szCs w:val="20"/>
            </w:rPr>
            <w:t xml:space="preserve">&amp; </w:t>
          </w:r>
          <w:r w:rsidRPr="007C293F">
            <w:rPr>
              <w:rFonts w:eastAsia="新細明體"/>
              <w:color w:val="auto"/>
              <w:kern w:val="0"/>
              <w:szCs w:val="20"/>
              <w:lang w:eastAsia="zh-TW"/>
            </w:rPr>
            <w:t>Wang</w:t>
          </w:r>
          <w:r w:rsidRPr="007C293F">
            <w:rPr>
              <w:rFonts w:eastAsiaTheme="minorEastAsia"/>
              <w:color w:val="auto"/>
              <w:kern w:val="0"/>
              <w:szCs w:val="20"/>
            </w:rPr>
            <w:t>,</w:t>
          </w:r>
          <w:r w:rsidRPr="007C293F">
            <w:rPr>
              <w:rFonts w:eastAsia="新細明體"/>
              <w:color w:val="auto"/>
              <w:kern w:val="0"/>
              <w:szCs w:val="20"/>
              <w:lang w:eastAsia="zh-TW"/>
            </w:rPr>
            <w:t xml:space="preserve"> L.</w:t>
          </w:r>
          <w:r>
            <w:rPr>
              <w:rFonts w:eastAsia="新細明體"/>
              <w:color w:val="auto"/>
              <w:kern w:val="0"/>
              <w:szCs w:val="20"/>
              <w:lang w:eastAsia="zh-TW"/>
            </w:rPr>
            <w:t xml:space="preserve">(2019). Research on Influencing </w:t>
          </w:r>
          <w:r w:rsidRPr="007C293F">
            <w:rPr>
              <w:rFonts w:eastAsia="新細明體"/>
              <w:color w:val="auto"/>
              <w:kern w:val="0"/>
              <w:szCs w:val="20"/>
              <w:lang w:eastAsia="zh-TW"/>
            </w:rPr>
            <w:t>Factors of Information Dissemination of WeChat Public Accounts Based on FSIPS Two-stage Model. In</w:t>
          </w:r>
          <w:r w:rsidRPr="007C293F">
            <w:rPr>
              <w:rFonts w:eastAsia="新細明體"/>
              <w:i/>
              <w:color w:val="auto"/>
              <w:kern w:val="0"/>
              <w:szCs w:val="20"/>
              <w:lang w:eastAsia="zh-TW"/>
            </w:rPr>
            <w:t xml:space="preserve"> Proceedings of The 19th International Conference on Electronic Business</w:t>
          </w:r>
          <w:r w:rsidRPr="007C293F">
            <w:rPr>
              <w:rFonts w:eastAsiaTheme="minorEastAsia"/>
              <w:i/>
              <w:color w:val="auto"/>
              <w:kern w:val="0"/>
              <w:szCs w:val="20"/>
            </w:rPr>
            <w:t xml:space="preserve"> </w:t>
          </w:r>
          <w:r w:rsidRPr="007C293F">
            <w:rPr>
              <w:rFonts w:eastAsiaTheme="minorEastAsia"/>
              <w:color w:val="auto"/>
              <w:kern w:val="0"/>
              <w:szCs w:val="20"/>
            </w:rPr>
            <w:t>(pp. xx-xx)</w:t>
          </w:r>
          <w:r>
            <w:rPr>
              <w:rFonts w:eastAsia="新細明體"/>
              <w:color w:val="auto"/>
              <w:kern w:val="0"/>
              <w:szCs w:val="20"/>
              <w:lang w:eastAsia="zh-TW"/>
            </w:rPr>
            <w:t>. ICEB, Newcastle</w:t>
          </w:r>
          <w:r w:rsidRPr="007C293F">
            <w:rPr>
              <w:rFonts w:eastAsia="新細明體"/>
              <w:color w:val="auto"/>
              <w:kern w:val="0"/>
              <w:szCs w:val="20"/>
              <w:lang w:eastAsia="zh-TW"/>
            </w:rPr>
            <w:t>, UK, December 8-12.</w:t>
          </w:r>
        </w:p>
      </w:tc>
      <w:tc>
        <w:tcPr>
          <w:tcW w:w="5210" w:type="dxa"/>
        </w:tcPr>
        <w:p w14:paraId="3E552AD0" w14:textId="1F2130E6" w:rsidR="00E16D4C" w:rsidRDefault="00E16D4C" w:rsidP="00E16D4C">
          <w:pPr>
            <w:adjustRightInd w:val="0"/>
            <w:snapToGrid w:val="0"/>
            <w:ind w:right="-3"/>
            <w:jc w:val="right"/>
            <w:rPr>
              <w:rFonts w:eastAsia="新細明體"/>
              <w:color w:val="auto"/>
              <w:kern w:val="0"/>
              <w:szCs w:val="20"/>
              <w:lang w:eastAsia="zh-TW"/>
            </w:rPr>
          </w:pPr>
          <w:r w:rsidRPr="007C293F">
            <w:rPr>
              <w:rFonts w:eastAsia="新細明體"/>
              <w:i/>
              <w:color w:val="auto"/>
              <w:kern w:val="0"/>
              <w:szCs w:val="20"/>
              <w:lang w:eastAsia="zh-TW"/>
            </w:rPr>
            <w:t>Yang</w:t>
          </w:r>
          <w:r w:rsidRPr="007C293F">
            <w:rPr>
              <w:rFonts w:eastAsiaTheme="minorEastAsia" w:hint="eastAsia"/>
              <w:i/>
              <w:color w:val="auto"/>
              <w:kern w:val="0"/>
              <w:szCs w:val="20"/>
            </w:rPr>
            <w:t>,</w:t>
          </w:r>
          <w:r w:rsidRPr="007C293F">
            <w:rPr>
              <w:rFonts w:eastAsia="新細明體"/>
              <w:i/>
              <w:color w:val="auto"/>
              <w:kern w:val="0"/>
              <w:szCs w:val="20"/>
              <w:lang w:eastAsia="zh-TW"/>
            </w:rPr>
            <w:t xml:space="preserve"> Zhang, Zhang, Zhang, Liang </w:t>
          </w:r>
          <w:r w:rsidRPr="007C293F">
            <w:rPr>
              <w:rFonts w:eastAsiaTheme="minorEastAsia" w:hint="eastAsia"/>
              <w:i/>
              <w:color w:val="auto"/>
              <w:kern w:val="0"/>
              <w:szCs w:val="20"/>
            </w:rPr>
            <w:t xml:space="preserve">&amp; </w:t>
          </w:r>
          <w:r w:rsidRPr="007C293F">
            <w:rPr>
              <w:rFonts w:eastAsia="新細明體"/>
              <w:i/>
              <w:color w:val="auto"/>
              <w:kern w:val="0"/>
              <w:szCs w:val="20"/>
              <w:lang w:eastAsia="zh-TW"/>
            </w:rPr>
            <w:t>Wan</w:t>
          </w:r>
          <w:r>
            <w:rPr>
              <w:rFonts w:eastAsia="新細明體"/>
              <w:i/>
              <w:color w:val="auto"/>
              <w:kern w:val="0"/>
              <w:szCs w:val="20"/>
              <w:lang w:eastAsia="zh-TW"/>
            </w:rPr>
            <w:t>g</w:t>
          </w:r>
        </w:p>
      </w:tc>
    </w:tr>
  </w:tbl>
  <w:p w14:paraId="74513EA5" w14:textId="77777777" w:rsidR="00E16D4C" w:rsidRDefault="00E16D4C" w:rsidP="007C293F">
    <w:pPr>
      <w:adjustRightInd w:val="0"/>
      <w:snapToGrid w:val="0"/>
      <w:rPr>
        <w:rFonts w:eastAsia="新細明體"/>
        <w:color w:val="auto"/>
        <w:kern w:val="0"/>
        <w:szCs w:val="20"/>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B4A0E"/>
    <w:multiLevelType w:val="multilevel"/>
    <w:tmpl w:val="426B4A0E"/>
    <w:lvl w:ilvl="0">
      <w:start w:val="1"/>
      <w:numFmt w:val="bullet"/>
      <w:lvlText w:val=""/>
      <w:lvlJc w:val="left"/>
      <w:pPr>
        <w:ind w:left="660"/>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320"/>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040"/>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760"/>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480"/>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200"/>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4920"/>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640"/>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360"/>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abstractNum w:abstractNumId="1" w15:restartNumberingAfterBreak="0">
    <w:nsid w:val="57E237B9"/>
    <w:multiLevelType w:val="multilevel"/>
    <w:tmpl w:val="57E237B9"/>
    <w:lvl w:ilvl="0">
      <w:start w:val="1"/>
      <w:numFmt w:val="decimal"/>
      <w:lvlText w:val="%1."/>
      <w:lvlJc w:val="left"/>
      <w:pPr>
        <w:ind w:left="711"/>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32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04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76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48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20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92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64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36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2" w15:restartNumberingAfterBreak="0">
    <w:nsid w:val="6DC4418F"/>
    <w:multiLevelType w:val="multilevel"/>
    <w:tmpl w:val="6DC4418F"/>
    <w:lvl w:ilvl="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32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04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76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48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20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92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64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36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4D"/>
    <w:rsid w:val="00051BD3"/>
    <w:rsid w:val="000627BF"/>
    <w:rsid w:val="00073D13"/>
    <w:rsid w:val="00082509"/>
    <w:rsid w:val="000D699C"/>
    <w:rsid w:val="000F5A6D"/>
    <w:rsid w:val="00247D1F"/>
    <w:rsid w:val="0027358B"/>
    <w:rsid w:val="002A3315"/>
    <w:rsid w:val="002D42D3"/>
    <w:rsid w:val="0031018C"/>
    <w:rsid w:val="00344CE4"/>
    <w:rsid w:val="003B40AB"/>
    <w:rsid w:val="003E42DA"/>
    <w:rsid w:val="0042105D"/>
    <w:rsid w:val="0048434A"/>
    <w:rsid w:val="004F5619"/>
    <w:rsid w:val="0055525E"/>
    <w:rsid w:val="0056589E"/>
    <w:rsid w:val="005B1442"/>
    <w:rsid w:val="005E68CE"/>
    <w:rsid w:val="00613AE2"/>
    <w:rsid w:val="006217C4"/>
    <w:rsid w:val="0062282A"/>
    <w:rsid w:val="006B5570"/>
    <w:rsid w:val="006D5120"/>
    <w:rsid w:val="006F4505"/>
    <w:rsid w:val="00734678"/>
    <w:rsid w:val="00795A28"/>
    <w:rsid w:val="007A5125"/>
    <w:rsid w:val="007C293F"/>
    <w:rsid w:val="007D5350"/>
    <w:rsid w:val="008048A7"/>
    <w:rsid w:val="00816D75"/>
    <w:rsid w:val="008667F3"/>
    <w:rsid w:val="00901AAC"/>
    <w:rsid w:val="00915F69"/>
    <w:rsid w:val="00920C11"/>
    <w:rsid w:val="00953423"/>
    <w:rsid w:val="009A2B3A"/>
    <w:rsid w:val="009E7778"/>
    <w:rsid w:val="00AD24AB"/>
    <w:rsid w:val="00B03915"/>
    <w:rsid w:val="00B1246D"/>
    <w:rsid w:val="00B20AFF"/>
    <w:rsid w:val="00B24D85"/>
    <w:rsid w:val="00BA5544"/>
    <w:rsid w:val="00BC77E2"/>
    <w:rsid w:val="00BD1590"/>
    <w:rsid w:val="00C33C87"/>
    <w:rsid w:val="00C41FA4"/>
    <w:rsid w:val="00D76B02"/>
    <w:rsid w:val="00DA03B9"/>
    <w:rsid w:val="00DF1C44"/>
    <w:rsid w:val="00E0064D"/>
    <w:rsid w:val="00E16D4C"/>
    <w:rsid w:val="00E241F1"/>
    <w:rsid w:val="00E43742"/>
    <w:rsid w:val="00EE55CA"/>
    <w:rsid w:val="00FD4673"/>
    <w:rsid w:val="62AD5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340E9CF"/>
  <w15:docId w15:val="{4F17C3C6-41FF-4320-BD4D-DC0D1AC7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73"/>
    <w:pPr>
      <w:jc w:val="both"/>
    </w:pPr>
    <w:rPr>
      <w:rFonts w:ascii="Times New Roman" w:eastAsia="Times New Roman" w:hAnsi="Times New Roman" w:cs="Times New Roman"/>
      <w:color w:val="000000"/>
      <w:kern w:val="2"/>
      <w:szCs w:val="22"/>
    </w:rPr>
  </w:style>
  <w:style w:type="paragraph" w:styleId="1">
    <w:name w:val="heading 1"/>
    <w:next w:val="a"/>
    <w:link w:val="10"/>
    <w:uiPriority w:val="9"/>
    <w:qFormat/>
    <w:pPr>
      <w:keepNext/>
      <w:keepLines/>
      <w:spacing w:after="61" w:line="259" w:lineRule="auto"/>
      <w:ind w:left="10" w:right="159" w:hanging="10"/>
      <w:jc w:val="center"/>
      <w:outlineLvl w:val="0"/>
    </w:pPr>
    <w:rPr>
      <w:rFonts w:ascii="Times New Roman" w:eastAsia="Times New Roman" w:hAnsi="Times New Roman" w:cs="Times New Roman"/>
      <w:b/>
      <w:color w:val="000000"/>
      <w:kern w:val="2"/>
      <w:szCs w:val="22"/>
    </w:rPr>
  </w:style>
  <w:style w:type="paragraph" w:styleId="2">
    <w:name w:val="heading 2"/>
    <w:next w:val="a"/>
    <w:link w:val="20"/>
    <w:uiPriority w:val="9"/>
    <w:unhideWhenUsed/>
    <w:qFormat/>
    <w:pPr>
      <w:keepNext/>
      <w:keepLines/>
      <w:spacing w:after="61" w:line="259" w:lineRule="auto"/>
      <w:ind w:left="10" w:right="159" w:hanging="10"/>
      <w:jc w:val="center"/>
      <w:outlineLvl w:val="1"/>
    </w:pPr>
    <w:rPr>
      <w:rFonts w:ascii="Times New Roman" w:eastAsia="Times New Roman" w:hAnsi="Times New Roman" w:cs="Times New Roman"/>
      <w:b/>
      <w:color w:val="000000"/>
      <w:kern w:val="2"/>
      <w:szCs w:val="22"/>
    </w:rPr>
  </w:style>
  <w:style w:type="paragraph" w:styleId="9">
    <w:name w:val="heading 9"/>
    <w:basedOn w:val="a"/>
    <w:next w:val="a"/>
    <w:link w:val="90"/>
    <w:uiPriority w:val="9"/>
    <w:semiHidden/>
    <w:unhideWhenUsed/>
    <w:qFormat/>
    <w:rsid w:val="003B40AB"/>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qFormat/>
    <w:rPr>
      <w:rFonts w:ascii="Times New Roman" w:eastAsia="Times New Roman" w:hAnsi="Times New Roman" w:cs="Times New Roman"/>
      <w:b/>
      <w:color w:val="000000"/>
      <w:sz w:val="20"/>
    </w:rPr>
  </w:style>
  <w:style w:type="character" w:customStyle="1" w:styleId="20">
    <w:name w:val="標題 2 字元"/>
    <w:link w:val="2"/>
    <w:rPr>
      <w:rFonts w:ascii="Times New Roman" w:eastAsia="Times New Roman" w:hAnsi="Times New Roman" w:cs="Times New Roman"/>
      <w:b/>
      <w:color w:val="000000"/>
      <w:sz w:val="2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qFormat/>
    <w:rsid w:val="0056589E"/>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qFormat/>
    <w:rsid w:val="0056589E"/>
    <w:rPr>
      <w:rFonts w:ascii="Times New Roman" w:eastAsia="Times New Roman" w:hAnsi="Times New Roman" w:cs="Times New Roman"/>
      <w:color w:val="000000"/>
      <w:kern w:val="2"/>
      <w:sz w:val="18"/>
      <w:szCs w:val="18"/>
    </w:rPr>
  </w:style>
  <w:style w:type="character" w:styleId="a5">
    <w:name w:val="Hyperlink"/>
    <w:basedOn w:val="a0"/>
    <w:uiPriority w:val="99"/>
    <w:unhideWhenUsed/>
    <w:rsid w:val="0056589E"/>
    <w:rPr>
      <w:color w:val="0563C1" w:themeColor="hyperlink"/>
      <w:u w:val="single"/>
    </w:rPr>
  </w:style>
  <w:style w:type="paragraph" w:customStyle="1" w:styleId="a6">
    <w:name w:val="论文正文"/>
    <w:basedOn w:val="a"/>
    <w:link w:val="a7"/>
    <w:qFormat/>
    <w:rsid w:val="00344CE4"/>
    <w:pPr>
      <w:widowControl w:val="0"/>
      <w:spacing w:line="400" w:lineRule="exact"/>
      <w:ind w:firstLineChars="200" w:firstLine="200"/>
    </w:pPr>
    <w:rPr>
      <w:rFonts w:eastAsia="SimSun"/>
      <w:color w:val="auto"/>
      <w:sz w:val="24"/>
      <w:szCs w:val="24"/>
    </w:rPr>
  </w:style>
  <w:style w:type="character" w:customStyle="1" w:styleId="a7">
    <w:name w:val="论文正文 字符"/>
    <w:link w:val="a6"/>
    <w:qFormat/>
    <w:rsid w:val="00344CE4"/>
    <w:rPr>
      <w:rFonts w:ascii="Times New Roman" w:eastAsia="SimSun" w:hAnsi="Times New Roman" w:cs="Times New Roman"/>
      <w:kern w:val="2"/>
      <w:sz w:val="24"/>
      <w:szCs w:val="24"/>
    </w:rPr>
  </w:style>
  <w:style w:type="character" w:customStyle="1" w:styleId="Char">
    <w:name w:val="公式 Char"/>
    <w:link w:val="a8"/>
    <w:uiPriority w:val="5"/>
    <w:qFormat/>
    <w:locked/>
    <w:rsid w:val="00344CE4"/>
    <w:rPr>
      <w:sz w:val="24"/>
      <w:szCs w:val="21"/>
    </w:rPr>
  </w:style>
  <w:style w:type="paragraph" w:customStyle="1" w:styleId="a8">
    <w:name w:val="公式"/>
    <w:basedOn w:val="a"/>
    <w:link w:val="Char"/>
    <w:uiPriority w:val="5"/>
    <w:qFormat/>
    <w:rsid w:val="00344CE4"/>
    <w:pPr>
      <w:widowControl w:val="0"/>
      <w:spacing w:line="240" w:lineRule="atLeast"/>
      <w:ind w:firstLineChars="200" w:firstLine="200"/>
    </w:pPr>
    <w:rPr>
      <w:rFonts w:asciiTheme="minorHAnsi" w:eastAsiaTheme="minorEastAsia" w:hAnsiTheme="minorHAnsi" w:cstheme="minorBidi"/>
      <w:color w:val="auto"/>
      <w:kern w:val="0"/>
      <w:sz w:val="24"/>
      <w:szCs w:val="21"/>
    </w:rPr>
  </w:style>
  <w:style w:type="paragraph" w:styleId="a9">
    <w:name w:val="caption"/>
    <w:basedOn w:val="a"/>
    <w:next w:val="a"/>
    <w:uiPriority w:val="35"/>
    <w:unhideWhenUsed/>
    <w:qFormat/>
    <w:rsid w:val="00AD24AB"/>
    <w:pPr>
      <w:widowControl w:val="0"/>
      <w:spacing w:line="300" w:lineRule="auto"/>
      <w:ind w:firstLineChars="200" w:firstLine="200"/>
    </w:pPr>
    <w:rPr>
      <w:rFonts w:ascii="DengXian Light" w:eastAsia="SimHei" w:hAnsi="DengXian Light"/>
      <w:color w:val="auto"/>
      <w:szCs w:val="20"/>
    </w:rPr>
  </w:style>
  <w:style w:type="paragraph" w:styleId="aa">
    <w:name w:val="footer"/>
    <w:basedOn w:val="a"/>
    <w:link w:val="ab"/>
    <w:uiPriority w:val="99"/>
    <w:unhideWhenUsed/>
    <w:qFormat/>
    <w:rsid w:val="00AD24AB"/>
    <w:pPr>
      <w:widowControl w:val="0"/>
      <w:tabs>
        <w:tab w:val="center" w:pos="4153"/>
        <w:tab w:val="right" w:pos="8306"/>
      </w:tabs>
      <w:snapToGrid w:val="0"/>
      <w:jc w:val="left"/>
    </w:pPr>
    <w:rPr>
      <w:rFonts w:asciiTheme="minorHAnsi" w:eastAsiaTheme="minorEastAsia" w:hAnsiTheme="minorHAnsi" w:cstheme="minorBidi"/>
      <w:color w:val="auto"/>
      <w:sz w:val="18"/>
      <w:szCs w:val="18"/>
    </w:rPr>
  </w:style>
  <w:style w:type="character" w:customStyle="1" w:styleId="ab">
    <w:name w:val="頁尾 字元"/>
    <w:basedOn w:val="a0"/>
    <w:link w:val="aa"/>
    <w:uiPriority w:val="99"/>
    <w:qFormat/>
    <w:rsid w:val="00AD24AB"/>
    <w:rPr>
      <w:kern w:val="2"/>
      <w:sz w:val="18"/>
      <w:szCs w:val="18"/>
    </w:rPr>
  </w:style>
  <w:style w:type="character" w:customStyle="1" w:styleId="11">
    <w:name w:val="未处理的提及1"/>
    <w:basedOn w:val="a0"/>
    <w:uiPriority w:val="99"/>
    <w:semiHidden/>
    <w:unhideWhenUsed/>
    <w:rsid w:val="00E43742"/>
    <w:rPr>
      <w:color w:val="605E5C"/>
      <w:shd w:val="clear" w:color="auto" w:fill="E1DFDD"/>
    </w:rPr>
  </w:style>
  <w:style w:type="paragraph" w:styleId="ac">
    <w:name w:val="Balloon Text"/>
    <w:basedOn w:val="a"/>
    <w:link w:val="ad"/>
    <w:uiPriority w:val="99"/>
    <w:semiHidden/>
    <w:unhideWhenUsed/>
    <w:rsid w:val="003B40AB"/>
    <w:rPr>
      <w:sz w:val="18"/>
      <w:szCs w:val="18"/>
    </w:rPr>
  </w:style>
  <w:style w:type="character" w:customStyle="1" w:styleId="ad">
    <w:name w:val="註解方塊文字 字元"/>
    <w:basedOn w:val="a0"/>
    <w:link w:val="ac"/>
    <w:uiPriority w:val="99"/>
    <w:semiHidden/>
    <w:rsid w:val="003B40AB"/>
    <w:rPr>
      <w:rFonts w:ascii="Times New Roman" w:eastAsia="Times New Roman" w:hAnsi="Times New Roman" w:cs="Times New Roman"/>
      <w:color w:val="000000"/>
      <w:kern w:val="2"/>
      <w:sz w:val="18"/>
      <w:szCs w:val="18"/>
    </w:rPr>
  </w:style>
  <w:style w:type="character" w:customStyle="1" w:styleId="90">
    <w:name w:val="標題 9 字元"/>
    <w:basedOn w:val="a0"/>
    <w:link w:val="9"/>
    <w:uiPriority w:val="9"/>
    <w:semiHidden/>
    <w:rsid w:val="003B40AB"/>
    <w:rPr>
      <w:rFonts w:asciiTheme="majorHAnsi" w:eastAsiaTheme="majorEastAsia" w:hAnsiTheme="majorHAnsi" w:cstheme="majorBidi"/>
      <w:color w:val="000000"/>
      <w:kern w:val="2"/>
      <w:sz w:val="21"/>
      <w:szCs w:val="21"/>
    </w:rPr>
  </w:style>
  <w:style w:type="table" w:styleId="ae">
    <w:name w:val="Table Grid"/>
    <w:basedOn w:val="a1"/>
    <w:uiPriority w:val="39"/>
    <w:rsid w:val="00E1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42804">
      <w:bodyDiv w:val="1"/>
      <w:marLeft w:val="0"/>
      <w:marRight w:val="0"/>
      <w:marTop w:val="0"/>
      <w:marBottom w:val="0"/>
      <w:divBdr>
        <w:top w:val="none" w:sz="0" w:space="0" w:color="auto"/>
        <w:left w:val="none" w:sz="0" w:space="0" w:color="auto"/>
        <w:bottom w:val="none" w:sz="0" w:space="0" w:color="auto"/>
        <w:right w:val="none" w:sz="0" w:space="0" w:color="auto"/>
      </w:divBdr>
    </w:div>
    <w:div w:id="1371224560">
      <w:bodyDiv w:val="1"/>
      <w:marLeft w:val="0"/>
      <w:marRight w:val="0"/>
      <w:marTop w:val="0"/>
      <w:marBottom w:val="0"/>
      <w:divBdr>
        <w:top w:val="none" w:sz="0" w:space="0" w:color="auto"/>
        <w:left w:val="none" w:sz="0" w:space="0" w:color="auto"/>
        <w:bottom w:val="none" w:sz="0" w:space="0" w:color="auto"/>
        <w:right w:val="none" w:sz="0" w:space="0" w:color="auto"/>
      </w:divBdr>
    </w:div>
    <w:div w:id="156738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wmf"/><Relationship Id="rId26" Type="http://schemas.openxmlformats.org/officeDocument/2006/relationships/hyperlink" Target="http://www.baidu.com/link?url=A_ttDkWvavnZZV_PlaGUkkoyYMLkheBL2ZQ3EJAgnJyO-d4W4--00740v07tCPCqnh4QFfto-VolDpLRHlQDZg2FlDynIBHpccYXr9FaGg-2VaTmdE818Ze9orjqyslP" TargetMode="External"/><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wmf"/><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oleObject" Target="embeddings/oleObject3.bin"/><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hyperlink" Target="http://www.baidu.com/link?url=A_ttDkWvavnZZV_PlaGUkkoyYMLkheBL2ZQ3EJAgnJyO-d4W4--00740v07tCPCqnh4QFfto-VolDpLRHlQDZg2FlDynIBHpccYXr9FaGg-2VaTmdE818Ze9orjqyslP"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E4B01F-8230-4C47-8EF6-DB306A42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7435</Words>
  <Characters>42386</Characters>
  <Application>Microsoft Office Word</Application>
  <DocSecurity>0</DocSecurity>
  <Lines>353</Lines>
  <Paragraphs>99</Paragraphs>
  <ScaleCrop>false</ScaleCrop>
  <Company/>
  <LinksUpToDate>false</LinksUpToDate>
  <CharactersWithSpaces>49722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Eldon Li</cp:lastModifiedBy>
  <cp:revision>28</cp:revision>
  <dcterms:created xsi:type="dcterms:W3CDTF">2019-10-22T14:43:00Z</dcterms:created>
  <dcterms:modified xsi:type="dcterms:W3CDTF">2019-12-05T14:10:00Z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